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619" w:rsidRPr="00281BA0" w:rsidRDefault="00435619" w:rsidP="00435619">
      <w:pPr>
        <w:tabs>
          <w:tab w:val="left" w:pos="5245"/>
          <w:tab w:val="left" w:pos="5812"/>
        </w:tabs>
        <w:jc w:val="center"/>
        <w:rPr>
          <w:b/>
          <w:sz w:val="28"/>
        </w:rPr>
      </w:pPr>
      <w:r w:rsidRPr="00281BA0">
        <w:rPr>
          <w:b/>
          <w:sz w:val="28"/>
        </w:rPr>
        <w:t>ВОЛГОГРАДСКАЯ ОБЛАСТЬ</w:t>
      </w:r>
    </w:p>
    <w:p w:rsidR="00435619" w:rsidRPr="00281BA0" w:rsidRDefault="00435619" w:rsidP="00435619">
      <w:pPr>
        <w:jc w:val="center"/>
        <w:rPr>
          <w:b/>
          <w:sz w:val="28"/>
        </w:rPr>
      </w:pPr>
      <w:r w:rsidRPr="00281BA0">
        <w:rPr>
          <w:b/>
          <w:sz w:val="28"/>
        </w:rPr>
        <w:t>БЫКОВСКИЙ МУНИЦИПАЛЬНЫЙ РАЙОН</w:t>
      </w:r>
    </w:p>
    <w:p w:rsidR="00435619" w:rsidRPr="00281BA0" w:rsidRDefault="00435619" w:rsidP="00435619">
      <w:pPr>
        <w:jc w:val="center"/>
        <w:rPr>
          <w:b/>
          <w:sz w:val="28"/>
        </w:rPr>
      </w:pPr>
      <w:r w:rsidRPr="00281BA0">
        <w:rPr>
          <w:b/>
          <w:sz w:val="28"/>
        </w:rPr>
        <w:t>АДМИНИСТРАЦИЯ БЫКОВСКОГО ГОРОДСКОГО ПОСЕЛЕНИЯ</w:t>
      </w:r>
    </w:p>
    <w:tbl>
      <w:tblPr>
        <w:tblW w:w="9889" w:type="dxa"/>
        <w:tblBorders>
          <w:top w:val="thinThickThinMediumGap" w:sz="18" w:space="0" w:color="auto"/>
        </w:tblBorders>
        <w:tblLook w:val="00A0"/>
      </w:tblPr>
      <w:tblGrid>
        <w:gridCol w:w="5012"/>
        <w:gridCol w:w="4452"/>
        <w:gridCol w:w="425"/>
      </w:tblGrid>
      <w:tr w:rsidR="00435619" w:rsidRPr="00281BA0" w:rsidTr="002A3B3A">
        <w:trPr>
          <w:trHeight w:val="70"/>
        </w:trPr>
        <w:tc>
          <w:tcPr>
            <w:tcW w:w="5012" w:type="dxa"/>
            <w:tcBorders>
              <w:top w:val="thinThickThinMediumGap" w:sz="18" w:space="0" w:color="auto"/>
            </w:tcBorders>
          </w:tcPr>
          <w:p w:rsidR="00435619" w:rsidRPr="00281BA0" w:rsidRDefault="00435619" w:rsidP="00435619">
            <w:pPr>
              <w:rPr>
                <w:sz w:val="28"/>
                <w:szCs w:val="24"/>
              </w:rPr>
            </w:pPr>
          </w:p>
        </w:tc>
        <w:tc>
          <w:tcPr>
            <w:tcW w:w="4877" w:type="dxa"/>
            <w:gridSpan w:val="2"/>
            <w:tcBorders>
              <w:top w:val="thinThickThinMediumGap" w:sz="18" w:space="0" w:color="auto"/>
            </w:tcBorders>
          </w:tcPr>
          <w:p w:rsidR="00435619" w:rsidRPr="00281BA0" w:rsidRDefault="00435619" w:rsidP="00435619">
            <w:pPr>
              <w:rPr>
                <w:b/>
                <w:sz w:val="28"/>
                <w:szCs w:val="24"/>
              </w:rPr>
            </w:pPr>
          </w:p>
        </w:tc>
      </w:tr>
      <w:tr w:rsidR="00435619" w:rsidRPr="00281BA0" w:rsidTr="002A3B3A">
        <w:tc>
          <w:tcPr>
            <w:tcW w:w="9889" w:type="dxa"/>
            <w:gridSpan w:val="3"/>
          </w:tcPr>
          <w:p w:rsidR="00435619" w:rsidRPr="00281BA0" w:rsidRDefault="00435619" w:rsidP="00435619">
            <w:pPr>
              <w:jc w:val="center"/>
              <w:rPr>
                <w:b/>
                <w:sz w:val="28"/>
                <w:szCs w:val="24"/>
              </w:rPr>
            </w:pPr>
            <w:r w:rsidRPr="00281BA0">
              <w:rPr>
                <w:b/>
                <w:sz w:val="28"/>
                <w:szCs w:val="24"/>
              </w:rPr>
              <w:t xml:space="preserve">      ПОСТАНОВЛЕНИЕ              </w:t>
            </w:r>
          </w:p>
        </w:tc>
      </w:tr>
      <w:tr w:rsidR="00435619" w:rsidRPr="00281BA0" w:rsidTr="002A3B3A">
        <w:tc>
          <w:tcPr>
            <w:tcW w:w="9889" w:type="dxa"/>
            <w:gridSpan w:val="3"/>
          </w:tcPr>
          <w:p w:rsidR="00435619" w:rsidRPr="00281BA0" w:rsidRDefault="00435619" w:rsidP="00435619">
            <w:pPr>
              <w:jc w:val="center"/>
              <w:rPr>
                <w:b/>
                <w:sz w:val="28"/>
                <w:szCs w:val="24"/>
              </w:rPr>
            </w:pPr>
          </w:p>
        </w:tc>
      </w:tr>
      <w:tr w:rsidR="00435619" w:rsidRPr="00281BA0" w:rsidTr="002A3B3A">
        <w:tc>
          <w:tcPr>
            <w:tcW w:w="9464" w:type="dxa"/>
            <w:gridSpan w:val="2"/>
          </w:tcPr>
          <w:p w:rsidR="00435619" w:rsidRPr="00281BA0" w:rsidRDefault="00435619" w:rsidP="00AA22AC">
            <w:pPr>
              <w:jc w:val="both"/>
              <w:rPr>
                <w:b/>
                <w:sz w:val="28"/>
                <w:szCs w:val="24"/>
              </w:rPr>
            </w:pPr>
            <w:r w:rsidRPr="00281BA0">
              <w:rPr>
                <w:b/>
                <w:sz w:val="28"/>
                <w:szCs w:val="24"/>
              </w:rPr>
              <w:t>«</w:t>
            </w:r>
            <w:r w:rsidR="00AA22AC">
              <w:rPr>
                <w:b/>
                <w:sz w:val="28"/>
                <w:szCs w:val="24"/>
              </w:rPr>
              <w:t>26</w:t>
            </w:r>
            <w:r w:rsidRPr="00281BA0">
              <w:rPr>
                <w:b/>
                <w:sz w:val="28"/>
                <w:szCs w:val="24"/>
              </w:rPr>
              <w:t xml:space="preserve">» </w:t>
            </w:r>
            <w:r>
              <w:rPr>
                <w:b/>
                <w:sz w:val="28"/>
                <w:szCs w:val="24"/>
              </w:rPr>
              <w:t>окт</w:t>
            </w:r>
            <w:r w:rsidRPr="00281BA0">
              <w:rPr>
                <w:b/>
                <w:sz w:val="28"/>
                <w:szCs w:val="24"/>
              </w:rPr>
              <w:t xml:space="preserve">ября </w:t>
            </w:r>
            <w:r>
              <w:rPr>
                <w:b/>
                <w:sz w:val="28"/>
                <w:szCs w:val="24"/>
              </w:rPr>
              <w:t xml:space="preserve"> 2022</w:t>
            </w:r>
            <w:r w:rsidRPr="00281BA0">
              <w:rPr>
                <w:b/>
                <w:sz w:val="28"/>
                <w:szCs w:val="24"/>
              </w:rPr>
              <w:t xml:space="preserve"> года № </w:t>
            </w:r>
            <w:r w:rsidR="00AA22AC">
              <w:rPr>
                <w:b/>
                <w:sz w:val="28"/>
                <w:szCs w:val="24"/>
              </w:rPr>
              <w:t>326</w:t>
            </w:r>
          </w:p>
        </w:tc>
        <w:tc>
          <w:tcPr>
            <w:tcW w:w="425" w:type="dxa"/>
          </w:tcPr>
          <w:p w:rsidR="00435619" w:rsidRPr="00281BA0" w:rsidRDefault="00435619" w:rsidP="00435619">
            <w:pPr>
              <w:jc w:val="both"/>
              <w:rPr>
                <w:b/>
                <w:sz w:val="28"/>
                <w:szCs w:val="24"/>
              </w:rPr>
            </w:pPr>
          </w:p>
        </w:tc>
      </w:tr>
      <w:tr w:rsidR="00435619" w:rsidRPr="00281BA0" w:rsidTr="002A3B3A">
        <w:tc>
          <w:tcPr>
            <w:tcW w:w="9464" w:type="dxa"/>
            <w:gridSpan w:val="2"/>
          </w:tcPr>
          <w:p w:rsidR="00435619" w:rsidRPr="00281BA0" w:rsidRDefault="00435619" w:rsidP="00435619">
            <w:pPr>
              <w:jc w:val="both"/>
              <w:rPr>
                <w:b/>
                <w:sz w:val="28"/>
                <w:szCs w:val="24"/>
              </w:rPr>
            </w:pPr>
          </w:p>
        </w:tc>
        <w:tc>
          <w:tcPr>
            <w:tcW w:w="425" w:type="dxa"/>
          </w:tcPr>
          <w:p w:rsidR="00435619" w:rsidRPr="00281BA0" w:rsidRDefault="00435619" w:rsidP="00435619">
            <w:pPr>
              <w:jc w:val="both"/>
              <w:rPr>
                <w:b/>
                <w:sz w:val="28"/>
                <w:szCs w:val="24"/>
              </w:rPr>
            </w:pPr>
          </w:p>
        </w:tc>
      </w:tr>
      <w:tr w:rsidR="00435619" w:rsidRPr="00281BA0" w:rsidTr="002A3B3A">
        <w:tc>
          <w:tcPr>
            <w:tcW w:w="9464" w:type="dxa"/>
            <w:gridSpan w:val="2"/>
            <w:vAlign w:val="center"/>
          </w:tcPr>
          <w:p w:rsidR="00435619" w:rsidRPr="002A3B3A" w:rsidRDefault="00435619" w:rsidP="00435619">
            <w:pPr>
              <w:jc w:val="center"/>
              <w:rPr>
                <w:b/>
                <w:bCs/>
                <w:sz w:val="26"/>
                <w:szCs w:val="26"/>
              </w:rPr>
            </w:pPr>
            <w:r w:rsidRPr="002A3B3A">
              <w:rPr>
                <w:b/>
                <w:bCs/>
                <w:sz w:val="26"/>
                <w:szCs w:val="26"/>
              </w:rPr>
              <w:t>Об утверждении административного регламента</w:t>
            </w:r>
          </w:p>
          <w:p w:rsidR="00435619" w:rsidRPr="002A3B3A" w:rsidRDefault="00435619" w:rsidP="002A3B3A">
            <w:pPr>
              <w:ind w:right="-108"/>
              <w:jc w:val="center"/>
              <w:rPr>
                <w:b/>
                <w:bCs/>
                <w:sz w:val="26"/>
                <w:szCs w:val="26"/>
              </w:rPr>
            </w:pPr>
            <w:r w:rsidRPr="002A3B3A">
              <w:rPr>
                <w:b/>
                <w:bCs/>
                <w:sz w:val="26"/>
                <w:szCs w:val="26"/>
              </w:rPr>
              <w:t>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w:t>
            </w:r>
            <w:r w:rsidR="002A3B3A">
              <w:rPr>
                <w:b/>
                <w:bCs/>
                <w:sz w:val="26"/>
                <w:szCs w:val="26"/>
              </w:rPr>
              <w:t>,</w:t>
            </w:r>
            <w:r w:rsidR="002A3B3A" w:rsidRPr="002A3B3A">
              <w:rPr>
                <w:sz w:val="26"/>
                <w:szCs w:val="26"/>
              </w:rPr>
              <w:t xml:space="preserve"> </w:t>
            </w:r>
            <w:r w:rsidR="002A3B3A" w:rsidRPr="002A3B3A">
              <w:rPr>
                <w:b/>
                <w:sz w:val="26"/>
                <w:szCs w:val="26"/>
              </w:rPr>
              <w:t>на территории Быковского городского поселения Быковского муниципального района Волгоградской области</w:t>
            </w:r>
            <w:r w:rsidRPr="002A3B3A">
              <w:rPr>
                <w:b/>
                <w:bCs/>
                <w:sz w:val="26"/>
                <w:szCs w:val="26"/>
              </w:rPr>
              <w:t>»</w:t>
            </w:r>
          </w:p>
          <w:p w:rsidR="00435619" w:rsidRPr="002A3B3A" w:rsidRDefault="00435619" w:rsidP="00435619">
            <w:pPr>
              <w:jc w:val="center"/>
              <w:rPr>
                <w:b/>
                <w:sz w:val="26"/>
                <w:szCs w:val="26"/>
              </w:rPr>
            </w:pPr>
          </w:p>
        </w:tc>
        <w:tc>
          <w:tcPr>
            <w:tcW w:w="425" w:type="dxa"/>
          </w:tcPr>
          <w:p w:rsidR="00435619" w:rsidRPr="002A3B3A" w:rsidRDefault="00435619" w:rsidP="00435619">
            <w:pPr>
              <w:jc w:val="both"/>
              <w:rPr>
                <w:b/>
                <w:sz w:val="26"/>
                <w:szCs w:val="26"/>
              </w:rPr>
            </w:pPr>
          </w:p>
        </w:tc>
      </w:tr>
    </w:tbl>
    <w:p w:rsidR="00435619" w:rsidRPr="00D96C66" w:rsidRDefault="00435619" w:rsidP="00435619">
      <w:pPr>
        <w:ind w:firstLine="567"/>
        <w:jc w:val="both"/>
        <w:rPr>
          <w:color w:val="000000"/>
          <w:sz w:val="28"/>
          <w:szCs w:val="28"/>
        </w:rPr>
      </w:pPr>
      <w:r w:rsidRPr="00D96C66">
        <w:rPr>
          <w:sz w:val="28"/>
          <w:szCs w:val="28"/>
        </w:rPr>
        <w:t xml:space="preserve">В соответствии с Федеральным законом № 131-ФЗ от 06 октября 2003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Жилищным </w:t>
      </w:r>
      <w:hyperlink r:id="rId8" w:history="1">
        <w:r w:rsidRPr="00D96C66">
          <w:rPr>
            <w:rStyle w:val="aa"/>
            <w:color w:val="000000"/>
            <w:sz w:val="28"/>
            <w:szCs w:val="28"/>
          </w:rPr>
          <w:t>кодексом</w:t>
        </w:r>
      </w:hyperlink>
      <w:r w:rsidRPr="00D96C66">
        <w:rPr>
          <w:sz w:val="28"/>
          <w:szCs w:val="28"/>
        </w:rPr>
        <w:t xml:space="preserve"> Российской Федерации, постановлением главы администрации Быковского городского поселения  от 22.08.2011 № 191 «Об  административных регламентах предоставления муниципальных услуг в Быковском городском поселении </w:t>
      </w:r>
      <w:r w:rsidR="00A0191D">
        <w:rPr>
          <w:sz w:val="28"/>
          <w:szCs w:val="28"/>
        </w:rPr>
        <w:t>Волгоградской области</w:t>
      </w:r>
      <w:r w:rsidRPr="00D96C66">
        <w:rPr>
          <w:sz w:val="28"/>
          <w:szCs w:val="28"/>
        </w:rPr>
        <w:t>», руководствуясь Уставом Быковского городского поселения</w:t>
      </w:r>
      <w:r w:rsidR="00AA22AC" w:rsidRPr="00AA22AC">
        <w:rPr>
          <w:sz w:val="28"/>
          <w:szCs w:val="28"/>
        </w:rPr>
        <w:t xml:space="preserve"> </w:t>
      </w:r>
      <w:r w:rsidR="00AA22AC" w:rsidRPr="00D96C66">
        <w:rPr>
          <w:sz w:val="28"/>
          <w:szCs w:val="28"/>
        </w:rPr>
        <w:t>Быковского муниципального района</w:t>
      </w:r>
      <w:r w:rsidR="00AA22AC">
        <w:rPr>
          <w:sz w:val="28"/>
          <w:szCs w:val="28"/>
        </w:rPr>
        <w:t xml:space="preserve"> Волгоградской области</w:t>
      </w:r>
      <w:r w:rsidRPr="00D96C66">
        <w:rPr>
          <w:sz w:val="28"/>
          <w:szCs w:val="28"/>
        </w:rPr>
        <w:t xml:space="preserve">, </w:t>
      </w:r>
      <w:r w:rsidRPr="00D96C66">
        <w:rPr>
          <w:color w:val="000000"/>
          <w:sz w:val="28"/>
          <w:szCs w:val="28"/>
        </w:rPr>
        <w:t>администрация Быковского городского поселения</w:t>
      </w:r>
      <w:r w:rsidRPr="00435619">
        <w:rPr>
          <w:sz w:val="28"/>
          <w:szCs w:val="28"/>
        </w:rPr>
        <w:t xml:space="preserve"> </w:t>
      </w:r>
      <w:r w:rsidRPr="00D96C66">
        <w:rPr>
          <w:sz w:val="28"/>
          <w:szCs w:val="28"/>
        </w:rPr>
        <w:t>Быковского муниципального района</w:t>
      </w:r>
      <w:r>
        <w:rPr>
          <w:sz w:val="28"/>
          <w:szCs w:val="28"/>
        </w:rPr>
        <w:t xml:space="preserve"> Волгоградской области</w:t>
      </w:r>
    </w:p>
    <w:p w:rsidR="00435619" w:rsidRPr="00281BA0" w:rsidRDefault="00435619" w:rsidP="00435619">
      <w:pPr>
        <w:pStyle w:val="ConsPlusNormal"/>
        <w:ind w:firstLine="540"/>
        <w:jc w:val="center"/>
        <w:rPr>
          <w:rFonts w:ascii="Times New Roman" w:hAnsi="Times New Roman" w:cs="Times New Roman"/>
          <w:b/>
          <w:bCs/>
          <w:sz w:val="28"/>
          <w:szCs w:val="28"/>
        </w:rPr>
      </w:pPr>
      <w:r w:rsidRPr="00281BA0">
        <w:rPr>
          <w:rFonts w:ascii="Times New Roman" w:hAnsi="Times New Roman" w:cs="Times New Roman"/>
          <w:b/>
          <w:bCs/>
          <w:sz w:val="28"/>
          <w:szCs w:val="32"/>
        </w:rPr>
        <w:t>постановляет</w:t>
      </w:r>
      <w:r w:rsidRPr="00281BA0">
        <w:rPr>
          <w:rFonts w:ascii="Times New Roman" w:hAnsi="Times New Roman" w:cs="Times New Roman"/>
          <w:b/>
          <w:bCs/>
          <w:sz w:val="28"/>
          <w:szCs w:val="28"/>
        </w:rPr>
        <w:t>:</w:t>
      </w:r>
    </w:p>
    <w:p w:rsidR="00435619" w:rsidRDefault="00435619" w:rsidP="00435619">
      <w:pPr>
        <w:ind w:firstLine="540"/>
        <w:jc w:val="both"/>
        <w:rPr>
          <w:sz w:val="28"/>
          <w:szCs w:val="28"/>
        </w:rPr>
      </w:pPr>
      <w:r w:rsidRPr="00D96C66">
        <w:rPr>
          <w:sz w:val="28"/>
          <w:szCs w:val="28"/>
        </w:rPr>
        <w:t>1. Утвердить</w:t>
      </w:r>
      <w:r w:rsidRPr="00D96C66">
        <w:rPr>
          <w:sz w:val="28"/>
          <w:szCs w:val="28"/>
          <w:lang w:eastAsia="ar-SA"/>
        </w:rPr>
        <w:t xml:space="preserve"> </w:t>
      </w:r>
      <w:r>
        <w:rPr>
          <w:sz w:val="28"/>
          <w:szCs w:val="28"/>
        </w:rPr>
        <w:t xml:space="preserve">прилагаемый </w:t>
      </w:r>
      <w:r w:rsidRPr="00D96C66">
        <w:rPr>
          <w:sz w:val="28"/>
          <w:szCs w:val="28"/>
        </w:rPr>
        <w:t xml:space="preserve">административный регламент  предоставления </w:t>
      </w:r>
      <w:r w:rsidRPr="00D96C66">
        <w:rPr>
          <w:sz w:val="28"/>
          <w:szCs w:val="28"/>
          <w:lang w:eastAsia="ar-SA"/>
        </w:rPr>
        <w:t>муниципальной</w:t>
      </w:r>
      <w:r w:rsidRPr="00D96C66">
        <w:rPr>
          <w:sz w:val="28"/>
          <w:szCs w:val="28"/>
        </w:rPr>
        <w:t xml:space="preserve"> услуги  «</w:t>
      </w:r>
      <w:r>
        <w:rPr>
          <w:bCs/>
          <w:sz w:val="28"/>
          <w:szCs w:val="28"/>
        </w:rPr>
        <w:t>Принятие на учет граждан в качестве нуждающихся в жилых помещениях, предоставляемых по договорам социального найма</w:t>
      </w:r>
      <w:r w:rsidR="002A3B3A">
        <w:rPr>
          <w:bCs/>
          <w:sz w:val="28"/>
          <w:szCs w:val="28"/>
        </w:rPr>
        <w:t xml:space="preserve">, </w:t>
      </w:r>
      <w:r w:rsidR="002A3B3A">
        <w:rPr>
          <w:sz w:val="28"/>
          <w:szCs w:val="28"/>
        </w:rPr>
        <w:t>на территории Быковского городского поселения Быковского муниципального района Волгоградской области</w:t>
      </w:r>
      <w:r w:rsidR="007B1765">
        <w:rPr>
          <w:sz w:val="28"/>
          <w:szCs w:val="28"/>
        </w:rPr>
        <w:t>»</w:t>
      </w:r>
      <w:r w:rsidRPr="00D96C66">
        <w:rPr>
          <w:sz w:val="28"/>
          <w:szCs w:val="28"/>
        </w:rPr>
        <w:t>.</w:t>
      </w:r>
    </w:p>
    <w:p w:rsidR="00435619" w:rsidRDefault="00435619" w:rsidP="00435619">
      <w:pPr>
        <w:ind w:firstLine="539"/>
        <w:jc w:val="both"/>
        <w:rPr>
          <w:sz w:val="28"/>
          <w:szCs w:val="28"/>
        </w:rPr>
      </w:pPr>
      <w:r>
        <w:rPr>
          <w:sz w:val="28"/>
          <w:szCs w:val="28"/>
        </w:rPr>
        <w:t>2. Признать утратившими силу следующи</w:t>
      </w:r>
      <w:r w:rsidR="00AA22AC">
        <w:rPr>
          <w:sz w:val="28"/>
          <w:szCs w:val="28"/>
        </w:rPr>
        <w:t>й П</w:t>
      </w:r>
      <w:r>
        <w:rPr>
          <w:sz w:val="28"/>
          <w:szCs w:val="28"/>
        </w:rPr>
        <w:t>остановление</w:t>
      </w:r>
      <w:r w:rsidR="00AA22AC">
        <w:rPr>
          <w:sz w:val="28"/>
          <w:szCs w:val="28"/>
        </w:rPr>
        <w:t xml:space="preserve"> № 455  </w:t>
      </w:r>
      <w:r>
        <w:rPr>
          <w:sz w:val="28"/>
          <w:szCs w:val="28"/>
        </w:rPr>
        <w:t xml:space="preserve"> от 10 декабря 2019 года «Об утверждении административного регламента 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 на территории Быковского городского поселения Быковского муницип</w:t>
      </w:r>
      <w:r w:rsidR="002A3B3A">
        <w:rPr>
          <w:sz w:val="28"/>
          <w:szCs w:val="28"/>
        </w:rPr>
        <w:t>ального района В</w:t>
      </w:r>
      <w:r>
        <w:rPr>
          <w:sz w:val="28"/>
          <w:szCs w:val="28"/>
        </w:rPr>
        <w:t>олгоградской области»;</w:t>
      </w:r>
    </w:p>
    <w:p w:rsidR="00435619" w:rsidRPr="00281BA0" w:rsidRDefault="00435619" w:rsidP="00435619">
      <w:pPr>
        <w:pStyle w:val="ConsPlusNormal"/>
        <w:ind w:firstLine="539"/>
        <w:jc w:val="both"/>
        <w:rPr>
          <w:rFonts w:ascii="Times New Roman" w:hAnsi="Times New Roman" w:cs="Times New Roman"/>
          <w:sz w:val="28"/>
          <w:szCs w:val="28"/>
        </w:rPr>
      </w:pPr>
      <w:r w:rsidRPr="00281BA0">
        <w:rPr>
          <w:rFonts w:ascii="Times New Roman" w:hAnsi="Times New Roman" w:cs="Times New Roman"/>
          <w:sz w:val="28"/>
          <w:szCs w:val="28"/>
        </w:rPr>
        <w:t>3. Настоящее постановление вступает в силу со дня его официального обнародования</w:t>
      </w:r>
      <w:r w:rsidR="00AA22AC">
        <w:rPr>
          <w:rFonts w:ascii="Times New Roman" w:hAnsi="Times New Roman" w:cs="Times New Roman"/>
          <w:sz w:val="28"/>
          <w:szCs w:val="28"/>
        </w:rPr>
        <w:t>,</w:t>
      </w:r>
      <w:r w:rsidRPr="00281BA0">
        <w:rPr>
          <w:rFonts w:ascii="Times New Roman" w:hAnsi="Times New Roman" w:cs="Times New Roman"/>
          <w:sz w:val="28"/>
          <w:szCs w:val="28"/>
        </w:rPr>
        <w:t xml:space="preserve"> и подлежит размещению в сети «Интернет» на официальном сайте Администрации Быковского городского поселения.</w:t>
      </w:r>
    </w:p>
    <w:p w:rsidR="00435619" w:rsidRPr="00D96C66" w:rsidRDefault="00435619" w:rsidP="00435619">
      <w:pPr>
        <w:ind w:firstLine="540"/>
        <w:jc w:val="both"/>
        <w:rPr>
          <w:sz w:val="28"/>
          <w:szCs w:val="28"/>
        </w:rPr>
      </w:pPr>
      <w:r>
        <w:rPr>
          <w:sz w:val="28"/>
          <w:szCs w:val="28"/>
        </w:rPr>
        <w:t>4</w:t>
      </w:r>
      <w:r w:rsidRPr="00D96C66">
        <w:rPr>
          <w:sz w:val="28"/>
          <w:szCs w:val="28"/>
        </w:rPr>
        <w:t>. Контроль за исполнением настоящего Постановления возложить на заместителя главы администрации Быковского городского поселения Гаврилова С.В.</w:t>
      </w:r>
    </w:p>
    <w:p w:rsidR="00435619" w:rsidRDefault="00435619" w:rsidP="00435619">
      <w:pPr>
        <w:jc w:val="both"/>
        <w:rPr>
          <w:sz w:val="28"/>
          <w:szCs w:val="28"/>
        </w:rPr>
      </w:pPr>
    </w:p>
    <w:p w:rsidR="007B1765" w:rsidRDefault="007B1765" w:rsidP="00435619">
      <w:pPr>
        <w:jc w:val="both"/>
        <w:rPr>
          <w:sz w:val="28"/>
          <w:szCs w:val="28"/>
        </w:rPr>
      </w:pPr>
    </w:p>
    <w:p w:rsidR="00435619" w:rsidRPr="00281BA0" w:rsidRDefault="00435619" w:rsidP="00435619">
      <w:pPr>
        <w:pStyle w:val="ConsPlusNormal"/>
        <w:rPr>
          <w:rFonts w:ascii="Times New Roman" w:hAnsi="Times New Roman" w:cs="Times New Roman"/>
          <w:b/>
          <w:sz w:val="28"/>
          <w:szCs w:val="28"/>
        </w:rPr>
      </w:pPr>
      <w:r>
        <w:rPr>
          <w:rFonts w:ascii="Times New Roman" w:hAnsi="Times New Roman"/>
          <w:b/>
          <w:sz w:val="28"/>
          <w:szCs w:val="28"/>
        </w:rPr>
        <w:t>Г</w:t>
      </w:r>
      <w:r w:rsidRPr="00281BA0">
        <w:rPr>
          <w:rFonts w:ascii="Times New Roman" w:hAnsi="Times New Roman" w:cs="Times New Roman"/>
          <w:b/>
          <w:sz w:val="28"/>
          <w:szCs w:val="28"/>
        </w:rPr>
        <w:t>лав</w:t>
      </w:r>
      <w:r>
        <w:rPr>
          <w:rFonts w:ascii="Times New Roman" w:hAnsi="Times New Roman"/>
          <w:b/>
          <w:sz w:val="28"/>
          <w:szCs w:val="28"/>
        </w:rPr>
        <w:t>а</w:t>
      </w:r>
      <w:r w:rsidRPr="00281BA0">
        <w:rPr>
          <w:rFonts w:ascii="Times New Roman" w:hAnsi="Times New Roman" w:cs="Times New Roman"/>
          <w:b/>
          <w:sz w:val="28"/>
          <w:szCs w:val="28"/>
        </w:rPr>
        <w:t xml:space="preserve"> Быковского</w:t>
      </w:r>
    </w:p>
    <w:p w:rsidR="00435619" w:rsidRPr="002D587E" w:rsidRDefault="00435619" w:rsidP="00435619">
      <w:pPr>
        <w:pStyle w:val="ConsPlusNormal"/>
        <w:rPr>
          <w:b/>
          <w:sz w:val="28"/>
          <w:szCs w:val="28"/>
        </w:rPr>
      </w:pPr>
      <w:r w:rsidRPr="00281BA0">
        <w:rPr>
          <w:rFonts w:ascii="Times New Roman" w:hAnsi="Times New Roman" w:cs="Times New Roman"/>
          <w:b/>
          <w:sz w:val="28"/>
          <w:szCs w:val="28"/>
        </w:rPr>
        <w:t xml:space="preserve">городского поселения                                                               </w:t>
      </w:r>
      <w:r>
        <w:rPr>
          <w:rFonts w:ascii="Times New Roman" w:hAnsi="Times New Roman"/>
          <w:b/>
          <w:sz w:val="28"/>
          <w:szCs w:val="28"/>
        </w:rPr>
        <w:t>В</w:t>
      </w:r>
      <w:r w:rsidRPr="00281BA0">
        <w:rPr>
          <w:rFonts w:ascii="Times New Roman" w:hAnsi="Times New Roman" w:cs="Times New Roman"/>
          <w:b/>
          <w:sz w:val="28"/>
          <w:szCs w:val="28"/>
        </w:rPr>
        <w:t xml:space="preserve">.В. </w:t>
      </w:r>
      <w:r>
        <w:rPr>
          <w:rFonts w:ascii="Times New Roman" w:hAnsi="Times New Roman"/>
          <w:b/>
          <w:sz w:val="28"/>
          <w:szCs w:val="28"/>
        </w:rPr>
        <w:t xml:space="preserve">Сергиенко </w:t>
      </w:r>
    </w:p>
    <w:p w:rsidR="00A0191D" w:rsidRDefault="00A0191D" w:rsidP="00ED1AAE">
      <w:pPr>
        <w:widowControl w:val="0"/>
        <w:autoSpaceDE w:val="0"/>
        <w:autoSpaceDN w:val="0"/>
        <w:adjustRightInd w:val="0"/>
        <w:ind w:firstLine="709"/>
        <w:jc w:val="right"/>
        <w:rPr>
          <w:sz w:val="22"/>
          <w:szCs w:val="22"/>
        </w:rPr>
      </w:pPr>
    </w:p>
    <w:p w:rsidR="00435619" w:rsidRDefault="00791369" w:rsidP="00ED1AAE">
      <w:pPr>
        <w:widowControl w:val="0"/>
        <w:autoSpaceDE w:val="0"/>
        <w:autoSpaceDN w:val="0"/>
        <w:adjustRightInd w:val="0"/>
        <w:ind w:firstLine="709"/>
        <w:jc w:val="right"/>
        <w:rPr>
          <w:sz w:val="22"/>
          <w:szCs w:val="22"/>
        </w:rPr>
      </w:pPr>
      <w:r>
        <w:rPr>
          <w:sz w:val="22"/>
          <w:szCs w:val="22"/>
        </w:rPr>
        <w:lastRenderedPageBreak/>
        <w:t xml:space="preserve">Приложение </w:t>
      </w:r>
    </w:p>
    <w:p w:rsidR="00ED1AAE" w:rsidRDefault="00791369" w:rsidP="00ED1AAE">
      <w:pPr>
        <w:widowControl w:val="0"/>
        <w:autoSpaceDE w:val="0"/>
        <w:autoSpaceDN w:val="0"/>
        <w:adjustRightInd w:val="0"/>
        <w:ind w:firstLine="709"/>
        <w:jc w:val="right"/>
        <w:rPr>
          <w:sz w:val="22"/>
          <w:szCs w:val="22"/>
        </w:rPr>
      </w:pPr>
      <w:r>
        <w:rPr>
          <w:sz w:val="22"/>
          <w:szCs w:val="22"/>
        </w:rPr>
        <w:t>к постановлению</w:t>
      </w:r>
    </w:p>
    <w:p w:rsidR="00791369" w:rsidRDefault="00791369" w:rsidP="00ED1AAE">
      <w:pPr>
        <w:widowControl w:val="0"/>
        <w:autoSpaceDE w:val="0"/>
        <w:autoSpaceDN w:val="0"/>
        <w:adjustRightInd w:val="0"/>
        <w:ind w:firstLine="709"/>
        <w:jc w:val="right"/>
        <w:rPr>
          <w:sz w:val="22"/>
          <w:szCs w:val="22"/>
        </w:rPr>
      </w:pPr>
      <w:r>
        <w:rPr>
          <w:sz w:val="22"/>
          <w:szCs w:val="22"/>
        </w:rPr>
        <w:t>Главы Быковского городского поселения</w:t>
      </w:r>
    </w:p>
    <w:p w:rsidR="00791369" w:rsidRPr="00ED1AAE" w:rsidRDefault="00AA22AC" w:rsidP="00ED1AAE">
      <w:pPr>
        <w:widowControl w:val="0"/>
        <w:autoSpaceDE w:val="0"/>
        <w:autoSpaceDN w:val="0"/>
        <w:adjustRightInd w:val="0"/>
        <w:ind w:firstLine="709"/>
        <w:jc w:val="right"/>
        <w:rPr>
          <w:sz w:val="22"/>
          <w:szCs w:val="22"/>
        </w:rPr>
      </w:pPr>
      <w:r>
        <w:rPr>
          <w:sz w:val="22"/>
          <w:szCs w:val="22"/>
        </w:rPr>
        <w:t>о</w:t>
      </w:r>
      <w:r w:rsidR="00791369">
        <w:rPr>
          <w:sz w:val="22"/>
          <w:szCs w:val="22"/>
        </w:rPr>
        <w:t>т</w:t>
      </w:r>
      <w:r>
        <w:rPr>
          <w:sz w:val="22"/>
          <w:szCs w:val="22"/>
        </w:rPr>
        <w:t xml:space="preserve"> 26 </w:t>
      </w:r>
      <w:r w:rsidR="00462829">
        <w:rPr>
          <w:sz w:val="22"/>
          <w:szCs w:val="22"/>
        </w:rPr>
        <w:t>октября 2022 года №</w:t>
      </w:r>
      <w:r>
        <w:rPr>
          <w:sz w:val="22"/>
          <w:szCs w:val="22"/>
        </w:rPr>
        <w:t>326</w:t>
      </w:r>
    </w:p>
    <w:p w:rsidR="00CF4DF4" w:rsidRDefault="00CF4DF4" w:rsidP="00055295">
      <w:pPr>
        <w:widowControl w:val="0"/>
        <w:autoSpaceDE w:val="0"/>
        <w:autoSpaceDN w:val="0"/>
        <w:adjustRightInd w:val="0"/>
        <w:ind w:firstLine="709"/>
        <w:jc w:val="both"/>
        <w:rPr>
          <w:sz w:val="28"/>
          <w:szCs w:val="28"/>
        </w:rPr>
      </w:pPr>
    </w:p>
    <w:p w:rsidR="00FB6869" w:rsidRPr="002A3B3A" w:rsidRDefault="00FB6869" w:rsidP="00791369">
      <w:pPr>
        <w:pStyle w:val="ConsPlusCell"/>
        <w:jc w:val="center"/>
        <w:rPr>
          <w:rFonts w:ascii="Times New Roman" w:hAnsi="Times New Roman" w:cs="Times New Roman"/>
          <w:b/>
          <w:sz w:val="24"/>
          <w:szCs w:val="24"/>
        </w:rPr>
      </w:pPr>
      <w:bookmarkStart w:id="0" w:name="Par34"/>
      <w:bookmarkEnd w:id="0"/>
      <w:r w:rsidRPr="002A3B3A">
        <w:rPr>
          <w:rFonts w:ascii="Times New Roman" w:hAnsi="Times New Roman" w:cs="Times New Roman"/>
          <w:b/>
          <w:sz w:val="24"/>
          <w:szCs w:val="24"/>
        </w:rPr>
        <w:t>Административный регламент</w:t>
      </w:r>
    </w:p>
    <w:p w:rsidR="00FB6869" w:rsidRPr="002A3B3A" w:rsidRDefault="00FB6869" w:rsidP="00791369">
      <w:pPr>
        <w:pStyle w:val="ConsPlusNonformat"/>
        <w:jc w:val="center"/>
        <w:rPr>
          <w:rFonts w:ascii="Times New Roman" w:hAnsi="Times New Roman" w:cs="Times New Roman"/>
          <w:b/>
          <w:sz w:val="24"/>
          <w:szCs w:val="24"/>
        </w:rPr>
      </w:pPr>
      <w:r w:rsidRPr="002A3B3A">
        <w:rPr>
          <w:rFonts w:ascii="Times New Roman" w:hAnsi="Times New Roman" w:cs="Times New Roman"/>
          <w:b/>
          <w:sz w:val="24"/>
          <w:szCs w:val="24"/>
        </w:rPr>
        <w:t>предоставления муниципальной услуги «</w:t>
      </w:r>
      <w:r w:rsidR="00A0191D">
        <w:rPr>
          <w:rFonts w:ascii="Times New Roman" w:hAnsi="Times New Roman" w:cs="Times New Roman"/>
          <w:b/>
          <w:sz w:val="24"/>
          <w:szCs w:val="24"/>
        </w:rPr>
        <w:t>Принятие на учет граждан</w:t>
      </w:r>
      <w:r w:rsidR="006E6F01" w:rsidRPr="002A3B3A">
        <w:rPr>
          <w:rFonts w:ascii="Times New Roman" w:hAnsi="Times New Roman" w:cs="Times New Roman"/>
          <w:b/>
          <w:sz w:val="24"/>
          <w:szCs w:val="24"/>
        </w:rPr>
        <w:t xml:space="preserve"> </w:t>
      </w:r>
      <w:r w:rsidR="007D3CC2" w:rsidRPr="002A3B3A">
        <w:rPr>
          <w:rFonts w:ascii="Times New Roman" w:hAnsi="Times New Roman" w:cs="Times New Roman"/>
          <w:b/>
          <w:sz w:val="24"/>
          <w:szCs w:val="24"/>
        </w:rPr>
        <w:t>в качестве нуждающихся в жилых помещениях, предоставляемых по договорам социального найма</w:t>
      </w:r>
      <w:r w:rsidR="002A3B3A" w:rsidRPr="002A3B3A">
        <w:rPr>
          <w:rFonts w:ascii="Times New Roman" w:hAnsi="Times New Roman" w:cs="Times New Roman"/>
          <w:b/>
          <w:sz w:val="24"/>
          <w:szCs w:val="24"/>
        </w:rPr>
        <w:t>, на территории Быковского городского поселения Быковского муниципального района Волгоградской области</w:t>
      </w:r>
      <w:r w:rsidRPr="002A3B3A">
        <w:rPr>
          <w:rFonts w:ascii="Times New Roman" w:hAnsi="Times New Roman" w:cs="Times New Roman"/>
          <w:b/>
          <w:sz w:val="24"/>
          <w:szCs w:val="24"/>
        </w:rPr>
        <w:t>»</w:t>
      </w:r>
    </w:p>
    <w:p w:rsidR="00723AB0" w:rsidRDefault="00723AB0" w:rsidP="00055295">
      <w:pPr>
        <w:widowControl w:val="0"/>
        <w:autoSpaceDE w:val="0"/>
        <w:autoSpaceDN w:val="0"/>
        <w:adjustRightInd w:val="0"/>
        <w:jc w:val="center"/>
        <w:outlineLvl w:val="1"/>
        <w:rPr>
          <w:b/>
          <w:sz w:val="28"/>
          <w:szCs w:val="28"/>
        </w:rPr>
      </w:pPr>
    </w:p>
    <w:p w:rsidR="00FB6869" w:rsidRPr="00514AF6" w:rsidRDefault="00FB6869" w:rsidP="00055295">
      <w:pPr>
        <w:widowControl w:val="0"/>
        <w:autoSpaceDE w:val="0"/>
        <w:autoSpaceDN w:val="0"/>
        <w:adjustRightInd w:val="0"/>
        <w:jc w:val="center"/>
        <w:outlineLvl w:val="1"/>
        <w:rPr>
          <w:b/>
          <w:sz w:val="28"/>
          <w:szCs w:val="28"/>
        </w:rPr>
      </w:pPr>
      <w:r w:rsidRPr="00514AF6">
        <w:rPr>
          <w:b/>
          <w:sz w:val="28"/>
          <w:szCs w:val="28"/>
        </w:rPr>
        <w:t>1. Общие положения</w:t>
      </w:r>
    </w:p>
    <w:p w:rsidR="00FB6869" w:rsidRPr="00462829" w:rsidRDefault="00FB6869" w:rsidP="00055295">
      <w:pPr>
        <w:autoSpaceDE w:val="0"/>
        <w:autoSpaceDN w:val="0"/>
        <w:adjustRightInd w:val="0"/>
        <w:ind w:firstLine="709"/>
        <w:jc w:val="both"/>
        <w:rPr>
          <w:sz w:val="28"/>
          <w:szCs w:val="28"/>
        </w:rPr>
      </w:pPr>
      <w:r w:rsidRPr="00462829">
        <w:rPr>
          <w:sz w:val="28"/>
          <w:szCs w:val="28"/>
        </w:rPr>
        <w:t>1.1. Предмет регулирования</w:t>
      </w:r>
    </w:p>
    <w:p w:rsidR="0012012A" w:rsidRPr="00514AF6" w:rsidRDefault="00146FA1" w:rsidP="00055295">
      <w:pPr>
        <w:pStyle w:val="ConsPlusNonformat"/>
        <w:ind w:right="-16" w:firstLine="709"/>
        <w:jc w:val="both"/>
        <w:rPr>
          <w:rFonts w:ascii="Times New Roman" w:hAnsi="Times New Roman" w:cs="Times New Roman"/>
          <w:sz w:val="28"/>
          <w:szCs w:val="28"/>
        </w:rPr>
      </w:pPr>
      <w:r w:rsidRPr="00462829">
        <w:rPr>
          <w:rFonts w:ascii="Times New Roman" w:hAnsi="Times New Roman" w:cs="Times New Roman"/>
          <w:sz w:val="28"/>
          <w:szCs w:val="28"/>
        </w:rPr>
        <w:t>Настоящий административный регламент устанавливает порядок предоставления муниципальной услуги «</w:t>
      </w:r>
      <w:r w:rsidR="007D3CC2" w:rsidRPr="00462829">
        <w:rPr>
          <w:rFonts w:ascii="Times New Roman" w:hAnsi="Times New Roman" w:cs="Times New Roman"/>
          <w:sz w:val="28"/>
          <w:szCs w:val="28"/>
        </w:rPr>
        <w:t>Принятие на учет граждан в качестве нуждающихся в жилых помещениях, предоставляемых по договорам социального найма</w:t>
      </w:r>
      <w:r w:rsidRPr="00462829">
        <w:rPr>
          <w:rFonts w:ascii="Times New Roman" w:hAnsi="Times New Roman" w:cs="Times New Roman"/>
          <w:sz w:val="28"/>
          <w:szCs w:val="28"/>
        </w:rPr>
        <w:t xml:space="preserve">» (далее – муниципальная услуга), стандарт предоставления муниципальной услуги, </w:t>
      </w:r>
      <w:r w:rsidRPr="00462829">
        <w:rPr>
          <w:rFonts w:ascii="Times New Roman" w:hAnsi="Times New Roman"/>
          <w:bCs/>
          <w:sz w:val="28"/>
          <w:szCs w:val="28"/>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791369" w:rsidRPr="00462829">
        <w:rPr>
          <w:rFonts w:ascii="Times New Roman" w:hAnsi="Times New Roman" w:cs="Times New Roman"/>
          <w:iCs/>
          <w:sz w:val="28"/>
          <w:szCs w:val="28"/>
        </w:rPr>
        <w:t>администрации Быковского городского поселения</w:t>
      </w:r>
      <w:r w:rsidR="00295093" w:rsidRPr="00295093">
        <w:rPr>
          <w:rFonts w:ascii="Times New Roman" w:hAnsi="Times New Roman"/>
          <w:sz w:val="28"/>
          <w:szCs w:val="28"/>
        </w:rPr>
        <w:t xml:space="preserve"> </w:t>
      </w:r>
      <w:r w:rsidR="00295093" w:rsidRPr="00281BA0">
        <w:rPr>
          <w:rFonts w:ascii="Times New Roman" w:hAnsi="Times New Roman"/>
          <w:sz w:val="28"/>
          <w:szCs w:val="28"/>
        </w:rPr>
        <w:t>Быковского муниципального района Волгоградской области</w:t>
      </w:r>
      <w:r w:rsidR="0012012A" w:rsidRPr="00462829">
        <w:rPr>
          <w:rFonts w:ascii="Times New Roman" w:hAnsi="Times New Roman" w:cs="Times New Roman"/>
          <w:bCs/>
          <w:sz w:val="28"/>
          <w:szCs w:val="28"/>
        </w:rPr>
        <w:t>,</w:t>
      </w:r>
      <w:r w:rsidR="0012012A" w:rsidRPr="00462829">
        <w:rPr>
          <w:rFonts w:ascii="Times New Roman" w:hAnsi="Times New Roman"/>
          <w:bCs/>
          <w:sz w:val="28"/>
          <w:szCs w:val="28"/>
        </w:rPr>
        <w:t xml:space="preserve"> </w:t>
      </w:r>
      <w:r w:rsidR="00D3368F" w:rsidRPr="00462829">
        <w:rPr>
          <w:rFonts w:ascii="Times New Roman" w:hAnsi="Times New Roman"/>
          <w:bCs/>
          <w:sz w:val="28"/>
          <w:szCs w:val="28"/>
        </w:rPr>
        <w:t>должностных лиц</w:t>
      </w:r>
      <w:r w:rsidR="0012012A" w:rsidRPr="00462829">
        <w:rPr>
          <w:rFonts w:ascii="Times New Roman" w:hAnsi="Times New Roman" w:cs="Times New Roman"/>
          <w:sz w:val="28"/>
          <w:szCs w:val="28"/>
        </w:rPr>
        <w:t xml:space="preserve"> </w:t>
      </w:r>
      <w:r w:rsidR="00791369" w:rsidRPr="00462829">
        <w:rPr>
          <w:rFonts w:ascii="Times New Roman" w:hAnsi="Times New Roman" w:cs="Times New Roman"/>
          <w:iCs/>
          <w:sz w:val="28"/>
          <w:szCs w:val="28"/>
        </w:rPr>
        <w:t>администрации Быковского городского поселения</w:t>
      </w:r>
      <w:r w:rsidR="00295093" w:rsidRPr="00295093">
        <w:rPr>
          <w:rFonts w:ascii="Times New Roman" w:hAnsi="Times New Roman"/>
          <w:sz w:val="28"/>
          <w:szCs w:val="28"/>
        </w:rPr>
        <w:t xml:space="preserve"> </w:t>
      </w:r>
      <w:r w:rsidR="00295093" w:rsidRPr="00281BA0">
        <w:rPr>
          <w:rFonts w:ascii="Times New Roman" w:hAnsi="Times New Roman"/>
          <w:sz w:val="28"/>
          <w:szCs w:val="28"/>
        </w:rPr>
        <w:t>Быковского муниципального района Волгоградской области</w:t>
      </w:r>
      <w:r w:rsidR="0012012A" w:rsidRPr="00462829">
        <w:rPr>
          <w:rFonts w:ascii="Times New Roman" w:hAnsi="Times New Roman" w:cs="Times New Roman"/>
          <w:bCs/>
          <w:sz w:val="28"/>
          <w:szCs w:val="28"/>
        </w:rPr>
        <w:t>.</w:t>
      </w:r>
    </w:p>
    <w:p w:rsidR="006B009F" w:rsidRPr="00462829" w:rsidRDefault="007D3CC2" w:rsidP="00055295">
      <w:pPr>
        <w:widowControl w:val="0"/>
        <w:shd w:val="clear" w:color="auto" w:fill="FFFFFF"/>
        <w:tabs>
          <w:tab w:val="left" w:pos="912"/>
          <w:tab w:val="left" w:pos="3586"/>
          <w:tab w:val="left" w:pos="5026"/>
          <w:tab w:val="left" w:pos="7632"/>
          <w:tab w:val="left" w:pos="8779"/>
        </w:tabs>
        <w:ind w:firstLine="709"/>
        <w:rPr>
          <w:bCs/>
          <w:sz w:val="28"/>
          <w:szCs w:val="28"/>
        </w:rPr>
      </w:pPr>
      <w:r w:rsidRPr="00462829">
        <w:rPr>
          <w:sz w:val="28"/>
          <w:szCs w:val="28"/>
        </w:rPr>
        <w:t xml:space="preserve">1.2. </w:t>
      </w:r>
      <w:r w:rsidR="00C9512C" w:rsidRPr="00462829">
        <w:rPr>
          <w:bCs/>
          <w:sz w:val="28"/>
          <w:szCs w:val="28"/>
        </w:rPr>
        <w:t>Сведения о заявителях</w:t>
      </w:r>
    </w:p>
    <w:p w:rsidR="007451F9" w:rsidRPr="00462829" w:rsidRDefault="007451F9" w:rsidP="00055295">
      <w:pPr>
        <w:pStyle w:val="ConsPlusNonformat"/>
        <w:ind w:right="-16" w:firstLine="709"/>
        <w:jc w:val="both"/>
        <w:rPr>
          <w:rFonts w:ascii="Times New Roman" w:hAnsi="Times New Roman" w:cs="Times New Roman"/>
          <w:sz w:val="28"/>
          <w:szCs w:val="28"/>
        </w:rPr>
      </w:pPr>
      <w:r w:rsidRPr="00462829">
        <w:rPr>
          <w:rFonts w:ascii="Times New Roman" w:hAnsi="Times New Roman" w:cs="Times New Roman"/>
          <w:sz w:val="28"/>
          <w:szCs w:val="28"/>
        </w:rPr>
        <w:t xml:space="preserve">Заявителями на получение муниципальной услуги являются граждане Российской Федерации либо их законные представители. </w:t>
      </w:r>
    </w:p>
    <w:p w:rsidR="00FB6869" w:rsidRPr="00462829" w:rsidRDefault="00FB6869" w:rsidP="00055295">
      <w:pPr>
        <w:widowControl w:val="0"/>
        <w:autoSpaceDE w:val="0"/>
        <w:autoSpaceDN w:val="0"/>
        <w:adjustRightInd w:val="0"/>
        <w:ind w:firstLine="709"/>
        <w:jc w:val="both"/>
        <w:rPr>
          <w:sz w:val="28"/>
          <w:szCs w:val="28"/>
        </w:rPr>
      </w:pPr>
      <w:r w:rsidRPr="00462829">
        <w:rPr>
          <w:sz w:val="28"/>
          <w:szCs w:val="28"/>
        </w:rPr>
        <w:t>1.3. Порядок информирования заявителей о предоставлении муниципальной услуги</w:t>
      </w:r>
    </w:p>
    <w:p w:rsidR="00791369" w:rsidRPr="00462829" w:rsidRDefault="00FB6869" w:rsidP="00055295">
      <w:pPr>
        <w:autoSpaceDE w:val="0"/>
        <w:autoSpaceDN w:val="0"/>
        <w:adjustRightInd w:val="0"/>
        <w:ind w:firstLine="709"/>
        <w:jc w:val="both"/>
        <w:rPr>
          <w:sz w:val="28"/>
          <w:szCs w:val="28"/>
        </w:rPr>
      </w:pPr>
      <w:r w:rsidRPr="00462829">
        <w:rPr>
          <w:sz w:val="28"/>
          <w:szCs w:val="28"/>
        </w:rPr>
        <w:t>1.3.1</w:t>
      </w:r>
      <w:r w:rsidR="007A2E1F" w:rsidRPr="00462829">
        <w:rPr>
          <w:sz w:val="28"/>
          <w:szCs w:val="28"/>
        </w:rPr>
        <w:t>.</w:t>
      </w:r>
      <w:r w:rsidRPr="00462829">
        <w:rPr>
          <w:sz w:val="28"/>
          <w:szCs w:val="28"/>
        </w:rPr>
        <w:t xml:space="preserve"> Сведения </w:t>
      </w:r>
      <w:r w:rsidR="006E6F01" w:rsidRPr="00462829">
        <w:rPr>
          <w:sz w:val="28"/>
          <w:szCs w:val="28"/>
        </w:rPr>
        <w:t>о</w:t>
      </w:r>
      <w:r w:rsidR="007A2E1F" w:rsidRPr="00462829">
        <w:rPr>
          <w:sz w:val="28"/>
          <w:szCs w:val="28"/>
        </w:rPr>
        <w:t xml:space="preserve"> </w:t>
      </w:r>
      <w:r w:rsidRPr="00462829">
        <w:rPr>
          <w:sz w:val="28"/>
          <w:szCs w:val="28"/>
        </w:rPr>
        <w:t>месте нахождения, контактных телефонах</w:t>
      </w:r>
      <w:r w:rsidR="006E6F01" w:rsidRPr="00462829">
        <w:rPr>
          <w:sz w:val="28"/>
          <w:szCs w:val="28"/>
        </w:rPr>
        <w:t xml:space="preserve"> </w:t>
      </w:r>
      <w:r w:rsidRPr="00462829">
        <w:rPr>
          <w:sz w:val="28"/>
          <w:szCs w:val="28"/>
        </w:rPr>
        <w:t>и</w:t>
      </w:r>
      <w:r w:rsidR="007A2E1F" w:rsidRPr="00462829">
        <w:rPr>
          <w:sz w:val="28"/>
          <w:szCs w:val="28"/>
        </w:rPr>
        <w:t xml:space="preserve"> </w:t>
      </w:r>
      <w:r w:rsidRPr="00462829">
        <w:rPr>
          <w:sz w:val="28"/>
          <w:szCs w:val="28"/>
        </w:rPr>
        <w:t>графике работы</w:t>
      </w:r>
      <w:r w:rsidR="00791369" w:rsidRPr="00462829">
        <w:rPr>
          <w:sz w:val="28"/>
          <w:szCs w:val="28"/>
        </w:rPr>
        <w:t>:</w:t>
      </w:r>
    </w:p>
    <w:p w:rsidR="00791369" w:rsidRPr="00462829" w:rsidRDefault="00791369" w:rsidP="00055295">
      <w:pPr>
        <w:autoSpaceDE w:val="0"/>
        <w:autoSpaceDN w:val="0"/>
        <w:adjustRightInd w:val="0"/>
        <w:ind w:firstLine="709"/>
        <w:jc w:val="both"/>
        <w:rPr>
          <w:iCs/>
          <w:sz w:val="28"/>
          <w:szCs w:val="28"/>
        </w:rPr>
      </w:pPr>
      <w:r w:rsidRPr="00462829">
        <w:rPr>
          <w:sz w:val="28"/>
          <w:szCs w:val="28"/>
        </w:rPr>
        <w:t>-</w:t>
      </w:r>
      <w:r w:rsidR="00FB6869" w:rsidRPr="00462829">
        <w:rPr>
          <w:sz w:val="28"/>
          <w:szCs w:val="28"/>
        </w:rPr>
        <w:t xml:space="preserve"> </w:t>
      </w:r>
      <w:r w:rsidRPr="00462829">
        <w:rPr>
          <w:iCs/>
          <w:sz w:val="28"/>
          <w:szCs w:val="28"/>
        </w:rPr>
        <w:t>администрации Быковского городского поселения</w:t>
      </w:r>
      <w:r w:rsidR="002A3B3A" w:rsidRPr="002A3B3A">
        <w:rPr>
          <w:sz w:val="28"/>
          <w:szCs w:val="28"/>
        </w:rPr>
        <w:t xml:space="preserve"> </w:t>
      </w:r>
      <w:r w:rsidR="002A3B3A" w:rsidRPr="00281BA0">
        <w:rPr>
          <w:sz w:val="28"/>
          <w:szCs w:val="28"/>
        </w:rPr>
        <w:t>Быковского муниципального района Волгоградской области</w:t>
      </w:r>
      <w:r w:rsidRPr="00462829">
        <w:rPr>
          <w:iCs/>
          <w:sz w:val="28"/>
          <w:szCs w:val="28"/>
        </w:rPr>
        <w:t xml:space="preserve">: </w:t>
      </w:r>
      <w:r w:rsidR="007F0192" w:rsidRPr="00462829">
        <w:rPr>
          <w:iCs/>
          <w:sz w:val="28"/>
          <w:szCs w:val="28"/>
        </w:rPr>
        <w:t>р.п. Быково, ул. Советская 65. телефон 8</w:t>
      </w:r>
      <w:r w:rsidR="00A160F1" w:rsidRPr="00462829">
        <w:rPr>
          <w:iCs/>
          <w:sz w:val="28"/>
          <w:szCs w:val="28"/>
        </w:rPr>
        <w:t>(</w:t>
      </w:r>
      <w:r w:rsidR="007F0192" w:rsidRPr="00462829">
        <w:rPr>
          <w:iCs/>
          <w:sz w:val="28"/>
          <w:szCs w:val="28"/>
        </w:rPr>
        <w:t>84495</w:t>
      </w:r>
      <w:r w:rsidR="00A160F1" w:rsidRPr="00462829">
        <w:rPr>
          <w:iCs/>
          <w:sz w:val="28"/>
          <w:szCs w:val="28"/>
        </w:rPr>
        <w:t xml:space="preserve">) </w:t>
      </w:r>
      <w:r w:rsidR="007F0192" w:rsidRPr="00462829">
        <w:rPr>
          <w:iCs/>
          <w:sz w:val="28"/>
          <w:szCs w:val="28"/>
        </w:rPr>
        <w:t>3-15-60; прием посетителей в рабочие дни с 8,00 до 12,00 часов и с 13,00 до 17,00 часов.</w:t>
      </w:r>
    </w:p>
    <w:p w:rsidR="00791369" w:rsidRPr="00462829" w:rsidRDefault="007F0192" w:rsidP="00791369">
      <w:pPr>
        <w:autoSpaceDE w:val="0"/>
        <w:autoSpaceDN w:val="0"/>
        <w:adjustRightInd w:val="0"/>
        <w:jc w:val="both"/>
        <w:rPr>
          <w:iCs/>
          <w:sz w:val="28"/>
          <w:szCs w:val="28"/>
        </w:rPr>
      </w:pPr>
      <w:r w:rsidRPr="00462829">
        <w:rPr>
          <w:iCs/>
          <w:sz w:val="28"/>
          <w:szCs w:val="28"/>
        </w:rPr>
        <w:t xml:space="preserve">         - </w:t>
      </w:r>
      <w:r w:rsidRPr="00462829">
        <w:rPr>
          <w:sz w:val="28"/>
          <w:szCs w:val="28"/>
        </w:rPr>
        <w:t xml:space="preserve">Муниципальное бюджетное учреждение "Многофункциональный центр предоставления государственных и муниципальных услуг Быковского муниципального района Волгоградской области"  (МБУ "МФЦ Быковского МР ВО"), </w:t>
      </w:r>
      <w:r w:rsidR="00A160F1" w:rsidRPr="00462829">
        <w:rPr>
          <w:sz w:val="28"/>
          <w:szCs w:val="28"/>
        </w:rPr>
        <w:t>телефон 8</w:t>
      </w:r>
      <w:r w:rsidRPr="00462829">
        <w:rPr>
          <w:sz w:val="28"/>
          <w:szCs w:val="28"/>
        </w:rPr>
        <w:t>(84495) 3-15-00</w:t>
      </w:r>
      <w:r w:rsidR="00A160F1" w:rsidRPr="00462829">
        <w:rPr>
          <w:sz w:val="28"/>
          <w:szCs w:val="28"/>
        </w:rPr>
        <w:t>; прием посетителей</w:t>
      </w:r>
    </w:p>
    <w:p w:rsidR="00791369" w:rsidRPr="00462829" w:rsidRDefault="007F0192" w:rsidP="00A160F1">
      <w:pPr>
        <w:autoSpaceDE w:val="0"/>
        <w:autoSpaceDN w:val="0"/>
        <w:adjustRightInd w:val="0"/>
        <w:jc w:val="both"/>
        <w:rPr>
          <w:iCs/>
          <w:sz w:val="28"/>
          <w:szCs w:val="28"/>
        </w:rPr>
      </w:pPr>
      <w:r w:rsidRPr="00462829">
        <w:rPr>
          <w:sz w:val="28"/>
          <w:szCs w:val="28"/>
        </w:rPr>
        <w:t>вторник-пятница: с 09:00 до 18:00</w:t>
      </w:r>
      <w:r w:rsidR="00A160F1" w:rsidRPr="00462829">
        <w:rPr>
          <w:sz w:val="28"/>
          <w:szCs w:val="28"/>
        </w:rPr>
        <w:t xml:space="preserve">; </w:t>
      </w:r>
      <w:r w:rsidRPr="00462829">
        <w:rPr>
          <w:sz w:val="28"/>
          <w:szCs w:val="28"/>
        </w:rPr>
        <w:t>понедельник: с 09:00 до 20:00</w:t>
      </w:r>
      <w:r w:rsidRPr="00462829">
        <w:rPr>
          <w:sz w:val="28"/>
          <w:szCs w:val="28"/>
        </w:rPr>
        <w:br/>
        <w:t>суббота: с 09:00 до 15:30</w:t>
      </w:r>
      <w:r w:rsidR="00A160F1" w:rsidRPr="00462829">
        <w:rPr>
          <w:sz w:val="28"/>
          <w:szCs w:val="28"/>
        </w:rPr>
        <w:t>.</w:t>
      </w:r>
    </w:p>
    <w:p w:rsidR="00FB6869" w:rsidRPr="00462829" w:rsidRDefault="00FB6869" w:rsidP="00055295">
      <w:pPr>
        <w:widowControl w:val="0"/>
        <w:autoSpaceDE w:val="0"/>
        <w:autoSpaceDN w:val="0"/>
        <w:adjustRightInd w:val="0"/>
        <w:ind w:firstLine="709"/>
        <w:jc w:val="both"/>
        <w:rPr>
          <w:sz w:val="28"/>
          <w:szCs w:val="28"/>
        </w:rPr>
      </w:pPr>
      <w:r w:rsidRPr="00462829">
        <w:rPr>
          <w:sz w:val="28"/>
          <w:szCs w:val="28"/>
        </w:rPr>
        <w:t>1.3.2. Информацию о порядке предоставления муниципальной услуги заявитель может получить:</w:t>
      </w:r>
    </w:p>
    <w:p w:rsidR="00FB6869" w:rsidRPr="00462829" w:rsidRDefault="00FB6869" w:rsidP="00055295">
      <w:pPr>
        <w:widowControl w:val="0"/>
        <w:autoSpaceDE w:val="0"/>
        <w:autoSpaceDN w:val="0"/>
        <w:adjustRightInd w:val="0"/>
        <w:ind w:firstLine="709"/>
        <w:jc w:val="both"/>
        <w:rPr>
          <w:sz w:val="28"/>
          <w:szCs w:val="28"/>
        </w:rPr>
      </w:pPr>
      <w:r w:rsidRPr="00462829">
        <w:rPr>
          <w:sz w:val="28"/>
          <w:szCs w:val="28"/>
        </w:rPr>
        <w:t xml:space="preserve">непосредственно в </w:t>
      </w:r>
      <w:r w:rsidR="00A160F1" w:rsidRPr="00462829">
        <w:rPr>
          <w:iCs/>
          <w:sz w:val="28"/>
          <w:szCs w:val="28"/>
        </w:rPr>
        <w:t xml:space="preserve">администрации </w:t>
      </w:r>
      <w:r w:rsidR="00295093" w:rsidRPr="00281BA0">
        <w:rPr>
          <w:sz w:val="28"/>
          <w:szCs w:val="28"/>
        </w:rPr>
        <w:t>Быковского муниципального района Волгоградской области</w:t>
      </w:r>
      <w:r w:rsidR="00295093" w:rsidRPr="00462829">
        <w:rPr>
          <w:sz w:val="28"/>
          <w:szCs w:val="28"/>
        </w:rPr>
        <w:t xml:space="preserve"> </w:t>
      </w:r>
      <w:r w:rsidRPr="00462829">
        <w:rPr>
          <w:sz w:val="28"/>
          <w:szCs w:val="28"/>
        </w:rPr>
        <w:t>(информационные стенды, устное информирование по телефону, а также на личном приеме муниципальными служащими);</w:t>
      </w:r>
    </w:p>
    <w:p w:rsidR="00FB6869" w:rsidRPr="00462829" w:rsidRDefault="00FB6869" w:rsidP="00055295">
      <w:pPr>
        <w:widowControl w:val="0"/>
        <w:autoSpaceDE w:val="0"/>
        <w:autoSpaceDN w:val="0"/>
        <w:adjustRightInd w:val="0"/>
        <w:ind w:firstLine="709"/>
        <w:jc w:val="both"/>
        <w:rPr>
          <w:sz w:val="28"/>
          <w:szCs w:val="28"/>
        </w:rPr>
      </w:pPr>
      <w:r w:rsidRPr="00462829">
        <w:rPr>
          <w:sz w:val="28"/>
          <w:szCs w:val="28"/>
        </w:rPr>
        <w:t xml:space="preserve">по почте, в том числе электронной </w:t>
      </w:r>
      <w:r w:rsidR="00A160F1" w:rsidRPr="00462829">
        <w:rPr>
          <w:sz w:val="28"/>
          <w:szCs w:val="28"/>
          <w:lang w:val="en-US"/>
        </w:rPr>
        <w:t>admbikovo</w:t>
      </w:r>
      <w:r w:rsidR="00A160F1" w:rsidRPr="00462829">
        <w:rPr>
          <w:sz w:val="28"/>
          <w:szCs w:val="28"/>
        </w:rPr>
        <w:t>@</w:t>
      </w:r>
      <w:r w:rsidR="00A160F1" w:rsidRPr="00462829">
        <w:rPr>
          <w:sz w:val="28"/>
          <w:szCs w:val="28"/>
          <w:lang w:val="en-US"/>
        </w:rPr>
        <w:t>mail</w:t>
      </w:r>
      <w:r w:rsidR="00A160F1" w:rsidRPr="00462829">
        <w:rPr>
          <w:sz w:val="28"/>
          <w:szCs w:val="28"/>
        </w:rPr>
        <w:t>.</w:t>
      </w:r>
      <w:r w:rsidR="00A160F1" w:rsidRPr="00462829">
        <w:rPr>
          <w:sz w:val="28"/>
          <w:szCs w:val="28"/>
          <w:lang w:val="en-US"/>
        </w:rPr>
        <w:t>ru</w:t>
      </w:r>
      <w:r w:rsidRPr="00462829">
        <w:rPr>
          <w:sz w:val="28"/>
          <w:szCs w:val="28"/>
        </w:rPr>
        <w:t xml:space="preserve">, в случае </w:t>
      </w:r>
      <w:r w:rsidRPr="00462829">
        <w:rPr>
          <w:sz w:val="28"/>
          <w:szCs w:val="28"/>
        </w:rPr>
        <w:lastRenderedPageBreak/>
        <w:t>письменного обращения заявителя;</w:t>
      </w:r>
    </w:p>
    <w:p w:rsidR="00FB6869" w:rsidRPr="00514AF6" w:rsidRDefault="00FB6869" w:rsidP="00055295">
      <w:pPr>
        <w:widowControl w:val="0"/>
        <w:autoSpaceDE w:val="0"/>
        <w:autoSpaceDN w:val="0"/>
        <w:adjustRightInd w:val="0"/>
        <w:ind w:firstLine="709"/>
        <w:jc w:val="both"/>
        <w:rPr>
          <w:sz w:val="28"/>
          <w:szCs w:val="28"/>
        </w:rPr>
      </w:pPr>
      <w:r w:rsidRPr="00462829">
        <w:rPr>
          <w:sz w:val="28"/>
          <w:szCs w:val="28"/>
        </w:rPr>
        <w:t xml:space="preserve">в сети Интернет на официальном сайте </w:t>
      </w:r>
      <w:r w:rsidR="00A160F1" w:rsidRPr="00462829">
        <w:rPr>
          <w:sz w:val="28"/>
          <w:szCs w:val="28"/>
        </w:rPr>
        <w:t xml:space="preserve">администрации </w:t>
      </w:r>
      <w:r w:rsidR="00A160F1" w:rsidRPr="00462829">
        <w:rPr>
          <w:iCs/>
          <w:sz w:val="28"/>
          <w:szCs w:val="28"/>
        </w:rPr>
        <w:t>Быковского городского поселения</w:t>
      </w:r>
      <w:r w:rsidR="00295093">
        <w:rPr>
          <w:iCs/>
          <w:sz w:val="28"/>
          <w:szCs w:val="28"/>
        </w:rPr>
        <w:t xml:space="preserve"> </w:t>
      </w:r>
      <w:r w:rsidR="00295093" w:rsidRPr="00BF2B70">
        <w:rPr>
          <w:i/>
          <w:color w:val="000000"/>
          <w:sz w:val="28"/>
          <w:szCs w:val="28"/>
        </w:rPr>
        <w:t>(</w:t>
      </w:r>
      <w:r w:rsidR="00295093" w:rsidRPr="00BF2B70">
        <w:rPr>
          <w:color w:val="000000"/>
          <w:sz w:val="28"/>
          <w:szCs w:val="28"/>
        </w:rPr>
        <w:t>адрес</w:t>
      </w:r>
      <w:r w:rsidR="00295093" w:rsidRPr="00BF2B70">
        <w:rPr>
          <w:i/>
          <w:color w:val="000000"/>
          <w:sz w:val="28"/>
          <w:szCs w:val="28"/>
        </w:rPr>
        <w:t xml:space="preserve"> </w:t>
      </w:r>
      <w:r w:rsidR="00295093" w:rsidRPr="00BF2B70">
        <w:rPr>
          <w:color w:val="000000"/>
          <w:sz w:val="28"/>
          <w:szCs w:val="28"/>
        </w:rPr>
        <w:t>быковское34.рф</w:t>
      </w:r>
      <w:r w:rsidR="00295093">
        <w:rPr>
          <w:color w:val="000000"/>
          <w:sz w:val="28"/>
          <w:szCs w:val="28"/>
        </w:rPr>
        <w:t>)</w:t>
      </w:r>
      <w:r w:rsidRPr="00462829">
        <w:rPr>
          <w:sz w:val="28"/>
          <w:szCs w:val="28"/>
        </w:rPr>
        <w:t>,</w:t>
      </w:r>
      <w:r w:rsidRPr="00514AF6">
        <w:rPr>
          <w:sz w:val="28"/>
          <w:szCs w:val="28"/>
        </w:rPr>
        <w:t xml:space="preserve"> </w:t>
      </w:r>
      <w:r w:rsidR="00462829">
        <w:rPr>
          <w:sz w:val="28"/>
          <w:szCs w:val="28"/>
        </w:rPr>
        <w:t>в федеральной государственной информационной системе «Единый портал государственных и муниципальных услуг (функций)»</w:t>
      </w:r>
      <w:r w:rsidRPr="00462829">
        <w:rPr>
          <w:sz w:val="28"/>
          <w:szCs w:val="28"/>
        </w:rPr>
        <w:t xml:space="preserve"> (</w:t>
      </w:r>
      <w:hyperlink r:id="rId9" w:history="1">
        <w:r w:rsidRPr="00462829">
          <w:rPr>
            <w:rStyle w:val="aa"/>
            <w:color w:val="auto"/>
            <w:sz w:val="28"/>
            <w:szCs w:val="28"/>
            <w:lang w:val="en-US"/>
          </w:rPr>
          <w:t>www</w:t>
        </w:r>
        <w:r w:rsidRPr="00462829">
          <w:rPr>
            <w:rStyle w:val="aa"/>
            <w:color w:val="auto"/>
            <w:sz w:val="28"/>
            <w:szCs w:val="28"/>
          </w:rPr>
          <w:t>.</w:t>
        </w:r>
        <w:r w:rsidRPr="00462829">
          <w:rPr>
            <w:rStyle w:val="aa"/>
            <w:color w:val="auto"/>
            <w:sz w:val="28"/>
            <w:szCs w:val="28"/>
            <w:lang w:val="en-US"/>
          </w:rPr>
          <w:t>gosuslugi</w:t>
        </w:r>
        <w:r w:rsidRPr="00462829">
          <w:rPr>
            <w:rStyle w:val="aa"/>
            <w:color w:val="auto"/>
            <w:sz w:val="28"/>
            <w:szCs w:val="28"/>
          </w:rPr>
          <w:t>.</w:t>
        </w:r>
        <w:r w:rsidRPr="00462829">
          <w:rPr>
            <w:rStyle w:val="aa"/>
            <w:color w:val="auto"/>
            <w:sz w:val="28"/>
            <w:szCs w:val="28"/>
            <w:lang w:val="en-US"/>
          </w:rPr>
          <w:t>ru</w:t>
        </w:r>
      </w:hyperlink>
      <w:r w:rsidRPr="00462829">
        <w:rPr>
          <w:sz w:val="28"/>
          <w:szCs w:val="28"/>
        </w:rPr>
        <w:t>).</w:t>
      </w:r>
    </w:p>
    <w:p w:rsidR="00FB6869" w:rsidRPr="00514AF6" w:rsidRDefault="00FB6869" w:rsidP="00055295">
      <w:pPr>
        <w:widowControl w:val="0"/>
        <w:autoSpaceDE w:val="0"/>
        <w:autoSpaceDN w:val="0"/>
        <w:adjustRightInd w:val="0"/>
        <w:ind w:firstLine="709"/>
        <w:jc w:val="both"/>
        <w:outlineLvl w:val="1"/>
        <w:rPr>
          <w:b/>
          <w:sz w:val="28"/>
          <w:szCs w:val="28"/>
        </w:rPr>
      </w:pPr>
    </w:p>
    <w:p w:rsidR="00FB6869" w:rsidRPr="00514AF6" w:rsidRDefault="00FB6869" w:rsidP="006E6F01">
      <w:pPr>
        <w:widowControl w:val="0"/>
        <w:autoSpaceDE w:val="0"/>
        <w:autoSpaceDN w:val="0"/>
        <w:adjustRightInd w:val="0"/>
        <w:jc w:val="center"/>
        <w:outlineLvl w:val="1"/>
        <w:rPr>
          <w:b/>
          <w:sz w:val="28"/>
          <w:szCs w:val="28"/>
        </w:rPr>
      </w:pPr>
      <w:r w:rsidRPr="00514AF6">
        <w:rPr>
          <w:b/>
          <w:sz w:val="28"/>
          <w:szCs w:val="28"/>
        </w:rPr>
        <w:t>2. Стандарт предоставления муниципальной услуги</w:t>
      </w:r>
    </w:p>
    <w:p w:rsidR="00FB6869" w:rsidRPr="00514AF6" w:rsidRDefault="00FB6869" w:rsidP="00055295">
      <w:pPr>
        <w:widowControl w:val="0"/>
        <w:autoSpaceDE w:val="0"/>
        <w:autoSpaceDN w:val="0"/>
        <w:adjustRightInd w:val="0"/>
        <w:ind w:firstLine="709"/>
        <w:jc w:val="both"/>
        <w:rPr>
          <w:sz w:val="28"/>
          <w:szCs w:val="28"/>
        </w:rPr>
      </w:pPr>
    </w:p>
    <w:p w:rsidR="00FB6869" w:rsidRPr="00F33FF3" w:rsidRDefault="00FB6869" w:rsidP="00055295">
      <w:pPr>
        <w:pStyle w:val="ConsPlusNonformat"/>
        <w:ind w:firstLine="709"/>
        <w:jc w:val="both"/>
        <w:rPr>
          <w:rFonts w:ascii="Times New Roman" w:hAnsi="Times New Roman" w:cs="Times New Roman"/>
          <w:sz w:val="28"/>
          <w:szCs w:val="28"/>
        </w:rPr>
      </w:pPr>
      <w:r w:rsidRPr="00F33FF3">
        <w:rPr>
          <w:rFonts w:ascii="Times New Roman" w:hAnsi="Times New Roman" w:cs="Times New Roman"/>
          <w:sz w:val="28"/>
          <w:szCs w:val="28"/>
        </w:rPr>
        <w:t>2.1. Наименование муниципальной услуги – «</w:t>
      </w:r>
      <w:r w:rsidR="00C3182C" w:rsidRPr="00F33FF3">
        <w:rPr>
          <w:rFonts w:ascii="Times New Roman" w:hAnsi="Times New Roman" w:cs="Times New Roman"/>
          <w:sz w:val="28"/>
          <w:szCs w:val="28"/>
        </w:rPr>
        <w:t>Принятие на учет граждан в качестве нуждающихся в жилых помещениях, предоставляемых по договорам социального найма</w:t>
      </w:r>
      <w:r w:rsidRPr="00F33FF3">
        <w:rPr>
          <w:rFonts w:ascii="Times New Roman" w:hAnsi="Times New Roman" w:cs="Times New Roman"/>
          <w:sz w:val="28"/>
          <w:szCs w:val="28"/>
        </w:rPr>
        <w:t xml:space="preserve">». </w:t>
      </w:r>
    </w:p>
    <w:p w:rsidR="000B1748" w:rsidRPr="00F33FF3" w:rsidRDefault="00FB6869" w:rsidP="00055295">
      <w:pPr>
        <w:autoSpaceDE w:val="0"/>
        <w:autoSpaceDN w:val="0"/>
        <w:adjustRightInd w:val="0"/>
        <w:ind w:firstLine="709"/>
        <w:jc w:val="both"/>
        <w:rPr>
          <w:sz w:val="28"/>
          <w:szCs w:val="28"/>
        </w:rPr>
      </w:pPr>
      <w:r w:rsidRPr="00F33FF3">
        <w:rPr>
          <w:sz w:val="28"/>
          <w:szCs w:val="28"/>
        </w:rPr>
        <w:t xml:space="preserve">2.2. </w:t>
      </w:r>
      <w:r w:rsidR="00514AF6" w:rsidRPr="00F33FF3">
        <w:rPr>
          <w:sz w:val="28"/>
          <w:szCs w:val="28"/>
        </w:rPr>
        <w:t xml:space="preserve">Органом, предоставляющим муниципальную услугу, является </w:t>
      </w:r>
      <w:r w:rsidR="00957FA3">
        <w:rPr>
          <w:sz w:val="28"/>
          <w:szCs w:val="28"/>
        </w:rPr>
        <w:t xml:space="preserve">администрация </w:t>
      </w:r>
      <w:r w:rsidR="00957FA3" w:rsidRPr="00281BA0">
        <w:rPr>
          <w:sz w:val="28"/>
          <w:szCs w:val="28"/>
        </w:rPr>
        <w:t>Быковского городского поселения</w:t>
      </w:r>
      <w:r w:rsidR="00957FA3">
        <w:rPr>
          <w:b/>
          <w:sz w:val="28"/>
          <w:szCs w:val="28"/>
        </w:rPr>
        <w:t xml:space="preserve"> </w:t>
      </w:r>
      <w:r w:rsidR="00957FA3" w:rsidRPr="00281BA0">
        <w:rPr>
          <w:sz w:val="28"/>
          <w:szCs w:val="28"/>
        </w:rPr>
        <w:t>Быковского муниципального района Волгоградской области</w:t>
      </w:r>
      <w:r w:rsidR="00514AF6" w:rsidRPr="00F33FF3">
        <w:rPr>
          <w:sz w:val="28"/>
          <w:szCs w:val="28"/>
        </w:rPr>
        <w:t>.</w:t>
      </w:r>
    </w:p>
    <w:p w:rsidR="00FB6869" w:rsidRPr="00F33FF3" w:rsidRDefault="00FB6869" w:rsidP="00055295">
      <w:pPr>
        <w:widowControl w:val="0"/>
        <w:autoSpaceDE w:val="0"/>
        <w:autoSpaceDN w:val="0"/>
        <w:adjustRightInd w:val="0"/>
        <w:ind w:firstLine="709"/>
        <w:jc w:val="both"/>
        <w:rPr>
          <w:sz w:val="28"/>
          <w:szCs w:val="28"/>
        </w:rPr>
      </w:pPr>
      <w:r w:rsidRPr="00F33FF3">
        <w:rPr>
          <w:sz w:val="28"/>
          <w:szCs w:val="28"/>
        </w:rPr>
        <w:t>2.3. Результатом предоставления муниципальной услуги является:</w:t>
      </w:r>
    </w:p>
    <w:p w:rsidR="00FB6869" w:rsidRPr="00F33FF3" w:rsidRDefault="00FB6869" w:rsidP="00055295">
      <w:pPr>
        <w:widowControl w:val="0"/>
        <w:autoSpaceDE w:val="0"/>
        <w:autoSpaceDN w:val="0"/>
        <w:adjustRightInd w:val="0"/>
        <w:ind w:firstLine="709"/>
        <w:jc w:val="both"/>
        <w:rPr>
          <w:kern w:val="2"/>
          <w:sz w:val="28"/>
          <w:szCs w:val="28"/>
          <w:lang w:eastAsia="ar-SA"/>
        </w:rPr>
      </w:pPr>
      <w:r w:rsidRPr="00F33FF3">
        <w:rPr>
          <w:sz w:val="28"/>
          <w:szCs w:val="28"/>
        </w:rPr>
        <w:t xml:space="preserve">- </w:t>
      </w:r>
      <w:r w:rsidR="00CF3D7F" w:rsidRPr="00F33FF3">
        <w:rPr>
          <w:sz w:val="28"/>
          <w:szCs w:val="28"/>
        </w:rPr>
        <w:t>решение</w:t>
      </w:r>
      <w:r w:rsidRPr="00F33FF3">
        <w:rPr>
          <w:sz w:val="28"/>
          <w:szCs w:val="28"/>
        </w:rPr>
        <w:t xml:space="preserve"> </w:t>
      </w:r>
      <w:r w:rsidR="00A160F1" w:rsidRPr="00F33FF3">
        <w:rPr>
          <w:sz w:val="28"/>
          <w:szCs w:val="28"/>
        </w:rPr>
        <w:t xml:space="preserve">администрации </w:t>
      </w:r>
      <w:r w:rsidR="00A160F1" w:rsidRPr="00F33FF3">
        <w:rPr>
          <w:iCs/>
          <w:sz w:val="28"/>
          <w:szCs w:val="28"/>
        </w:rPr>
        <w:t>Быковского городского поселения</w:t>
      </w:r>
      <w:r w:rsidR="00A160F1" w:rsidRPr="00F33FF3">
        <w:rPr>
          <w:sz w:val="28"/>
          <w:szCs w:val="28"/>
        </w:rPr>
        <w:t xml:space="preserve"> </w:t>
      </w:r>
      <w:r w:rsidRPr="00F33FF3">
        <w:rPr>
          <w:sz w:val="28"/>
          <w:szCs w:val="28"/>
        </w:rPr>
        <w:t xml:space="preserve">о принятии граждан на учет в качестве </w:t>
      </w:r>
      <w:r w:rsidRPr="00F33FF3">
        <w:rPr>
          <w:kern w:val="2"/>
          <w:sz w:val="28"/>
          <w:szCs w:val="28"/>
          <w:lang w:eastAsia="ar-SA"/>
        </w:rPr>
        <w:t>нуждающ</w:t>
      </w:r>
      <w:r w:rsidR="00A5207B" w:rsidRPr="00F33FF3">
        <w:rPr>
          <w:kern w:val="2"/>
          <w:sz w:val="28"/>
          <w:szCs w:val="28"/>
          <w:lang w:eastAsia="ar-SA"/>
        </w:rPr>
        <w:t>ихся</w:t>
      </w:r>
      <w:r w:rsidRPr="00F33FF3">
        <w:rPr>
          <w:kern w:val="2"/>
          <w:sz w:val="28"/>
          <w:szCs w:val="28"/>
          <w:lang w:eastAsia="ar-SA"/>
        </w:rPr>
        <w:t xml:space="preserve"> в жил</w:t>
      </w:r>
      <w:r w:rsidR="00744FBE" w:rsidRPr="00F33FF3">
        <w:rPr>
          <w:kern w:val="2"/>
          <w:sz w:val="28"/>
          <w:szCs w:val="28"/>
          <w:lang w:eastAsia="ar-SA"/>
        </w:rPr>
        <w:t>ых</w:t>
      </w:r>
      <w:r w:rsidRPr="00F33FF3">
        <w:rPr>
          <w:kern w:val="2"/>
          <w:sz w:val="28"/>
          <w:szCs w:val="28"/>
          <w:lang w:eastAsia="ar-SA"/>
        </w:rPr>
        <w:t xml:space="preserve"> помещени</w:t>
      </w:r>
      <w:r w:rsidR="00744FBE" w:rsidRPr="00F33FF3">
        <w:rPr>
          <w:kern w:val="2"/>
          <w:sz w:val="28"/>
          <w:szCs w:val="28"/>
          <w:lang w:eastAsia="ar-SA"/>
        </w:rPr>
        <w:t>ях</w:t>
      </w:r>
      <w:r w:rsidR="00496D24" w:rsidRPr="00F33FF3">
        <w:rPr>
          <w:kern w:val="2"/>
          <w:sz w:val="28"/>
          <w:szCs w:val="28"/>
          <w:lang w:eastAsia="ar-SA"/>
        </w:rPr>
        <w:t>, предоставляем</w:t>
      </w:r>
      <w:r w:rsidR="00744FBE" w:rsidRPr="00F33FF3">
        <w:rPr>
          <w:kern w:val="2"/>
          <w:sz w:val="28"/>
          <w:szCs w:val="28"/>
          <w:lang w:eastAsia="ar-SA"/>
        </w:rPr>
        <w:t>ых</w:t>
      </w:r>
      <w:r w:rsidR="00496D24" w:rsidRPr="00F33FF3">
        <w:rPr>
          <w:kern w:val="2"/>
          <w:sz w:val="28"/>
          <w:szCs w:val="28"/>
          <w:lang w:eastAsia="ar-SA"/>
        </w:rPr>
        <w:t xml:space="preserve"> по договор</w:t>
      </w:r>
      <w:r w:rsidR="00744FBE" w:rsidRPr="00F33FF3">
        <w:rPr>
          <w:kern w:val="2"/>
          <w:sz w:val="28"/>
          <w:szCs w:val="28"/>
          <w:lang w:eastAsia="ar-SA"/>
        </w:rPr>
        <w:t>ам</w:t>
      </w:r>
      <w:r w:rsidR="00496D24" w:rsidRPr="00F33FF3">
        <w:rPr>
          <w:kern w:val="2"/>
          <w:sz w:val="28"/>
          <w:szCs w:val="28"/>
          <w:lang w:eastAsia="ar-SA"/>
        </w:rPr>
        <w:t xml:space="preserve"> социального найма</w:t>
      </w:r>
      <w:r w:rsidR="00C3182C" w:rsidRPr="00F33FF3">
        <w:rPr>
          <w:kern w:val="2"/>
          <w:sz w:val="28"/>
          <w:szCs w:val="28"/>
          <w:lang w:eastAsia="ar-SA"/>
        </w:rPr>
        <w:t xml:space="preserve"> </w:t>
      </w:r>
      <w:r w:rsidRPr="00F33FF3">
        <w:rPr>
          <w:kern w:val="2"/>
          <w:sz w:val="28"/>
          <w:szCs w:val="28"/>
          <w:lang w:eastAsia="ar-SA"/>
        </w:rPr>
        <w:t>и выдача уведомления о принятии на учет;</w:t>
      </w:r>
    </w:p>
    <w:p w:rsidR="00744FBE" w:rsidRPr="00F33FF3" w:rsidRDefault="00FB6869" w:rsidP="00055295">
      <w:pPr>
        <w:widowControl w:val="0"/>
        <w:autoSpaceDE w:val="0"/>
        <w:autoSpaceDN w:val="0"/>
        <w:adjustRightInd w:val="0"/>
        <w:ind w:firstLine="709"/>
        <w:jc w:val="both"/>
        <w:rPr>
          <w:sz w:val="28"/>
          <w:szCs w:val="28"/>
        </w:rPr>
      </w:pPr>
      <w:r w:rsidRPr="00F33FF3">
        <w:rPr>
          <w:kern w:val="2"/>
          <w:sz w:val="28"/>
          <w:szCs w:val="28"/>
          <w:lang w:eastAsia="ar-SA"/>
        </w:rPr>
        <w:t xml:space="preserve">- </w:t>
      </w:r>
      <w:r w:rsidR="00CF3D7F" w:rsidRPr="00F33FF3">
        <w:rPr>
          <w:kern w:val="2"/>
          <w:sz w:val="28"/>
          <w:szCs w:val="28"/>
          <w:lang w:eastAsia="ar-SA"/>
        </w:rPr>
        <w:t>решение</w:t>
      </w:r>
      <w:r w:rsidRPr="00F33FF3">
        <w:rPr>
          <w:sz w:val="28"/>
          <w:szCs w:val="28"/>
        </w:rPr>
        <w:t xml:space="preserve"> </w:t>
      </w:r>
      <w:r w:rsidR="00A160F1" w:rsidRPr="00F33FF3">
        <w:rPr>
          <w:sz w:val="28"/>
          <w:szCs w:val="28"/>
        </w:rPr>
        <w:t xml:space="preserve">администрации </w:t>
      </w:r>
      <w:r w:rsidR="00A160F1" w:rsidRPr="00F33FF3">
        <w:rPr>
          <w:iCs/>
          <w:sz w:val="28"/>
          <w:szCs w:val="28"/>
        </w:rPr>
        <w:t>Быковского городского поселения</w:t>
      </w:r>
      <w:r w:rsidR="00A160F1" w:rsidRPr="00F33FF3">
        <w:rPr>
          <w:sz w:val="28"/>
          <w:szCs w:val="28"/>
        </w:rPr>
        <w:t xml:space="preserve"> </w:t>
      </w:r>
      <w:r w:rsidRPr="00F33FF3">
        <w:rPr>
          <w:sz w:val="28"/>
          <w:szCs w:val="28"/>
        </w:rPr>
        <w:t xml:space="preserve">об отказе в </w:t>
      </w:r>
      <w:r w:rsidR="00744FBE" w:rsidRPr="00F33FF3">
        <w:rPr>
          <w:sz w:val="28"/>
          <w:szCs w:val="28"/>
        </w:rPr>
        <w:t xml:space="preserve">принятии граждан на учет в качестве </w:t>
      </w:r>
      <w:r w:rsidR="00744FBE" w:rsidRPr="00F33FF3">
        <w:rPr>
          <w:kern w:val="2"/>
          <w:sz w:val="28"/>
          <w:szCs w:val="28"/>
          <w:lang w:eastAsia="ar-SA"/>
        </w:rPr>
        <w:t>нуждающихся в жилых помещениях, предоставляемых по договорам социального найма.</w:t>
      </w:r>
      <w:r w:rsidR="00744FBE" w:rsidRPr="00F33FF3">
        <w:rPr>
          <w:sz w:val="28"/>
          <w:szCs w:val="28"/>
        </w:rPr>
        <w:t xml:space="preserve"> </w:t>
      </w:r>
    </w:p>
    <w:p w:rsidR="00FB6869" w:rsidRPr="00F33FF3" w:rsidRDefault="00FB6869" w:rsidP="00055295">
      <w:pPr>
        <w:widowControl w:val="0"/>
        <w:autoSpaceDE w:val="0"/>
        <w:autoSpaceDN w:val="0"/>
        <w:adjustRightInd w:val="0"/>
        <w:ind w:firstLine="709"/>
        <w:jc w:val="both"/>
        <w:rPr>
          <w:sz w:val="28"/>
          <w:szCs w:val="28"/>
        </w:rPr>
      </w:pPr>
      <w:r w:rsidRPr="00F33FF3">
        <w:rPr>
          <w:sz w:val="28"/>
          <w:szCs w:val="28"/>
        </w:rPr>
        <w:t>2.4. Срок предоставления муниципальной услуги.</w:t>
      </w:r>
    </w:p>
    <w:p w:rsidR="00CF3D7F" w:rsidRPr="00F33FF3" w:rsidRDefault="00CF3D7F" w:rsidP="00055295">
      <w:pPr>
        <w:autoSpaceDE w:val="0"/>
        <w:autoSpaceDN w:val="0"/>
        <w:adjustRightInd w:val="0"/>
        <w:ind w:firstLine="709"/>
        <w:jc w:val="both"/>
        <w:rPr>
          <w:sz w:val="28"/>
          <w:szCs w:val="28"/>
        </w:rPr>
      </w:pPr>
      <w:r w:rsidRPr="00F33FF3">
        <w:rPr>
          <w:sz w:val="28"/>
          <w:szCs w:val="28"/>
        </w:rPr>
        <w:t>Решение</w:t>
      </w:r>
      <w:r w:rsidR="00FB6869" w:rsidRPr="00F33FF3">
        <w:rPr>
          <w:sz w:val="28"/>
          <w:szCs w:val="28"/>
        </w:rPr>
        <w:t xml:space="preserve"> </w:t>
      </w:r>
      <w:r w:rsidR="00A160F1" w:rsidRPr="00F33FF3">
        <w:rPr>
          <w:sz w:val="28"/>
          <w:szCs w:val="28"/>
        </w:rPr>
        <w:t xml:space="preserve">администрации </w:t>
      </w:r>
      <w:r w:rsidR="00A160F1" w:rsidRPr="00F33FF3">
        <w:rPr>
          <w:iCs/>
          <w:sz w:val="28"/>
          <w:szCs w:val="28"/>
        </w:rPr>
        <w:t>Быковского городского поселения</w:t>
      </w:r>
      <w:r w:rsidR="00A160F1" w:rsidRPr="00F33FF3">
        <w:rPr>
          <w:kern w:val="2"/>
          <w:sz w:val="28"/>
          <w:szCs w:val="28"/>
          <w:lang w:eastAsia="ar-SA"/>
        </w:rPr>
        <w:t xml:space="preserve"> </w:t>
      </w:r>
      <w:r w:rsidR="00FB6869" w:rsidRPr="00F33FF3">
        <w:rPr>
          <w:kern w:val="2"/>
          <w:sz w:val="28"/>
          <w:szCs w:val="28"/>
          <w:lang w:eastAsia="ar-SA"/>
        </w:rPr>
        <w:t>о принятии (</w:t>
      </w:r>
      <w:r w:rsidR="00744FBE" w:rsidRPr="00F33FF3">
        <w:rPr>
          <w:kern w:val="2"/>
          <w:sz w:val="28"/>
          <w:szCs w:val="28"/>
          <w:lang w:eastAsia="ar-SA"/>
        </w:rPr>
        <w:t>об отказе в принятии) граждан</w:t>
      </w:r>
      <w:r w:rsidR="00FB6869" w:rsidRPr="00F33FF3">
        <w:rPr>
          <w:kern w:val="2"/>
          <w:sz w:val="28"/>
          <w:szCs w:val="28"/>
          <w:lang w:eastAsia="ar-SA"/>
        </w:rPr>
        <w:t xml:space="preserve"> на учет в качестве нуждающ</w:t>
      </w:r>
      <w:r w:rsidR="00744FBE" w:rsidRPr="00F33FF3">
        <w:rPr>
          <w:kern w:val="2"/>
          <w:sz w:val="28"/>
          <w:szCs w:val="28"/>
          <w:lang w:eastAsia="ar-SA"/>
        </w:rPr>
        <w:t>их</w:t>
      </w:r>
      <w:r w:rsidR="00FB6869" w:rsidRPr="00F33FF3">
        <w:rPr>
          <w:kern w:val="2"/>
          <w:sz w:val="28"/>
          <w:szCs w:val="28"/>
          <w:lang w:eastAsia="ar-SA"/>
        </w:rPr>
        <w:t xml:space="preserve">ся </w:t>
      </w:r>
      <w:r w:rsidR="008E6C77" w:rsidRPr="00F33FF3">
        <w:rPr>
          <w:kern w:val="2"/>
          <w:sz w:val="28"/>
          <w:szCs w:val="28"/>
          <w:lang w:eastAsia="ar-SA"/>
        </w:rPr>
        <w:t>в жил</w:t>
      </w:r>
      <w:r w:rsidR="00744FBE" w:rsidRPr="00F33FF3">
        <w:rPr>
          <w:kern w:val="2"/>
          <w:sz w:val="28"/>
          <w:szCs w:val="28"/>
          <w:lang w:eastAsia="ar-SA"/>
        </w:rPr>
        <w:t>ых</w:t>
      </w:r>
      <w:r w:rsidR="008E6C77" w:rsidRPr="00F33FF3">
        <w:rPr>
          <w:kern w:val="2"/>
          <w:sz w:val="28"/>
          <w:szCs w:val="28"/>
          <w:lang w:eastAsia="ar-SA"/>
        </w:rPr>
        <w:t xml:space="preserve"> помещени</w:t>
      </w:r>
      <w:r w:rsidR="00744FBE" w:rsidRPr="00F33FF3">
        <w:rPr>
          <w:kern w:val="2"/>
          <w:sz w:val="28"/>
          <w:szCs w:val="28"/>
          <w:lang w:eastAsia="ar-SA"/>
        </w:rPr>
        <w:t>ях</w:t>
      </w:r>
      <w:r w:rsidR="00496D24" w:rsidRPr="00F33FF3">
        <w:rPr>
          <w:kern w:val="2"/>
          <w:sz w:val="28"/>
          <w:szCs w:val="28"/>
          <w:lang w:eastAsia="ar-SA"/>
        </w:rPr>
        <w:t>, предоставляем</w:t>
      </w:r>
      <w:r w:rsidR="00744FBE" w:rsidRPr="00F33FF3">
        <w:rPr>
          <w:kern w:val="2"/>
          <w:sz w:val="28"/>
          <w:szCs w:val="28"/>
          <w:lang w:eastAsia="ar-SA"/>
        </w:rPr>
        <w:t xml:space="preserve">ых </w:t>
      </w:r>
      <w:r w:rsidR="00496D24" w:rsidRPr="00F33FF3">
        <w:rPr>
          <w:kern w:val="2"/>
          <w:sz w:val="28"/>
          <w:szCs w:val="28"/>
          <w:lang w:eastAsia="ar-SA"/>
        </w:rPr>
        <w:t>по договор</w:t>
      </w:r>
      <w:r w:rsidR="00744FBE" w:rsidRPr="00F33FF3">
        <w:rPr>
          <w:kern w:val="2"/>
          <w:sz w:val="28"/>
          <w:szCs w:val="28"/>
          <w:lang w:eastAsia="ar-SA"/>
        </w:rPr>
        <w:t>ам</w:t>
      </w:r>
      <w:r w:rsidR="00496D24" w:rsidRPr="00F33FF3">
        <w:rPr>
          <w:kern w:val="2"/>
          <w:sz w:val="28"/>
          <w:szCs w:val="28"/>
          <w:lang w:eastAsia="ar-SA"/>
        </w:rPr>
        <w:t xml:space="preserve"> социального найма</w:t>
      </w:r>
      <w:r w:rsidR="00744FBE" w:rsidRPr="00F33FF3">
        <w:rPr>
          <w:kern w:val="2"/>
          <w:sz w:val="28"/>
          <w:szCs w:val="28"/>
          <w:lang w:eastAsia="ar-SA"/>
        </w:rPr>
        <w:t>,</w:t>
      </w:r>
      <w:r w:rsidR="00496D24" w:rsidRPr="00F33FF3">
        <w:rPr>
          <w:kern w:val="2"/>
          <w:sz w:val="28"/>
          <w:szCs w:val="28"/>
          <w:lang w:eastAsia="ar-SA"/>
        </w:rPr>
        <w:t xml:space="preserve"> </w:t>
      </w:r>
      <w:r w:rsidR="00B101CE" w:rsidRPr="00F33FF3">
        <w:rPr>
          <w:kern w:val="2"/>
          <w:sz w:val="28"/>
          <w:szCs w:val="28"/>
          <w:lang w:eastAsia="ar-SA"/>
        </w:rPr>
        <w:t xml:space="preserve">принимается </w:t>
      </w:r>
      <w:r w:rsidR="00FB6869" w:rsidRPr="00F33FF3">
        <w:rPr>
          <w:sz w:val="28"/>
          <w:szCs w:val="28"/>
        </w:rPr>
        <w:t xml:space="preserve">по результатам рассмотрения соответствующего заявления и </w:t>
      </w:r>
      <w:r w:rsidR="00EA72F8" w:rsidRPr="00F33FF3">
        <w:rPr>
          <w:sz w:val="28"/>
          <w:szCs w:val="28"/>
        </w:rPr>
        <w:t xml:space="preserve">документов, предусмотренных </w:t>
      </w:r>
      <w:r w:rsidR="00FB6869" w:rsidRPr="00F33FF3">
        <w:rPr>
          <w:sz w:val="28"/>
          <w:szCs w:val="28"/>
        </w:rPr>
        <w:t>пунктом 2.6 настоящего административного регламента, не позднее чем через тридцать рабочих дней со дня представления документов</w:t>
      </w:r>
      <w:r w:rsidR="00817D92" w:rsidRPr="00F33FF3">
        <w:rPr>
          <w:sz w:val="28"/>
          <w:szCs w:val="28"/>
        </w:rPr>
        <w:t xml:space="preserve"> заявителем</w:t>
      </w:r>
      <w:r w:rsidR="00D37096" w:rsidRPr="00F33FF3">
        <w:rPr>
          <w:sz w:val="28"/>
          <w:szCs w:val="28"/>
        </w:rPr>
        <w:t xml:space="preserve">, обязанность </w:t>
      </w:r>
      <w:r w:rsidR="00C179B6" w:rsidRPr="00F33FF3">
        <w:rPr>
          <w:sz w:val="28"/>
          <w:szCs w:val="28"/>
        </w:rPr>
        <w:t>по предоставлению</w:t>
      </w:r>
      <w:r w:rsidR="00D37096" w:rsidRPr="00F33FF3">
        <w:rPr>
          <w:sz w:val="28"/>
          <w:szCs w:val="28"/>
        </w:rPr>
        <w:t xml:space="preserve"> которых возложена на заявителя.</w:t>
      </w:r>
      <w:r w:rsidR="00FB6869" w:rsidRPr="00F33FF3">
        <w:rPr>
          <w:sz w:val="28"/>
          <w:szCs w:val="28"/>
        </w:rPr>
        <w:t xml:space="preserve"> </w:t>
      </w:r>
    </w:p>
    <w:p w:rsidR="00FB6869" w:rsidRPr="00F33FF3" w:rsidRDefault="00FB6869" w:rsidP="00055295">
      <w:pPr>
        <w:autoSpaceDE w:val="0"/>
        <w:autoSpaceDN w:val="0"/>
        <w:adjustRightInd w:val="0"/>
        <w:ind w:firstLine="709"/>
        <w:jc w:val="both"/>
        <w:rPr>
          <w:sz w:val="28"/>
          <w:szCs w:val="28"/>
        </w:rPr>
      </w:pPr>
      <w:r w:rsidRPr="00F33FF3">
        <w:rPr>
          <w:sz w:val="28"/>
          <w:szCs w:val="28"/>
        </w:rPr>
        <w:t xml:space="preserve">В случае представления заявителем </w:t>
      </w:r>
      <w:r w:rsidR="00744FBE" w:rsidRPr="00F33FF3">
        <w:rPr>
          <w:sz w:val="28"/>
          <w:szCs w:val="28"/>
        </w:rPr>
        <w:t xml:space="preserve">заявления и документов, предусмотренных пунктом 2.6 настоящего административного регламента </w:t>
      </w:r>
      <w:r w:rsidRPr="00F33FF3">
        <w:rPr>
          <w:sz w:val="28"/>
          <w:szCs w:val="28"/>
        </w:rPr>
        <w:t xml:space="preserve">через МФЦ срок предоставления муниципальной услуги исчисляется со дня передачи документов в </w:t>
      </w:r>
      <w:r w:rsidR="00A160F1" w:rsidRPr="00F33FF3">
        <w:rPr>
          <w:sz w:val="28"/>
          <w:szCs w:val="28"/>
        </w:rPr>
        <w:t xml:space="preserve">администрацию </w:t>
      </w:r>
      <w:r w:rsidR="00A160F1" w:rsidRPr="00F33FF3">
        <w:rPr>
          <w:iCs/>
          <w:sz w:val="28"/>
          <w:szCs w:val="28"/>
        </w:rPr>
        <w:t>Быковского городского поселения</w:t>
      </w:r>
      <w:r w:rsidRPr="00F33FF3">
        <w:rPr>
          <w:sz w:val="28"/>
          <w:szCs w:val="28"/>
        </w:rPr>
        <w:t>.</w:t>
      </w:r>
    </w:p>
    <w:p w:rsidR="00531FD8" w:rsidRPr="00F33FF3" w:rsidRDefault="00BA39C6" w:rsidP="00531FD8">
      <w:pPr>
        <w:autoSpaceDE w:val="0"/>
        <w:autoSpaceDN w:val="0"/>
        <w:adjustRightInd w:val="0"/>
        <w:ind w:firstLine="709"/>
        <w:jc w:val="both"/>
        <w:rPr>
          <w:sz w:val="28"/>
          <w:szCs w:val="28"/>
        </w:rPr>
      </w:pPr>
      <w:r w:rsidRPr="00F33FF3">
        <w:rPr>
          <w:sz w:val="28"/>
          <w:szCs w:val="28"/>
        </w:rPr>
        <w:t xml:space="preserve">Уведомление о принятии на учет в качестве нуждающегося в жилом помещении или </w:t>
      </w:r>
      <w:r w:rsidR="00744FBE" w:rsidRPr="00F33FF3">
        <w:rPr>
          <w:sz w:val="28"/>
          <w:szCs w:val="28"/>
        </w:rPr>
        <w:t xml:space="preserve">заверенная </w:t>
      </w:r>
      <w:r w:rsidRPr="00F33FF3">
        <w:rPr>
          <w:sz w:val="28"/>
          <w:szCs w:val="28"/>
        </w:rPr>
        <w:t xml:space="preserve">копия </w:t>
      </w:r>
      <w:r w:rsidR="00865285" w:rsidRPr="00F33FF3">
        <w:rPr>
          <w:sz w:val="28"/>
          <w:szCs w:val="28"/>
        </w:rPr>
        <w:t xml:space="preserve">решения </w:t>
      </w:r>
      <w:r w:rsidR="00A160F1" w:rsidRPr="00F33FF3">
        <w:rPr>
          <w:sz w:val="28"/>
          <w:szCs w:val="28"/>
        </w:rPr>
        <w:t xml:space="preserve">администрации </w:t>
      </w:r>
      <w:r w:rsidR="00A160F1" w:rsidRPr="00F33FF3">
        <w:rPr>
          <w:iCs/>
          <w:sz w:val="28"/>
          <w:szCs w:val="28"/>
        </w:rPr>
        <w:t>Быковского городского поселения</w:t>
      </w:r>
      <w:r w:rsidR="00A160F1" w:rsidRPr="00F33FF3">
        <w:rPr>
          <w:sz w:val="28"/>
          <w:szCs w:val="28"/>
        </w:rPr>
        <w:t xml:space="preserve"> </w:t>
      </w:r>
      <w:r w:rsidRPr="00F33FF3">
        <w:rPr>
          <w:sz w:val="28"/>
          <w:szCs w:val="28"/>
        </w:rPr>
        <w:t>об отказе в принятии на учет в качестве нуждающегося в жилом помещении выдается (направляется заявителю по адресу, указанному в заявлении) не позднее чем через три рабочих дня со дня принятия соответствующего решения.</w:t>
      </w:r>
    </w:p>
    <w:p w:rsidR="00531FD8" w:rsidRPr="00F33FF3" w:rsidRDefault="00531FD8" w:rsidP="00531FD8">
      <w:pPr>
        <w:autoSpaceDE w:val="0"/>
        <w:autoSpaceDN w:val="0"/>
        <w:adjustRightInd w:val="0"/>
        <w:ind w:firstLine="709"/>
        <w:jc w:val="both"/>
        <w:rPr>
          <w:sz w:val="28"/>
          <w:szCs w:val="28"/>
        </w:rPr>
      </w:pPr>
      <w:r w:rsidRPr="00F33FF3">
        <w:rPr>
          <w:sz w:val="28"/>
          <w:szCs w:val="28"/>
        </w:rPr>
        <w:t>В случае представления гражданином заявления о принятии на учет в качестве нуждающегося в жилом помещении через МФЦ документ, подтверждающий принятие решения, направляется в МФЦ, если иной способ получения не указан заявителем.</w:t>
      </w:r>
    </w:p>
    <w:p w:rsidR="00FB6869" w:rsidRPr="00F33FF3" w:rsidRDefault="00FB6869" w:rsidP="00055295">
      <w:pPr>
        <w:widowControl w:val="0"/>
        <w:autoSpaceDE w:val="0"/>
        <w:autoSpaceDN w:val="0"/>
        <w:adjustRightInd w:val="0"/>
        <w:ind w:firstLine="709"/>
        <w:jc w:val="both"/>
        <w:rPr>
          <w:sz w:val="28"/>
          <w:szCs w:val="28"/>
        </w:rPr>
      </w:pPr>
      <w:r w:rsidRPr="00F33FF3">
        <w:rPr>
          <w:sz w:val="28"/>
          <w:szCs w:val="28"/>
        </w:rPr>
        <w:t>2.5. Правовой основой для предоставления муниципальной услуги являются следующие нормативные правовые акты:</w:t>
      </w:r>
    </w:p>
    <w:p w:rsidR="00284E43" w:rsidRPr="00F33FF3" w:rsidRDefault="00284E43" w:rsidP="00055295">
      <w:pPr>
        <w:autoSpaceDE w:val="0"/>
        <w:autoSpaceDN w:val="0"/>
        <w:adjustRightInd w:val="0"/>
        <w:ind w:firstLine="709"/>
        <w:jc w:val="both"/>
        <w:rPr>
          <w:sz w:val="28"/>
          <w:szCs w:val="28"/>
        </w:rPr>
      </w:pPr>
      <w:r w:rsidRPr="00F33FF3">
        <w:rPr>
          <w:sz w:val="28"/>
          <w:szCs w:val="28"/>
        </w:rPr>
        <w:lastRenderedPageBreak/>
        <w:t xml:space="preserve">Жилищный кодекс Российской Федерации (Собрание законодательства Российской Федерации, 03 января </w:t>
      </w:r>
      <w:smartTag w:uri="urn:schemas-microsoft-com:office:smarttags" w:element="metricconverter">
        <w:smartTagPr>
          <w:attr w:name="ProductID" w:val="2005 г"/>
        </w:smartTagPr>
        <w:r w:rsidRPr="00F33FF3">
          <w:rPr>
            <w:sz w:val="28"/>
            <w:szCs w:val="28"/>
          </w:rPr>
          <w:t>2005 г</w:t>
        </w:r>
      </w:smartTag>
      <w:r w:rsidRPr="00F33FF3">
        <w:rPr>
          <w:sz w:val="28"/>
          <w:szCs w:val="28"/>
        </w:rPr>
        <w:t xml:space="preserve">., № 1 (часть 1), ст. 14, «Российская газета», 12 января </w:t>
      </w:r>
      <w:smartTag w:uri="urn:schemas-microsoft-com:office:smarttags" w:element="metricconverter">
        <w:smartTagPr>
          <w:attr w:name="ProductID" w:val="2005 г"/>
        </w:smartTagPr>
        <w:r w:rsidRPr="00F33FF3">
          <w:rPr>
            <w:sz w:val="28"/>
            <w:szCs w:val="28"/>
          </w:rPr>
          <w:t>2005 г</w:t>
        </w:r>
      </w:smartTag>
      <w:r w:rsidRPr="00F33FF3">
        <w:rPr>
          <w:sz w:val="28"/>
          <w:szCs w:val="28"/>
        </w:rPr>
        <w:t xml:space="preserve">., № 1, «Парламентская газета», 15  января </w:t>
      </w:r>
      <w:smartTag w:uri="urn:schemas-microsoft-com:office:smarttags" w:element="metricconverter">
        <w:smartTagPr>
          <w:attr w:name="ProductID" w:val="2005 г"/>
        </w:smartTagPr>
        <w:r w:rsidRPr="00F33FF3">
          <w:rPr>
            <w:sz w:val="28"/>
            <w:szCs w:val="28"/>
          </w:rPr>
          <w:t>2005 г</w:t>
        </w:r>
      </w:smartTag>
      <w:r w:rsidRPr="00F33FF3">
        <w:rPr>
          <w:sz w:val="28"/>
          <w:szCs w:val="28"/>
        </w:rPr>
        <w:t>., № 7-8);</w:t>
      </w:r>
    </w:p>
    <w:p w:rsidR="00825EBB" w:rsidRPr="00F33FF3" w:rsidRDefault="00284E43" w:rsidP="00055295">
      <w:pPr>
        <w:widowControl w:val="0"/>
        <w:autoSpaceDE w:val="0"/>
        <w:autoSpaceDN w:val="0"/>
        <w:adjustRightInd w:val="0"/>
        <w:ind w:firstLine="709"/>
        <w:jc w:val="both"/>
        <w:rPr>
          <w:sz w:val="28"/>
          <w:szCs w:val="28"/>
        </w:rPr>
      </w:pPr>
      <w:r w:rsidRPr="00F33FF3">
        <w:rPr>
          <w:sz w:val="28"/>
          <w:szCs w:val="28"/>
        </w:rPr>
        <w:t xml:space="preserve">Федеральный закон от </w:t>
      </w:r>
      <w:r w:rsidR="00825EBB" w:rsidRPr="00F33FF3">
        <w:rPr>
          <w:sz w:val="28"/>
          <w:szCs w:val="28"/>
        </w:rPr>
        <w:t>0</w:t>
      </w:r>
      <w:r w:rsidRPr="00F33FF3">
        <w:rPr>
          <w:sz w:val="28"/>
          <w:szCs w:val="28"/>
        </w:rPr>
        <w:t xml:space="preserve">6 октября </w:t>
      </w:r>
      <w:smartTag w:uri="urn:schemas-microsoft-com:office:smarttags" w:element="metricconverter">
        <w:smartTagPr>
          <w:attr w:name="ProductID" w:val="2003 г"/>
        </w:smartTagPr>
        <w:r w:rsidRPr="00F33FF3">
          <w:rPr>
            <w:sz w:val="28"/>
            <w:szCs w:val="28"/>
          </w:rPr>
          <w:t>2003 г</w:t>
        </w:r>
      </w:smartTag>
      <w:r w:rsidRPr="00F33FF3">
        <w:rPr>
          <w:sz w:val="28"/>
          <w:szCs w:val="28"/>
        </w:rPr>
        <w:t>. № 131-ФЗ «Об общих принципах организации местного самоуправления в Российской Федерации» (Собрание законода</w:t>
      </w:r>
      <w:r w:rsidR="007D6B50" w:rsidRPr="00F33FF3">
        <w:rPr>
          <w:sz w:val="28"/>
          <w:szCs w:val="28"/>
        </w:rPr>
        <w:t xml:space="preserve">тельства Российской Федерации,                      </w:t>
      </w:r>
      <w:r w:rsidRPr="00F33FF3">
        <w:rPr>
          <w:sz w:val="28"/>
          <w:szCs w:val="28"/>
        </w:rPr>
        <w:t xml:space="preserve">06 октября </w:t>
      </w:r>
      <w:smartTag w:uri="urn:schemas-microsoft-com:office:smarttags" w:element="metricconverter">
        <w:smartTagPr>
          <w:attr w:name="ProductID" w:val="2003 г"/>
        </w:smartTagPr>
        <w:r w:rsidRPr="00F33FF3">
          <w:rPr>
            <w:sz w:val="28"/>
            <w:szCs w:val="28"/>
          </w:rPr>
          <w:t>2003 г</w:t>
        </w:r>
      </w:smartTag>
      <w:r w:rsidRPr="00F33FF3">
        <w:rPr>
          <w:sz w:val="28"/>
          <w:szCs w:val="28"/>
        </w:rPr>
        <w:t>., № 40, ст.</w:t>
      </w:r>
      <w:r w:rsidR="00825EBB" w:rsidRPr="00F33FF3">
        <w:rPr>
          <w:sz w:val="28"/>
          <w:szCs w:val="28"/>
        </w:rPr>
        <w:t xml:space="preserve"> </w:t>
      </w:r>
      <w:r w:rsidRPr="00F33FF3">
        <w:rPr>
          <w:sz w:val="28"/>
          <w:szCs w:val="28"/>
        </w:rPr>
        <w:t xml:space="preserve">3822, «Российская газета», 08 октября </w:t>
      </w:r>
      <w:smartTag w:uri="urn:schemas-microsoft-com:office:smarttags" w:element="metricconverter">
        <w:smartTagPr>
          <w:attr w:name="ProductID" w:val="2003 г"/>
        </w:smartTagPr>
        <w:r w:rsidRPr="00F33FF3">
          <w:rPr>
            <w:sz w:val="28"/>
            <w:szCs w:val="28"/>
          </w:rPr>
          <w:t>2003 г</w:t>
        </w:r>
      </w:smartTag>
      <w:r w:rsidRPr="00F33FF3">
        <w:rPr>
          <w:sz w:val="28"/>
          <w:szCs w:val="28"/>
        </w:rPr>
        <w:t xml:space="preserve">., № 202, «Парламентская газета», 08 октября </w:t>
      </w:r>
      <w:smartTag w:uri="urn:schemas-microsoft-com:office:smarttags" w:element="metricconverter">
        <w:smartTagPr>
          <w:attr w:name="ProductID" w:val="2003 г"/>
        </w:smartTagPr>
        <w:r w:rsidRPr="00F33FF3">
          <w:rPr>
            <w:sz w:val="28"/>
            <w:szCs w:val="28"/>
          </w:rPr>
          <w:t>2003 г</w:t>
        </w:r>
      </w:smartTag>
      <w:r w:rsidRPr="00F33FF3">
        <w:rPr>
          <w:sz w:val="28"/>
          <w:szCs w:val="28"/>
        </w:rPr>
        <w:t>., №</w:t>
      </w:r>
      <w:r w:rsidR="00010293" w:rsidRPr="00F33FF3">
        <w:rPr>
          <w:sz w:val="28"/>
          <w:szCs w:val="28"/>
        </w:rPr>
        <w:t xml:space="preserve"> </w:t>
      </w:r>
      <w:r w:rsidRPr="00F33FF3">
        <w:rPr>
          <w:sz w:val="28"/>
          <w:szCs w:val="28"/>
        </w:rPr>
        <w:t>186);</w:t>
      </w:r>
    </w:p>
    <w:p w:rsidR="00AB0773" w:rsidRPr="00F33FF3" w:rsidRDefault="00AB0773" w:rsidP="00055295">
      <w:pPr>
        <w:widowControl w:val="0"/>
        <w:autoSpaceDE w:val="0"/>
        <w:autoSpaceDN w:val="0"/>
        <w:ind w:firstLine="709"/>
        <w:jc w:val="both"/>
        <w:rPr>
          <w:sz w:val="28"/>
          <w:szCs w:val="28"/>
        </w:rPr>
      </w:pPr>
      <w:r w:rsidRPr="00F33FF3">
        <w:rPr>
          <w:sz w:val="28"/>
          <w:szCs w:val="28"/>
        </w:rPr>
        <w:t xml:space="preserve">Федеральный закон от </w:t>
      </w:r>
      <w:r w:rsidR="00825EBB" w:rsidRPr="00F33FF3">
        <w:rPr>
          <w:sz w:val="28"/>
          <w:szCs w:val="28"/>
        </w:rPr>
        <w:t>0</w:t>
      </w:r>
      <w:r w:rsidRPr="00F33FF3">
        <w:rPr>
          <w:sz w:val="28"/>
          <w:szCs w:val="28"/>
        </w:rPr>
        <w:t xml:space="preserve">2 мая </w:t>
      </w:r>
      <w:smartTag w:uri="urn:schemas-microsoft-com:office:smarttags" w:element="metricconverter">
        <w:smartTagPr>
          <w:attr w:name="ProductID" w:val="2006 г"/>
        </w:smartTagPr>
        <w:r w:rsidRPr="00F33FF3">
          <w:rPr>
            <w:sz w:val="28"/>
            <w:szCs w:val="28"/>
          </w:rPr>
          <w:t>2006 г</w:t>
        </w:r>
      </w:smartTag>
      <w:r w:rsidR="00825EBB" w:rsidRPr="00F33FF3">
        <w:rPr>
          <w:sz w:val="28"/>
          <w:szCs w:val="28"/>
        </w:rPr>
        <w:t>.</w:t>
      </w:r>
      <w:r w:rsidRPr="00F33FF3">
        <w:rPr>
          <w:sz w:val="28"/>
          <w:szCs w:val="28"/>
        </w:rPr>
        <w:t xml:space="preserve"> № 59-ФЗ </w:t>
      </w:r>
      <w:r w:rsidR="00082FB1" w:rsidRPr="00F33FF3">
        <w:rPr>
          <w:sz w:val="28"/>
          <w:szCs w:val="28"/>
        </w:rPr>
        <w:t>«</w:t>
      </w:r>
      <w:r w:rsidRPr="00F33FF3">
        <w:rPr>
          <w:sz w:val="28"/>
          <w:szCs w:val="28"/>
        </w:rPr>
        <w:t>О порядке рассмотрения обращен</w:t>
      </w:r>
      <w:r w:rsidR="00082FB1" w:rsidRPr="00F33FF3">
        <w:rPr>
          <w:sz w:val="28"/>
          <w:szCs w:val="28"/>
        </w:rPr>
        <w:t>ий граждан Российской Федерации»</w:t>
      </w:r>
      <w:r w:rsidRPr="00F33FF3">
        <w:rPr>
          <w:sz w:val="28"/>
          <w:szCs w:val="28"/>
        </w:rPr>
        <w:t xml:space="preserve"> (</w:t>
      </w:r>
      <w:r w:rsidR="00082FB1" w:rsidRPr="00F33FF3">
        <w:rPr>
          <w:sz w:val="28"/>
          <w:szCs w:val="28"/>
        </w:rPr>
        <w:t>«Российская газета»</w:t>
      </w:r>
      <w:r w:rsidRPr="00F33FF3">
        <w:rPr>
          <w:sz w:val="28"/>
          <w:szCs w:val="28"/>
        </w:rPr>
        <w:t>, 2006, № 95);</w:t>
      </w:r>
    </w:p>
    <w:p w:rsidR="00825EBB" w:rsidRPr="00F33FF3" w:rsidRDefault="00082FB1" w:rsidP="00055295">
      <w:pPr>
        <w:autoSpaceDE w:val="0"/>
        <w:autoSpaceDN w:val="0"/>
        <w:adjustRightInd w:val="0"/>
        <w:ind w:firstLine="709"/>
        <w:jc w:val="both"/>
        <w:rPr>
          <w:sz w:val="28"/>
          <w:szCs w:val="28"/>
        </w:rPr>
      </w:pPr>
      <w:r w:rsidRPr="00F33FF3">
        <w:rPr>
          <w:sz w:val="28"/>
          <w:szCs w:val="28"/>
        </w:rPr>
        <w:t xml:space="preserve">Федеральный </w:t>
      </w:r>
      <w:hyperlink r:id="rId10" w:history="1">
        <w:r w:rsidRPr="00F33FF3">
          <w:rPr>
            <w:sz w:val="28"/>
            <w:szCs w:val="28"/>
          </w:rPr>
          <w:t>закон</w:t>
        </w:r>
      </w:hyperlink>
      <w:r w:rsidR="00825EBB" w:rsidRPr="00F33FF3">
        <w:rPr>
          <w:sz w:val="28"/>
          <w:szCs w:val="28"/>
        </w:rPr>
        <w:t xml:space="preserve"> от 27 июля </w:t>
      </w:r>
      <w:smartTag w:uri="urn:schemas-microsoft-com:office:smarttags" w:element="metricconverter">
        <w:smartTagPr>
          <w:attr w:name="ProductID" w:val="2006 г"/>
        </w:smartTagPr>
        <w:r w:rsidRPr="00F33FF3">
          <w:rPr>
            <w:sz w:val="28"/>
            <w:szCs w:val="28"/>
          </w:rPr>
          <w:t>2006</w:t>
        </w:r>
        <w:r w:rsidR="00825EBB" w:rsidRPr="00F33FF3">
          <w:rPr>
            <w:sz w:val="28"/>
            <w:szCs w:val="28"/>
          </w:rPr>
          <w:t xml:space="preserve"> г</w:t>
        </w:r>
      </w:smartTag>
      <w:r w:rsidR="00825EBB" w:rsidRPr="00F33FF3">
        <w:rPr>
          <w:sz w:val="28"/>
          <w:szCs w:val="28"/>
        </w:rPr>
        <w:t>.</w:t>
      </w:r>
      <w:r w:rsidRPr="00F33FF3">
        <w:rPr>
          <w:sz w:val="28"/>
          <w:szCs w:val="28"/>
        </w:rPr>
        <w:t xml:space="preserve"> № 152-ФЗ «О персональных данных» («Российская газета», 29.07.2006 № 165</w:t>
      </w:r>
      <w:r w:rsidR="00825EBB" w:rsidRPr="00F33FF3">
        <w:rPr>
          <w:sz w:val="28"/>
          <w:szCs w:val="28"/>
        </w:rPr>
        <w:t xml:space="preserve">, 29 июля </w:t>
      </w:r>
      <w:smartTag w:uri="urn:schemas-microsoft-com:office:smarttags" w:element="metricconverter">
        <w:smartTagPr>
          <w:attr w:name="ProductID" w:val="2006 г"/>
        </w:smartTagPr>
        <w:r w:rsidR="00825EBB" w:rsidRPr="00F33FF3">
          <w:rPr>
            <w:sz w:val="28"/>
            <w:szCs w:val="28"/>
          </w:rPr>
          <w:t>2006 г</w:t>
        </w:r>
      </w:smartTag>
      <w:r w:rsidR="00825EBB" w:rsidRPr="00F33FF3">
        <w:rPr>
          <w:sz w:val="28"/>
          <w:szCs w:val="28"/>
        </w:rPr>
        <w:t xml:space="preserve">., «Собрание законодательства Российской Федерации», 31 июля </w:t>
      </w:r>
      <w:smartTag w:uri="urn:schemas-microsoft-com:office:smarttags" w:element="metricconverter">
        <w:smartTagPr>
          <w:attr w:name="ProductID" w:val="2006 г"/>
        </w:smartTagPr>
        <w:r w:rsidR="00825EBB" w:rsidRPr="00F33FF3">
          <w:rPr>
            <w:sz w:val="28"/>
            <w:szCs w:val="28"/>
          </w:rPr>
          <w:t>2006 г</w:t>
        </w:r>
      </w:smartTag>
      <w:r w:rsidR="00825EBB" w:rsidRPr="00F33FF3">
        <w:rPr>
          <w:sz w:val="28"/>
          <w:szCs w:val="28"/>
        </w:rPr>
        <w:t xml:space="preserve">., № 31 (1 ч.), ст. 3451, «Парламентская газета», № 126-127, 03 августа </w:t>
      </w:r>
      <w:smartTag w:uri="urn:schemas-microsoft-com:office:smarttags" w:element="metricconverter">
        <w:smartTagPr>
          <w:attr w:name="ProductID" w:val="2006 г"/>
        </w:smartTagPr>
        <w:r w:rsidR="00825EBB" w:rsidRPr="00F33FF3">
          <w:rPr>
            <w:sz w:val="28"/>
            <w:szCs w:val="28"/>
          </w:rPr>
          <w:t>2006 г</w:t>
        </w:r>
      </w:smartTag>
      <w:r w:rsidR="00825EBB" w:rsidRPr="00F33FF3">
        <w:rPr>
          <w:sz w:val="28"/>
          <w:szCs w:val="28"/>
        </w:rPr>
        <w:t>.);</w:t>
      </w:r>
    </w:p>
    <w:p w:rsidR="00825EBB" w:rsidRPr="00F33FF3" w:rsidRDefault="00825EBB" w:rsidP="00055295">
      <w:pPr>
        <w:autoSpaceDE w:val="0"/>
        <w:autoSpaceDN w:val="0"/>
        <w:adjustRightInd w:val="0"/>
        <w:ind w:firstLine="709"/>
        <w:jc w:val="both"/>
        <w:rPr>
          <w:sz w:val="28"/>
          <w:szCs w:val="28"/>
        </w:rPr>
      </w:pPr>
      <w:r w:rsidRPr="00F33FF3">
        <w:rPr>
          <w:sz w:val="28"/>
          <w:szCs w:val="28"/>
        </w:rPr>
        <w:t xml:space="preserve">Федеральный </w:t>
      </w:r>
      <w:hyperlink r:id="rId11" w:history="1">
        <w:r w:rsidRPr="00F33FF3">
          <w:rPr>
            <w:sz w:val="28"/>
            <w:szCs w:val="28"/>
          </w:rPr>
          <w:t>закон</w:t>
        </w:r>
      </w:hyperlink>
      <w:r w:rsidRPr="00F33FF3">
        <w:rPr>
          <w:sz w:val="28"/>
          <w:szCs w:val="28"/>
        </w:rPr>
        <w:t xml:space="preserve"> от 09 февраля </w:t>
      </w:r>
      <w:smartTag w:uri="urn:schemas-microsoft-com:office:smarttags" w:element="metricconverter">
        <w:smartTagPr>
          <w:attr w:name="ProductID" w:val="2009 г"/>
        </w:smartTagPr>
        <w:r w:rsidRPr="00F33FF3">
          <w:rPr>
            <w:sz w:val="28"/>
            <w:szCs w:val="28"/>
          </w:rPr>
          <w:t>2009 г</w:t>
        </w:r>
      </w:smartTag>
      <w:r w:rsidRPr="00F33FF3">
        <w:rPr>
          <w:sz w:val="28"/>
          <w:szCs w:val="28"/>
        </w:rPr>
        <w:t xml:space="preserve">. № 8-ФЗ «Об обеспечении доступа к информации о деятельности государственных органов и органов местного самоуправления» («Российская газета", № 25, 13 февраля </w:t>
      </w:r>
      <w:smartTag w:uri="urn:schemas-microsoft-com:office:smarttags" w:element="metricconverter">
        <w:smartTagPr>
          <w:attr w:name="ProductID" w:val="2009 г"/>
        </w:smartTagPr>
        <w:r w:rsidRPr="00F33FF3">
          <w:rPr>
            <w:sz w:val="28"/>
            <w:szCs w:val="28"/>
          </w:rPr>
          <w:t>2009 г</w:t>
        </w:r>
      </w:smartTag>
      <w:r w:rsidRPr="00F33FF3">
        <w:rPr>
          <w:sz w:val="28"/>
          <w:szCs w:val="28"/>
        </w:rPr>
        <w:t xml:space="preserve">., «Собрание законодательства Российской Федерации», 16 февраля </w:t>
      </w:r>
      <w:smartTag w:uri="urn:schemas-microsoft-com:office:smarttags" w:element="metricconverter">
        <w:smartTagPr>
          <w:attr w:name="ProductID" w:val="2009 г"/>
        </w:smartTagPr>
        <w:r w:rsidRPr="00F33FF3">
          <w:rPr>
            <w:sz w:val="28"/>
            <w:szCs w:val="28"/>
          </w:rPr>
          <w:t>2009 г</w:t>
        </w:r>
      </w:smartTag>
      <w:r w:rsidRPr="00F33FF3">
        <w:rPr>
          <w:sz w:val="28"/>
          <w:szCs w:val="28"/>
        </w:rPr>
        <w:t xml:space="preserve">., № 7, ст. 776, «Парламентская газета», № 8, 13 – 19 февраля </w:t>
      </w:r>
      <w:smartTag w:uri="urn:schemas-microsoft-com:office:smarttags" w:element="metricconverter">
        <w:smartTagPr>
          <w:attr w:name="ProductID" w:val="2009 г"/>
        </w:smartTagPr>
        <w:r w:rsidRPr="00F33FF3">
          <w:rPr>
            <w:sz w:val="28"/>
            <w:szCs w:val="28"/>
          </w:rPr>
          <w:t>2009 г</w:t>
        </w:r>
      </w:smartTag>
      <w:r w:rsidRPr="00F33FF3">
        <w:rPr>
          <w:sz w:val="28"/>
          <w:szCs w:val="28"/>
        </w:rPr>
        <w:t>.);</w:t>
      </w:r>
    </w:p>
    <w:p w:rsidR="00825EBB" w:rsidRPr="00F33FF3" w:rsidRDefault="00825EBB" w:rsidP="00055295">
      <w:pPr>
        <w:autoSpaceDE w:val="0"/>
        <w:autoSpaceDN w:val="0"/>
        <w:adjustRightInd w:val="0"/>
        <w:ind w:firstLine="709"/>
        <w:jc w:val="both"/>
        <w:rPr>
          <w:sz w:val="28"/>
          <w:szCs w:val="28"/>
        </w:rPr>
      </w:pPr>
      <w:r w:rsidRPr="00F33FF3">
        <w:rPr>
          <w:sz w:val="28"/>
          <w:szCs w:val="28"/>
        </w:rPr>
        <w:t xml:space="preserve">Федеральный закон от 27 июня </w:t>
      </w:r>
      <w:smartTag w:uri="urn:schemas-microsoft-com:office:smarttags" w:element="metricconverter">
        <w:smartTagPr>
          <w:attr w:name="ProductID" w:val="2010 г"/>
        </w:smartTagPr>
        <w:r w:rsidRPr="00F33FF3">
          <w:rPr>
            <w:sz w:val="28"/>
            <w:szCs w:val="28"/>
          </w:rPr>
          <w:t>2010 г</w:t>
        </w:r>
      </w:smartTag>
      <w:r w:rsidRPr="00F33FF3">
        <w:rPr>
          <w:sz w:val="28"/>
          <w:szCs w:val="28"/>
        </w:rPr>
        <w:t xml:space="preserve">. № 210-ФЗ «Об организации предоставления государственных и муниципальных услуг» (Собрание законодательства Российской Федерации, 02 августа </w:t>
      </w:r>
      <w:smartTag w:uri="urn:schemas-microsoft-com:office:smarttags" w:element="metricconverter">
        <w:smartTagPr>
          <w:attr w:name="ProductID" w:val="2010 г"/>
        </w:smartTagPr>
        <w:r w:rsidRPr="00F33FF3">
          <w:rPr>
            <w:sz w:val="28"/>
            <w:szCs w:val="28"/>
          </w:rPr>
          <w:t>2010 г</w:t>
        </w:r>
      </w:smartTag>
      <w:r w:rsidRPr="00F33FF3">
        <w:rPr>
          <w:sz w:val="28"/>
          <w:szCs w:val="28"/>
        </w:rPr>
        <w:t xml:space="preserve">., №31, ст. 4179, «Российская газета», 30 июля </w:t>
      </w:r>
      <w:smartTag w:uri="urn:schemas-microsoft-com:office:smarttags" w:element="metricconverter">
        <w:smartTagPr>
          <w:attr w:name="ProductID" w:val="2010 г"/>
        </w:smartTagPr>
        <w:r w:rsidRPr="00F33FF3">
          <w:rPr>
            <w:sz w:val="28"/>
            <w:szCs w:val="28"/>
          </w:rPr>
          <w:t>2010 г</w:t>
        </w:r>
      </w:smartTag>
      <w:r w:rsidRPr="00F33FF3">
        <w:rPr>
          <w:sz w:val="28"/>
          <w:szCs w:val="28"/>
        </w:rPr>
        <w:t>., № 168);</w:t>
      </w:r>
    </w:p>
    <w:p w:rsidR="00082FB1" w:rsidRPr="00F33FF3" w:rsidRDefault="00082FB1" w:rsidP="00055295">
      <w:pPr>
        <w:widowControl w:val="0"/>
        <w:autoSpaceDE w:val="0"/>
        <w:autoSpaceDN w:val="0"/>
        <w:ind w:firstLine="709"/>
        <w:jc w:val="both"/>
        <w:rPr>
          <w:sz w:val="28"/>
          <w:szCs w:val="28"/>
        </w:rPr>
      </w:pPr>
      <w:r w:rsidRPr="00F33FF3">
        <w:rPr>
          <w:sz w:val="28"/>
          <w:szCs w:val="28"/>
        </w:rPr>
        <w:t xml:space="preserve">Федеральный </w:t>
      </w:r>
      <w:hyperlink r:id="rId12" w:history="1">
        <w:r w:rsidRPr="00F33FF3">
          <w:rPr>
            <w:sz w:val="28"/>
            <w:szCs w:val="28"/>
          </w:rPr>
          <w:t>закон</w:t>
        </w:r>
      </w:hyperlink>
      <w:r w:rsidRPr="00F33FF3">
        <w:rPr>
          <w:sz w:val="28"/>
          <w:szCs w:val="28"/>
        </w:rPr>
        <w:t xml:space="preserve"> от</w:t>
      </w:r>
      <w:r w:rsidR="00825EBB" w:rsidRPr="00F33FF3">
        <w:rPr>
          <w:sz w:val="28"/>
          <w:szCs w:val="28"/>
        </w:rPr>
        <w:t xml:space="preserve"> 0</w:t>
      </w:r>
      <w:r w:rsidRPr="00F33FF3">
        <w:rPr>
          <w:sz w:val="28"/>
          <w:szCs w:val="28"/>
        </w:rPr>
        <w:t xml:space="preserve">6 апреля </w:t>
      </w:r>
      <w:smartTag w:uri="urn:schemas-microsoft-com:office:smarttags" w:element="metricconverter">
        <w:smartTagPr>
          <w:attr w:name="ProductID" w:val="2011 г"/>
        </w:smartTagPr>
        <w:r w:rsidRPr="00F33FF3">
          <w:rPr>
            <w:sz w:val="28"/>
            <w:szCs w:val="28"/>
          </w:rPr>
          <w:t>2011 г</w:t>
        </w:r>
      </w:smartTag>
      <w:r w:rsidRPr="00F33FF3">
        <w:rPr>
          <w:sz w:val="28"/>
          <w:szCs w:val="28"/>
        </w:rPr>
        <w:t>. № 63-ФЗ «Об электронной подпи</w:t>
      </w:r>
      <w:r w:rsidR="00555902" w:rsidRPr="00F33FF3">
        <w:rPr>
          <w:sz w:val="28"/>
          <w:szCs w:val="28"/>
        </w:rPr>
        <w:t xml:space="preserve">си» («Российская газета», 08 апреля </w:t>
      </w:r>
      <w:smartTag w:uri="urn:schemas-microsoft-com:office:smarttags" w:element="metricconverter">
        <w:smartTagPr>
          <w:attr w:name="ProductID" w:val="2011 г"/>
        </w:smartTagPr>
        <w:r w:rsidRPr="00F33FF3">
          <w:rPr>
            <w:sz w:val="28"/>
            <w:szCs w:val="28"/>
          </w:rPr>
          <w:t xml:space="preserve">2011 </w:t>
        </w:r>
        <w:r w:rsidR="00555902" w:rsidRPr="00F33FF3">
          <w:rPr>
            <w:sz w:val="28"/>
            <w:szCs w:val="28"/>
          </w:rPr>
          <w:t>г</w:t>
        </w:r>
      </w:smartTag>
      <w:r w:rsidR="00555902" w:rsidRPr="00F33FF3">
        <w:rPr>
          <w:sz w:val="28"/>
          <w:szCs w:val="28"/>
        </w:rPr>
        <w:t xml:space="preserve">. </w:t>
      </w:r>
      <w:r w:rsidRPr="00F33FF3">
        <w:rPr>
          <w:sz w:val="28"/>
          <w:szCs w:val="28"/>
        </w:rPr>
        <w:t>№ 75);</w:t>
      </w:r>
    </w:p>
    <w:p w:rsidR="00082FB1" w:rsidRPr="00F33FF3" w:rsidRDefault="00082FB1" w:rsidP="00055295">
      <w:pPr>
        <w:widowControl w:val="0"/>
        <w:autoSpaceDE w:val="0"/>
        <w:autoSpaceDN w:val="0"/>
        <w:ind w:firstLine="709"/>
        <w:jc w:val="both"/>
        <w:rPr>
          <w:sz w:val="28"/>
          <w:szCs w:val="28"/>
        </w:rPr>
      </w:pPr>
      <w:r w:rsidRPr="00F33FF3">
        <w:rPr>
          <w:sz w:val="28"/>
          <w:szCs w:val="28"/>
        </w:rPr>
        <w:t>п</w:t>
      </w:r>
      <w:hyperlink r:id="rId13" w:history="1">
        <w:r w:rsidRPr="00F33FF3">
          <w:rPr>
            <w:sz w:val="28"/>
            <w:szCs w:val="28"/>
          </w:rPr>
          <w:t>остановление</w:t>
        </w:r>
      </w:hyperlink>
      <w:r w:rsidRPr="00F33FF3">
        <w:rPr>
          <w:sz w:val="28"/>
          <w:szCs w:val="28"/>
        </w:rPr>
        <w:t xml:space="preserve"> Правительства Российской Федерации от 25 июня </w:t>
      </w:r>
      <w:r w:rsidR="00E42AB8" w:rsidRPr="00F33FF3">
        <w:rPr>
          <w:sz w:val="28"/>
          <w:szCs w:val="28"/>
        </w:rPr>
        <w:t xml:space="preserve">  </w:t>
      </w:r>
      <w:smartTag w:uri="urn:schemas-microsoft-com:office:smarttags" w:element="metricconverter">
        <w:smartTagPr>
          <w:attr w:name="ProductID" w:val="2012 г"/>
        </w:smartTagPr>
        <w:r w:rsidRPr="00F33FF3">
          <w:rPr>
            <w:sz w:val="28"/>
            <w:szCs w:val="28"/>
          </w:rPr>
          <w:t>2012 г</w:t>
        </w:r>
      </w:smartTag>
      <w:r w:rsidRPr="00F33FF3">
        <w:rPr>
          <w:sz w:val="28"/>
          <w:szCs w:val="28"/>
        </w:rPr>
        <w:t>. № 634 «О видах электронной подписи, использование которых допускается при обращении за получением государственных и муниципальных услуг» («Р</w:t>
      </w:r>
      <w:r w:rsidR="00555902" w:rsidRPr="00F33FF3">
        <w:rPr>
          <w:sz w:val="28"/>
          <w:szCs w:val="28"/>
        </w:rPr>
        <w:t xml:space="preserve">оссийская газета», 02 июля </w:t>
      </w:r>
      <w:smartTag w:uri="urn:schemas-microsoft-com:office:smarttags" w:element="metricconverter">
        <w:smartTagPr>
          <w:attr w:name="ProductID" w:val="2012 г"/>
        </w:smartTagPr>
        <w:r w:rsidRPr="00F33FF3">
          <w:rPr>
            <w:sz w:val="28"/>
            <w:szCs w:val="28"/>
          </w:rPr>
          <w:t xml:space="preserve">2012 </w:t>
        </w:r>
        <w:r w:rsidR="00555902" w:rsidRPr="00F33FF3">
          <w:rPr>
            <w:sz w:val="28"/>
            <w:szCs w:val="28"/>
          </w:rPr>
          <w:t>г</w:t>
        </w:r>
      </w:smartTag>
      <w:r w:rsidR="00555902" w:rsidRPr="00F33FF3">
        <w:rPr>
          <w:sz w:val="28"/>
          <w:szCs w:val="28"/>
        </w:rPr>
        <w:t xml:space="preserve">. </w:t>
      </w:r>
      <w:r w:rsidRPr="00F33FF3">
        <w:rPr>
          <w:sz w:val="28"/>
          <w:szCs w:val="28"/>
        </w:rPr>
        <w:t>№ 148);</w:t>
      </w:r>
    </w:p>
    <w:p w:rsidR="00082FB1" w:rsidRDefault="00082FB1" w:rsidP="00055295">
      <w:pPr>
        <w:autoSpaceDE w:val="0"/>
        <w:autoSpaceDN w:val="0"/>
        <w:adjustRightInd w:val="0"/>
        <w:ind w:firstLine="709"/>
        <w:jc w:val="both"/>
        <w:rPr>
          <w:sz w:val="28"/>
          <w:szCs w:val="28"/>
        </w:rPr>
      </w:pPr>
      <w:r w:rsidRPr="00F33FF3">
        <w:rPr>
          <w:sz w:val="28"/>
          <w:szCs w:val="28"/>
        </w:rPr>
        <w:t xml:space="preserve">постановление Правительства Российской Федерации от 25 августа </w:t>
      </w:r>
      <w:smartTag w:uri="urn:schemas-microsoft-com:office:smarttags" w:element="metricconverter">
        <w:smartTagPr>
          <w:attr w:name="ProductID" w:val="2012 г"/>
        </w:smartTagPr>
        <w:r w:rsidRPr="00F33FF3">
          <w:rPr>
            <w:sz w:val="28"/>
            <w:szCs w:val="28"/>
          </w:rPr>
          <w:t>2012 г</w:t>
        </w:r>
      </w:smartTag>
      <w:r w:rsidRPr="00F33FF3">
        <w:rPr>
          <w:sz w:val="28"/>
          <w:szCs w:val="28"/>
        </w:rPr>
        <w:t>.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w:t>
      </w:r>
      <w:r w:rsidR="00555902" w:rsidRPr="00F33FF3">
        <w:rPr>
          <w:sz w:val="28"/>
          <w:szCs w:val="28"/>
        </w:rPr>
        <w:t xml:space="preserve">уг» («Российская газета», 31 августа </w:t>
      </w:r>
      <w:smartTag w:uri="urn:schemas-microsoft-com:office:smarttags" w:element="metricconverter">
        <w:smartTagPr>
          <w:attr w:name="ProductID" w:val="2012 г"/>
        </w:smartTagPr>
        <w:r w:rsidRPr="00F33FF3">
          <w:rPr>
            <w:sz w:val="28"/>
            <w:szCs w:val="28"/>
          </w:rPr>
          <w:t>2012</w:t>
        </w:r>
        <w:r w:rsidR="00555902" w:rsidRPr="00F33FF3">
          <w:rPr>
            <w:sz w:val="28"/>
            <w:szCs w:val="28"/>
          </w:rPr>
          <w:t xml:space="preserve"> г</w:t>
        </w:r>
      </w:smartTag>
      <w:r w:rsidR="00555902" w:rsidRPr="00F33FF3">
        <w:rPr>
          <w:sz w:val="28"/>
          <w:szCs w:val="28"/>
        </w:rPr>
        <w:t>.</w:t>
      </w:r>
      <w:r w:rsidRPr="00F33FF3">
        <w:rPr>
          <w:sz w:val="28"/>
          <w:szCs w:val="28"/>
        </w:rPr>
        <w:t>, № 200</w:t>
      </w:r>
      <w:r w:rsidR="00555902" w:rsidRPr="00F33FF3">
        <w:rPr>
          <w:sz w:val="28"/>
          <w:szCs w:val="28"/>
        </w:rPr>
        <w:t>, «Собрание законодательства Российской Федерации»,</w:t>
      </w:r>
      <w:r w:rsidR="00D4580A" w:rsidRPr="00F33FF3">
        <w:rPr>
          <w:sz w:val="28"/>
          <w:szCs w:val="28"/>
        </w:rPr>
        <w:t xml:space="preserve"> </w:t>
      </w:r>
      <w:r w:rsidR="00555902" w:rsidRPr="00F33FF3">
        <w:rPr>
          <w:sz w:val="28"/>
          <w:szCs w:val="28"/>
        </w:rPr>
        <w:t xml:space="preserve">03 сентября </w:t>
      </w:r>
      <w:smartTag w:uri="urn:schemas-microsoft-com:office:smarttags" w:element="metricconverter">
        <w:smartTagPr>
          <w:attr w:name="ProductID" w:val="2012 г"/>
        </w:smartTagPr>
        <w:r w:rsidR="00555902" w:rsidRPr="00F33FF3">
          <w:rPr>
            <w:sz w:val="28"/>
            <w:szCs w:val="28"/>
          </w:rPr>
          <w:t>2012 г</w:t>
        </w:r>
      </w:smartTag>
      <w:r w:rsidR="00555902" w:rsidRPr="00F33FF3">
        <w:rPr>
          <w:sz w:val="28"/>
          <w:szCs w:val="28"/>
        </w:rPr>
        <w:t>., № 36, ст. 4903);</w:t>
      </w:r>
    </w:p>
    <w:p w:rsidR="00F33FF3" w:rsidRPr="00F33FF3" w:rsidRDefault="00F33FF3" w:rsidP="00055295">
      <w:pPr>
        <w:autoSpaceDE w:val="0"/>
        <w:autoSpaceDN w:val="0"/>
        <w:adjustRightInd w:val="0"/>
        <w:ind w:firstLine="709"/>
        <w:jc w:val="both"/>
        <w:rPr>
          <w:sz w:val="28"/>
          <w:szCs w:val="28"/>
        </w:rPr>
      </w:pPr>
      <w:r>
        <w:rPr>
          <w:sz w:val="28"/>
          <w:szCs w:val="28"/>
        </w:rPr>
        <w:t>постановление Правительства Российс</w:t>
      </w:r>
      <w:r w:rsidR="00295093">
        <w:rPr>
          <w:sz w:val="28"/>
          <w:szCs w:val="28"/>
        </w:rPr>
        <w:t>к</w:t>
      </w:r>
      <w:r>
        <w:rPr>
          <w:sz w:val="28"/>
          <w:szCs w:val="28"/>
        </w:rPr>
        <w:t xml:space="preserve">ой Федерации от 26 марта 2016 № 236 «О требованиях к предоставлению в электронной форме государственных и муниципальных услуг» (официальный интернет-портал правовой информации </w:t>
      </w:r>
      <w:hyperlink r:id="rId14" w:history="1">
        <w:r w:rsidRPr="00295093">
          <w:rPr>
            <w:rStyle w:val="aa"/>
            <w:color w:val="000000" w:themeColor="text1"/>
            <w:sz w:val="28"/>
            <w:szCs w:val="28"/>
            <w:lang w:val="en-US"/>
          </w:rPr>
          <w:t>http</w:t>
        </w:r>
        <w:r w:rsidRPr="00295093">
          <w:rPr>
            <w:rStyle w:val="aa"/>
            <w:color w:val="000000" w:themeColor="text1"/>
            <w:sz w:val="28"/>
            <w:szCs w:val="28"/>
          </w:rPr>
          <w:t>://</w:t>
        </w:r>
        <w:r w:rsidRPr="00295093">
          <w:rPr>
            <w:rStyle w:val="aa"/>
            <w:color w:val="000000" w:themeColor="text1"/>
            <w:sz w:val="28"/>
            <w:szCs w:val="28"/>
            <w:lang w:val="en-US"/>
          </w:rPr>
          <w:t>www</w:t>
        </w:r>
        <w:r w:rsidRPr="00295093">
          <w:rPr>
            <w:rStyle w:val="aa"/>
            <w:color w:val="000000" w:themeColor="text1"/>
            <w:sz w:val="28"/>
            <w:szCs w:val="28"/>
          </w:rPr>
          <w:t>.</w:t>
        </w:r>
        <w:r w:rsidRPr="00295093">
          <w:rPr>
            <w:rStyle w:val="aa"/>
            <w:color w:val="000000" w:themeColor="text1"/>
            <w:sz w:val="28"/>
            <w:szCs w:val="28"/>
            <w:lang w:val="en-US"/>
          </w:rPr>
          <w:t>pravo</w:t>
        </w:r>
        <w:r w:rsidRPr="00295093">
          <w:rPr>
            <w:rStyle w:val="aa"/>
            <w:color w:val="000000" w:themeColor="text1"/>
            <w:sz w:val="28"/>
            <w:szCs w:val="28"/>
          </w:rPr>
          <w:t>.</w:t>
        </w:r>
        <w:r w:rsidRPr="00295093">
          <w:rPr>
            <w:rStyle w:val="aa"/>
            <w:color w:val="000000" w:themeColor="text1"/>
            <w:sz w:val="28"/>
            <w:szCs w:val="28"/>
            <w:lang w:val="en-US"/>
          </w:rPr>
          <w:t>gov</w:t>
        </w:r>
        <w:r w:rsidRPr="00295093">
          <w:rPr>
            <w:rStyle w:val="aa"/>
            <w:color w:val="000000" w:themeColor="text1"/>
            <w:sz w:val="28"/>
            <w:szCs w:val="28"/>
          </w:rPr>
          <w:t>.</w:t>
        </w:r>
        <w:r w:rsidRPr="00295093">
          <w:rPr>
            <w:rStyle w:val="aa"/>
            <w:color w:val="000000" w:themeColor="text1"/>
            <w:sz w:val="28"/>
            <w:szCs w:val="28"/>
            <w:lang w:val="en-US"/>
          </w:rPr>
          <w:t>ru</w:t>
        </w:r>
      </w:hyperlink>
      <w:r w:rsidRPr="00295093">
        <w:rPr>
          <w:color w:val="000000" w:themeColor="text1"/>
          <w:sz w:val="28"/>
          <w:szCs w:val="28"/>
        </w:rPr>
        <w:t>,</w:t>
      </w:r>
      <w:r>
        <w:rPr>
          <w:sz w:val="28"/>
          <w:szCs w:val="28"/>
        </w:rPr>
        <w:t xml:space="preserve"> 05.04.2016, «Российская газета», №75, 08.04.2016, «Собрание законодательства Российской Федерации», 11.04.2016, №15, ст.2084);</w:t>
      </w:r>
    </w:p>
    <w:p w:rsidR="00082FB1" w:rsidRPr="00514AF6" w:rsidRDefault="00284E43" w:rsidP="00055295">
      <w:pPr>
        <w:autoSpaceDE w:val="0"/>
        <w:autoSpaceDN w:val="0"/>
        <w:adjustRightInd w:val="0"/>
        <w:ind w:firstLine="709"/>
        <w:jc w:val="both"/>
        <w:rPr>
          <w:sz w:val="28"/>
          <w:szCs w:val="28"/>
        </w:rPr>
      </w:pPr>
      <w:r w:rsidRPr="00F33FF3">
        <w:rPr>
          <w:sz w:val="28"/>
          <w:szCs w:val="28"/>
        </w:rPr>
        <w:t xml:space="preserve">Закон Волгоградской области от </w:t>
      </w:r>
      <w:r w:rsidR="00555902" w:rsidRPr="00F33FF3">
        <w:rPr>
          <w:sz w:val="28"/>
          <w:szCs w:val="28"/>
        </w:rPr>
        <w:t>0</w:t>
      </w:r>
      <w:r w:rsidRPr="00F33FF3">
        <w:rPr>
          <w:sz w:val="28"/>
          <w:szCs w:val="28"/>
        </w:rPr>
        <w:t xml:space="preserve">1 декабря </w:t>
      </w:r>
      <w:smartTag w:uri="urn:schemas-microsoft-com:office:smarttags" w:element="metricconverter">
        <w:smartTagPr>
          <w:attr w:name="ProductID" w:val="2005 г"/>
        </w:smartTagPr>
        <w:r w:rsidRPr="00F33FF3">
          <w:rPr>
            <w:sz w:val="28"/>
            <w:szCs w:val="28"/>
          </w:rPr>
          <w:t>2005 г</w:t>
        </w:r>
      </w:smartTag>
      <w:r w:rsidRPr="00F33FF3">
        <w:rPr>
          <w:sz w:val="28"/>
          <w:szCs w:val="28"/>
        </w:rPr>
        <w:t>. № 1125-ОД</w:t>
      </w:r>
      <w:r w:rsidR="006E6F01" w:rsidRPr="00F33FF3">
        <w:rPr>
          <w:sz w:val="28"/>
          <w:szCs w:val="28"/>
        </w:rPr>
        <w:t xml:space="preserve">                   </w:t>
      </w:r>
      <w:r w:rsidRPr="00F33FF3">
        <w:rPr>
          <w:sz w:val="28"/>
          <w:szCs w:val="28"/>
        </w:rPr>
        <w:t xml:space="preserve">«О Порядке ведения органами местного самоуправления учета граждан в качестве нуждающихся в жилых помещениях, предоставляемых по </w:t>
      </w:r>
      <w:r w:rsidRPr="00F33FF3">
        <w:rPr>
          <w:sz w:val="28"/>
          <w:szCs w:val="28"/>
        </w:rPr>
        <w:lastRenderedPageBreak/>
        <w:t>договорам социального найма в Волгог</w:t>
      </w:r>
      <w:r w:rsidR="006E6F01" w:rsidRPr="00F33FF3">
        <w:rPr>
          <w:sz w:val="28"/>
          <w:szCs w:val="28"/>
        </w:rPr>
        <w:t xml:space="preserve">радской области» </w:t>
      </w:r>
      <w:r w:rsidRPr="00F33FF3">
        <w:rPr>
          <w:sz w:val="28"/>
          <w:szCs w:val="28"/>
        </w:rPr>
        <w:t xml:space="preserve">(«Волгоградская правда», 14 декабря </w:t>
      </w:r>
      <w:smartTag w:uri="urn:schemas-microsoft-com:office:smarttags" w:element="metricconverter">
        <w:smartTagPr>
          <w:attr w:name="ProductID" w:val="2005 г"/>
        </w:smartTagPr>
        <w:r w:rsidRPr="00F33FF3">
          <w:rPr>
            <w:sz w:val="28"/>
            <w:szCs w:val="28"/>
          </w:rPr>
          <w:t>2005 г</w:t>
        </w:r>
      </w:smartTag>
      <w:r w:rsidRPr="00F33FF3">
        <w:rPr>
          <w:sz w:val="28"/>
          <w:szCs w:val="28"/>
        </w:rPr>
        <w:t>., № 234);</w:t>
      </w:r>
    </w:p>
    <w:p w:rsidR="00284E43" w:rsidRPr="00514AF6" w:rsidRDefault="00284E43" w:rsidP="00531FD8">
      <w:pPr>
        <w:autoSpaceDE w:val="0"/>
        <w:autoSpaceDN w:val="0"/>
        <w:adjustRightInd w:val="0"/>
        <w:ind w:firstLine="709"/>
        <w:jc w:val="both"/>
        <w:rPr>
          <w:sz w:val="28"/>
          <w:szCs w:val="28"/>
        </w:rPr>
      </w:pPr>
      <w:r w:rsidRPr="00514AF6">
        <w:rPr>
          <w:sz w:val="28"/>
          <w:szCs w:val="28"/>
        </w:rPr>
        <w:t>постановление Главы Админ</w:t>
      </w:r>
      <w:r w:rsidR="00CC6387">
        <w:rPr>
          <w:sz w:val="28"/>
          <w:szCs w:val="28"/>
        </w:rPr>
        <w:t xml:space="preserve">истрации Волгоградской области </w:t>
      </w:r>
      <w:r w:rsidRPr="00514AF6">
        <w:rPr>
          <w:sz w:val="28"/>
          <w:szCs w:val="28"/>
        </w:rPr>
        <w:t>от 24</w:t>
      </w:r>
      <w:r w:rsidR="00D86A3B" w:rsidRPr="00514AF6">
        <w:rPr>
          <w:sz w:val="28"/>
          <w:szCs w:val="28"/>
        </w:rPr>
        <w:t xml:space="preserve"> апреля </w:t>
      </w:r>
      <w:smartTag w:uri="urn:schemas-microsoft-com:office:smarttags" w:element="metricconverter">
        <w:smartTagPr>
          <w:attr w:name="ProductID" w:val="2006 г"/>
        </w:smartTagPr>
        <w:r w:rsidRPr="00514AF6">
          <w:rPr>
            <w:sz w:val="28"/>
            <w:szCs w:val="28"/>
          </w:rPr>
          <w:t xml:space="preserve">2006 </w:t>
        </w:r>
        <w:r w:rsidR="00D86A3B" w:rsidRPr="00514AF6">
          <w:rPr>
            <w:sz w:val="28"/>
            <w:szCs w:val="28"/>
          </w:rPr>
          <w:t>г</w:t>
        </w:r>
      </w:smartTag>
      <w:r w:rsidR="00D86A3B" w:rsidRPr="00514AF6">
        <w:rPr>
          <w:sz w:val="28"/>
          <w:szCs w:val="28"/>
        </w:rPr>
        <w:t xml:space="preserve">. </w:t>
      </w:r>
      <w:r w:rsidRPr="00514AF6">
        <w:rPr>
          <w:sz w:val="28"/>
          <w:szCs w:val="28"/>
        </w:rPr>
        <w:t>№ 455 «О некот</w:t>
      </w:r>
      <w:r w:rsidR="006E6F01" w:rsidRPr="00514AF6">
        <w:rPr>
          <w:sz w:val="28"/>
          <w:szCs w:val="28"/>
        </w:rPr>
        <w:t xml:space="preserve">орых вопросах реализации Закона </w:t>
      </w:r>
      <w:r w:rsidRPr="00514AF6">
        <w:rPr>
          <w:sz w:val="28"/>
          <w:szCs w:val="28"/>
        </w:rPr>
        <w:t xml:space="preserve">Волгоградской области от </w:t>
      </w:r>
      <w:r w:rsidR="00555902" w:rsidRPr="00514AF6">
        <w:rPr>
          <w:sz w:val="28"/>
          <w:szCs w:val="28"/>
        </w:rPr>
        <w:t>0</w:t>
      </w:r>
      <w:r w:rsidRPr="00514AF6">
        <w:rPr>
          <w:sz w:val="28"/>
          <w:szCs w:val="28"/>
        </w:rPr>
        <w:t xml:space="preserve">1 декабря </w:t>
      </w:r>
      <w:smartTag w:uri="urn:schemas-microsoft-com:office:smarttags" w:element="metricconverter">
        <w:smartTagPr>
          <w:attr w:name="ProductID" w:val="2005 г"/>
        </w:smartTagPr>
        <w:r w:rsidRPr="00514AF6">
          <w:rPr>
            <w:sz w:val="28"/>
            <w:szCs w:val="28"/>
          </w:rPr>
          <w:t>2005 г</w:t>
        </w:r>
      </w:smartTag>
      <w:r w:rsidRPr="00514AF6">
        <w:rPr>
          <w:sz w:val="28"/>
          <w:szCs w:val="28"/>
        </w:rPr>
        <w:t>. № 1125-ОД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Волгоградской обл</w:t>
      </w:r>
      <w:r w:rsidR="00CC6387">
        <w:rPr>
          <w:sz w:val="28"/>
          <w:szCs w:val="28"/>
        </w:rPr>
        <w:t xml:space="preserve">асти» («Волгоградская правда», </w:t>
      </w:r>
      <w:r w:rsidRPr="00514AF6">
        <w:rPr>
          <w:sz w:val="28"/>
          <w:szCs w:val="28"/>
        </w:rPr>
        <w:t xml:space="preserve">28 апреля </w:t>
      </w:r>
      <w:smartTag w:uri="urn:schemas-microsoft-com:office:smarttags" w:element="metricconverter">
        <w:smartTagPr>
          <w:attr w:name="ProductID" w:val="2006 г"/>
        </w:smartTagPr>
        <w:r w:rsidRPr="00514AF6">
          <w:rPr>
            <w:sz w:val="28"/>
            <w:szCs w:val="28"/>
          </w:rPr>
          <w:t>2006 г</w:t>
        </w:r>
      </w:smartTag>
      <w:r w:rsidRPr="00514AF6">
        <w:rPr>
          <w:sz w:val="28"/>
          <w:szCs w:val="28"/>
        </w:rPr>
        <w:t>., № 75);</w:t>
      </w:r>
    </w:p>
    <w:p w:rsidR="00082FB1" w:rsidRPr="00F33FF3" w:rsidRDefault="00FB6869" w:rsidP="00055295">
      <w:pPr>
        <w:widowControl w:val="0"/>
        <w:autoSpaceDE w:val="0"/>
        <w:autoSpaceDN w:val="0"/>
        <w:adjustRightInd w:val="0"/>
        <w:ind w:firstLine="709"/>
        <w:jc w:val="both"/>
        <w:rPr>
          <w:sz w:val="22"/>
          <w:szCs w:val="22"/>
        </w:rPr>
      </w:pPr>
      <w:r w:rsidRPr="00F33FF3">
        <w:rPr>
          <w:sz w:val="28"/>
          <w:szCs w:val="28"/>
        </w:rPr>
        <w:t xml:space="preserve">Устав </w:t>
      </w:r>
      <w:r w:rsidR="00D668BD" w:rsidRPr="00F33FF3">
        <w:rPr>
          <w:iCs/>
          <w:sz w:val="28"/>
          <w:szCs w:val="28"/>
        </w:rPr>
        <w:t>Быковского городского поселения Быковского муниципального района Волгоградской области.</w:t>
      </w:r>
    </w:p>
    <w:p w:rsidR="00FB6869" w:rsidRPr="00F33FF3" w:rsidRDefault="00FB6869" w:rsidP="00055295">
      <w:pPr>
        <w:widowControl w:val="0"/>
        <w:autoSpaceDE w:val="0"/>
        <w:autoSpaceDN w:val="0"/>
        <w:adjustRightInd w:val="0"/>
        <w:ind w:firstLine="709"/>
        <w:jc w:val="both"/>
        <w:rPr>
          <w:sz w:val="28"/>
          <w:szCs w:val="28"/>
        </w:rPr>
      </w:pPr>
      <w:r w:rsidRPr="00F33FF3">
        <w:rPr>
          <w:sz w:val="28"/>
          <w:szCs w:val="28"/>
        </w:rPr>
        <w:t xml:space="preserve">2.6. </w:t>
      </w:r>
      <w:r w:rsidR="00531FD8" w:rsidRPr="00F33FF3">
        <w:rPr>
          <w:sz w:val="28"/>
          <w:szCs w:val="28"/>
        </w:rPr>
        <w:t>Исчерпывающий п</w:t>
      </w:r>
      <w:r w:rsidRPr="00F33FF3">
        <w:rPr>
          <w:sz w:val="28"/>
          <w:szCs w:val="28"/>
        </w:rPr>
        <w:t>еречень документов, необходимых для предоставления муниципальной услуги</w:t>
      </w:r>
      <w:r w:rsidR="00DD3E9E" w:rsidRPr="00F33FF3">
        <w:rPr>
          <w:sz w:val="28"/>
          <w:szCs w:val="28"/>
        </w:rPr>
        <w:t>:</w:t>
      </w:r>
    </w:p>
    <w:p w:rsidR="00FB6869" w:rsidRPr="00F33FF3" w:rsidRDefault="00FB6869" w:rsidP="00055295">
      <w:pPr>
        <w:widowControl w:val="0"/>
        <w:autoSpaceDE w:val="0"/>
        <w:autoSpaceDN w:val="0"/>
        <w:adjustRightInd w:val="0"/>
        <w:ind w:firstLine="709"/>
        <w:jc w:val="both"/>
        <w:rPr>
          <w:sz w:val="28"/>
          <w:szCs w:val="28"/>
        </w:rPr>
      </w:pPr>
      <w:r w:rsidRPr="00F33FF3">
        <w:rPr>
          <w:sz w:val="28"/>
          <w:szCs w:val="28"/>
        </w:rPr>
        <w:t>2.6.1. Самостоятельно заявитель представляет следующие документы:</w:t>
      </w:r>
    </w:p>
    <w:p w:rsidR="00FB6869" w:rsidRPr="00F33FF3" w:rsidRDefault="00FB6869" w:rsidP="00116DC3">
      <w:pPr>
        <w:widowControl w:val="0"/>
        <w:autoSpaceDE w:val="0"/>
        <w:autoSpaceDN w:val="0"/>
        <w:adjustRightInd w:val="0"/>
        <w:ind w:firstLine="709"/>
        <w:jc w:val="both"/>
        <w:rPr>
          <w:sz w:val="28"/>
          <w:szCs w:val="28"/>
        </w:rPr>
      </w:pPr>
      <w:r w:rsidRPr="00F33FF3">
        <w:rPr>
          <w:sz w:val="28"/>
          <w:szCs w:val="28"/>
        </w:rPr>
        <w:t xml:space="preserve">1) заявление о принятии на </w:t>
      </w:r>
      <w:r w:rsidR="00F821B0" w:rsidRPr="00F33FF3">
        <w:rPr>
          <w:sz w:val="28"/>
          <w:szCs w:val="28"/>
        </w:rPr>
        <w:t>учет в качестве нуждающего</w:t>
      </w:r>
      <w:r w:rsidR="00531FD8" w:rsidRPr="00F33FF3">
        <w:rPr>
          <w:sz w:val="28"/>
          <w:szCs w:val="28"/>
        </w:rPr>
        <w:t>ся</w:t>
      </w:r>
      <w:r w:rsidRPr="00F33FF3">
        <w:rPr>
          <w:sz w:val="28"/>
          <w:szCs w:val="28"/>
        </w:rPr>
        <w:t xml:space="preserve"> в жил</w:t>
      </w:r>
      <w:r w:rsidR="00531FD8" w:rsidRPr="00F33FF3">
        <w:rPr>
          <w:sz w:val="28"/>
          <w:szCs w:val="28"/>
        </w:rPr>
        <w:t xml:space="preserve">ых </w:t>
      </w:r>
      <w:r w:rsidRPr="00F33FF3">
        <w:rPr>
          <w:sz w:val="28"/>
          <w:szCs w:val="28"/>
        </w:rPr>
        <w:t>помещени</w:t>
      </w:r>
      <w:r w:rsidR="00531FD8" w:rsidRPr="00F33FF3">
        <w:rPr>
          <w:sz w:val="28"/>
          <w:szCs w:val="28"/>
        </w:rPr>
        <w:t>ях</w:t>
      </w:r>
      <w:r w:rsidRPr="00F33FF3">
        <w:rPr>
          <w:sz w:val="28"/>
          <w:szCs w:val="28"/>
        </w:rPr>
        <w:t>, предоставляем</w:t>
      </w:r>
      <w:r w:rsidR="00531FD8" w:rsidRPr="00F33FF3">
        <w:rPr>
          <w:sz w:val="28"/>
          <w:szCs w:val="28"/>
        </w:rPr>
        <w:t xml:space="preserve">ых </w:t>
      </w:r>
      <w:r w:rsidRPr="00F33FF3">
        <w:rPr>
          <w:sz w:val="28"/>
          <w:szCs w:val="28"/>
        </w:rPr>
        <w:t>по договору социального найма, по форме</w:t>
      </w:r>
      <w:r w:rsidR="00514AF6" w:rsidRPr="00F33FF3">
        <w:rPr>
          <w:sz w:val="28"/>
          <w:szCs w:val="28"/>
        </w:rPr>
        <w:t>,</w:t>
      </w:r>
      <w:r w:rsidR="00CC6387" w:rsidRPr="00F33FF3">
        <w:rPr>
          <w:strike/>
          <w:sz w:val="28"/>
          <w:szCs w:val="28"/>
        </w:rPr>
        <w:t xml:space="preserve"> </w:t>
      </w:r>
      <w:r w:rsidR="00514AF6" w:rsidRPr="00F33FF3">
        <w:rPr>
          <w:sz w:val="28"/>
          <w:szCs w:val="28"/>
        </w:rPr>
        <w:t>утвержденной органом исполнительной власти Волгоградской области, уполномоченным в сфере обеспечения жилыми помещениями отдельных категорий граждан, определ</w:t>
      </w:r>
      <w:r w:rsidR="00040431" w:rsidRPr="00F33FF3">
        <w:rPr>
          <w:sz w:val="28"/>
          <w:szCs w:val="28"/>
        </w:rPr>
        <w:t>яемым Губе</w:t>
      </w:r>
      <w:r w:rsidR="00514AF6" w:rsidRPr="00F33FF3">
        <w:rPr>
          <w:sz w:val="28"/>
          <w:szCs w:val="28"/>
        </w:rPr>
        <w:t xml:space="preserve">рнатором Волгоградской области; </w:t>
      </w:r>
    </w:p>
    <w:p w:rsidR="00FB6869" w:rsidRPr="00F33FF3" w:rsidRDefault="00FB6869" w:rsidP="00116DC3">
      <w:pPr>
        <w:autoSpaceDE w:val="0"/>
        <w:autoSpaceDN w:val="0"/>
        <w:adjustRightInd w:val="0"/>
        <w:ind w:firstLine="709"/>
        <w:jc w:val="both"/>
        <w:rPr>
          <w:sz w:val="28"/>
          <w:szCs w:val="28"/>
        </w:rPr>
      </w:pPr>
      <w:bookmarkStart w:id="1" w:name="Par0"/>
      <w:bookmarkEnd w:id="1"/>
      <w:r w:rsidRPr="00F33FF3">
        <w:rPr>
          <w:sz w:val="28"/>
          <w:szCs w:val="28"/>
        </w:rPr>
        <w:t xml:space="preserve">2) </w:t>
      </w:r>
      <w:r w:rsidR="00116DC3" w:rsidRPr="00F33FF3">
        <w:rPr>
          <w:sz w:val="28"/>
          <w:szCs w:val="28"/>
        </w:rPr>
        <w:t>копии своего паспорта и паспортов членов семьи или иных документов, удостоверяющих личность, с отметкой о регистрации по месту жительства, либо в случае отсутствия в паспорте отметки о регистрации по месту жительства - вступивший в законную силу судебный акт об установлении факта проживания на территории муниципального образования Волгоградской области (при наличии такого решения);</w:t>
      </w:r>
    </w:p>
    <w:p w:rsidR="00FB6869" w:rsidRDefault="00FB6869" w:rsidP="00116DC3">
      <w:pPr>
        <w:autoSpaceDE w:val="0"/>
        <w:autoSpaceDN w:val="0"/>
        <w:adjustRightInd w:val="0"/>
        <w:ind w:firstLine="709"/>
        <w:jc w:val="both"/>
        <w:rPr>
          <w:sz w:val="28"/>
          <w:szCs w:val="28"/>
        </w:rPr>
      </w:pPr>
      <w:r w:rsidRPr="00F33FF3">
        <w:rPr>
          <w:sz w:val="28"/>
          <w:szCs w:val="28"/>
        </w:rPr>
        <w:t xml:space="preserve">3) </w:t>
      </w:r>
      <w:r w:rsidR="00C22776" w:rsidRPr="00F33FF3">
        <w:rPr>
          <w:sz w:val="28"/>
          <w:szCs w:val="28"/>
        </w:rPr>
        <w:t xml:space="preserve">копии свидетельства о государственной регистрации актов гражданского состояния (рождение, заключение (расторжение) брака), </w:t>
      </w:r>
      <w:r w:rsidR="00496D24" w:rsidRPr="00F33FF3">
        <w:rPr>
          <w:sz w:val="28"/>
          <w:szCs w:val="28"/>
        </w:rPr>
        <w:t>подтверждающи</w:t>
      </w:r>
      <w:r w:rsidR="00C22776" w:rsidRPr="00F33FF3">
        <w:rPr>
          <w:sz w:val="28"/>
          <w:szCs w:val="28"/>
        </w:rPr>
        <w:t>х</w:t>
      </w:r>
      <w:r w:rsidR="00496D24" w:rsidRPr="00F33FF3">
        <w:rPr>
          <w:sz w:val="28"/>
          <w:szCs w:val="28"/>
        </w:rPr>
        <w:t xml:space="preserve"> родственные отношения заявителя </w:t>
      </w:r>
      <w:r w:rsidR="006E6F01" w:rsidRPr="00F33FF3">
        <w:rPr>
          <w:sz w:val="28"/>
          <w:szCs w:val="28"/>
        </w:rPr>
        <w:t xml:space="preserve"> </w:t>
      </w:r>
      <w:r w:rsidR="00496D24" w:rsidRPr="00F33FF3">
        <w:rPr>
          <w:sz w:val="28"/>
          <w:szCs w:val="28"/>
        </w:rPr>
        <w:t>и членов его семьи</w:t>
      </w:r>
      <w:r w:rsidR="00C22776" w:rsidRPr="00F33FF3">
        <w:rPr>
          <w:sz w:val="28"/>
          <w:szCs w:val="28"/>
        </w:rPr>
        <w:t>, в случае выдачи таких свидетельств компетентными органами иностранного государства и их нотариально удостоверенный перевод на русский язык;</w:t>
      </w:r>
      <w:r w:rsidR="00496D24" w:rsidRPr="00514AF6">
        <w:rPr>
          <w:sz w:val="28"/>
          <w:szCs w:val="28"/>
        </w:rPr>
        <w:t xml:space="preserve"> </w:t>
      </w:r>
    </w:p>
    <w:p w:rsidR="00496D24" w:rsidRPr="00F33FF3" w:rsidRDefault="00116DC3" w:rsidP="00055295">
      <w:pPr>
        <w:autoSpaceDE w:val="0"/>
        <w:autoSpaceDN w:val="0"/>
        <w:adjustRightInd w:val="0"/>
        <w:ind w:firstLine="709"/>
        <w:jc w:val="both"/>
        <w:rPr>
          <w:sz w:val="28"/>
          <w:szCs w:val="28"/>
        </w:rPr>
      </w:pPr>
      <w:r w:rsidRPr="00F33FF3">
        <w:rPr>
          <w:sz w:val="28"/>
          <w:szCs w:val="28"/>
        </w:rPr>
        <w:t>4</w:t>
      </w:r>
      <w:r w:rsidR="00FB6869" w:rsidRPr="00F33FF3">
        <w:rPr>
          <w:sz w:val="28"/>
          <w:szCs w:val="28"/>
        </w:rPr>
        <w:t xml:space="preserve">) </w:t>
      </w:r>
      <w:r w:rsidR="00496D24" w:rsidRPr="00F33FF3">
        <w:rPr>
          <w:sz w:val="28"/>
          <w:szCs w:val="28"/>
        </w:rPr>
        <w:t>письменное согласие гражданина и членов его семьи на обработку персональных данных;</w:t>
      </w:r>
    </w:p>
    <w:p w:rsidR="00496D24" w:rsidRPr="00F33FF3" w:rsidRDefault="00116DC3" w:rsidP="00055295">
      <w:pPr>
        <w:autoSpaceDE w:val="0"/>
        <w:autoSpaceDN w:val="0"/>
        <w:adjustRightInd w:val="0"/>
        <w:ind w:firstLine="709"/>
        <w:jc w:val="both"/>
        <w:rPr>
          <w:sz w:val="28"/>
          <w:szCs w:val="28"/>
        </w:rPr>
      </w:pPr>
      <w:r w:rsidRPr="00F33FF3">
        <w:rPr>
          <w:sz w:val="28"/>
          <w:szCs w:val="28"/>
        </w:rPr>
        <w:t>5</w:t>
      </w:r>
      <w:r w:rsidR="00FB6869" w:rsidRPr="00F33FF3">
        <w:rPr>
          <w:sz w:val="28"/>
          <w:szCs w:val="28"/>
        </w:rPr>
        <w:t>)</w:t>
      </w:r>
      <w:r w:rsidR="009A597B" w:rsidRPr="00F33FF3">
        <w:rPr>
          <w:bCs/>
          <w:color w:val="3366FF"/>
          <w:sz w:val="28"/>
          <w:szCs w:val="28"/>
        </w:rPr>
        <w:t xml:space="preserve"> </w:t>
      </w:r>
      <w:r w:rsidR="00496D24" w:rsidRPr="00F33FF3">
        <w:rPr>
          <w:sz w:val="28"/>
          <w:szCs w:val="28"/>
        </w:rPr>
        <w:t>гражданин, являющийся собственником жилого помещения либо членом семьи собственника жилого помещения, - копию правоустанавливающего документа на объект недвижимости, право собственности на который не зарегистрировано в Едином государственном реестре недвижимости;</w:t>
      </w:r>
    </w:p>
    <w:p w:rsidR="00496D24" w:rsidRPr="00514AF6" w:rsidRDefault="00116DC3" w:rsidP="00055295">
      <w:pPr>
        <w:autoSpaceDE w:val="0"/>
        <w:autoSpaceDN w:val="0"/>
        <w:adjustRightInd w:val="0"/>
        <w:ind w:firstLine="709"/>
        <w:jc w:val="both"/>
        <w:rPr>
          <w:sz w:val="28"/>
          <w:szCs w:val="28"/>
        </w:rPr>
      </w:pPr>
      <w:r w:rsidRPr="00F33FF3">
        <w:rPr>
          <w:sz w:val="28"/>
          <w:szCs w:val="28"/>
        </w:rPr>
        <w:t>6</w:t>
      </w:r>
      <w:r w:rsidR="00FB6869" w:rsidRPr="00F33FF3">
        <w:rPr>
          <w:sz w:val="28"/>
          <w:szCs w:val="28"/>
        </w:rPr>
        <w:t xml:space="preserve">) </w:t>
      </w:r>
      <w:r w:rsidR="00496D24" w:rsidRPr="00F33FF3">
        <w:rPr>
          <w:sz w:val="28"/>
          <w:szCs w:val="28"/>
        </w:rPr>
        <w:t>малоимущие граждане - заключение о признании гражданина и членов его семьи малоимущими;</w:t>
      </w:r>
    </w:p>
    <w:p w:rsidR="00C61F15" w:rsidRPr="00F33FF3" w:rsidRDefault="00116DC3" w:rsidP="00055295">
      <w:pPr>
        <w:autoSpaceDE w:val="0"/>
        <w:autoSpaceDN w:val="0"/>
        <w:adjustRightInd w:val="0"/>
        <w:ind w:firstLine="709"/>
        <w:jc w:val="both"/>
        <w:rPr>
          <w:sz w:val="28"/>
          <w:szCs w:val="28"/>
        </w:rPr>
      </w:pPr>
      <w:r w:rsidRPr="00F33FF3">
        <w:rPr>
          <w:sz w:val="28"/>
          <w:szCs w:val="28"/>
        </w:rPr>
        <w:t>7</w:t>
      </w:r>
      <w:r w:rsidR="00FB6869" w:rsidRPr="00F33FF3">
        <w:rPr>
          <w:sz w:val="28"/>
          <w:szCs w:val="28"/>
        </w:rPr>
        <w:t xml:space="preserve">) </w:t>
      </w:r>
      <w:r w:rsidR="00F33FF3">
        <w:rPr>
          <w:sz w:val="28"/>
          <w:szCs w:val="28"/>
        </w:rPr>
        <w:t>при наличии в составе семьи гражданина больного, страдающего тяжелой формой хронического заболевания, при котором совместное проживание с ним в одной квартире невозможно,- документ</w:t>
      </w:r>
      <w:r w:rsidR="007C2C0F">
        <w:rPr>
          <w:sz w:val="28"/>
          <w:szCs w:val="28"/>
        </w:rPr>
        <w:t>, выданный медицинской организацией, с указанием кода заболевания, включенного в Перечень, устанавливаемый Правительством  Российской Федерации, по Международной статистической классификации болезней и проблем, связанных со здоровьем (МКБ-10);</w:t>
      </w:r>
    </w:p>
    <w:p w:rsidR="00C22776" w:rsidRDefault="00116DC3" w:rsidP="00055295">
      <w:pPr>
        <w:autoSpaceDE w:val="0"/>
        <w:autoSpaceDN w:val="0"/>
        <w:adjustRightInd w:val="0"/>
        <w:ind w:firstLine="709"/>
        <w:jc w:val="both"/>
        <w:rPr>
          <w:sz w:val="28"/>
          <w:szCs w:val="28"/>
        </w:rPr>
      </w:pPr>
      <w:r w:rsidRPr="00F33FF3">
        <w:rPr>
          <w:sz w:val="28"/>
          <w:szCs w:val="28"/>
        </w:rPr>
        <w:t>8</w:t>
      </w:r>
      <w:r w:rsidR="00FB6869" w:rsidRPr="00F33FF3">
        <w:rPr>
          <w:sz w:val="28"/>
          <w:szCs w:val="28"/>
        </w:rPr>
        <w:t xml:space="preserve">) </w:t>
      </w:r>
      <w:r w:rsidR="007C2C0F">
        <w:rPr>
          <w:sz w:val="28"/>
          <w:szCs w:val="28"/>
        </w:rPr>
        <w:t xml:space="preserve">копии свидетельств об усыновлении в случае выдачи таких свидетельств органами записи актов гражданского состояния или консульскими учреждениями Российской Федерации (при наличии у </w:t>
      </w:r>
      <w:r w:rsidR="007C2C0F">
        <w:rPr>
          <w:sz w:val="28"/>
          <w:szCs w:val="28"/>
        </w:rPr>
        <w:lastRenderedPageBreak/>
        <w:t>заявителя усыновленных детей, сведения о родителях (одном из родителей) которых сохранены в записи акта о рождении усыновленного ребенка);</w:t>
      </w:r>
      <w:r w:rsidR="00C22776" w:rsidRPr="00514AF6">
        <w:rPr>
          <w:sz w:val="28"/>
          <w:szCs w:val="28"/>
        </w:rPr>
        <w:t xml:space="preserve"> </w:t>
      </w:r>
    </w:p>
    <w:p w:rsidR="00E945D6" w:rsidRPr="007C2C0F" w:rsidRDefault="00116DC3" w:rsidP="00055295">
      <w:pPr>
        <w:autoSpaceDE w:val="0"/>
        <w:autoSpaceDN w:val="0"/>
        <w:adjustRightInd w:val="0"/>
        <w:ind w:firstLine="709"/>
        <w:jc w:val="both"/>
        <w:rPr>
          <w:sz w:val="28"/>
          <w:szCs w:val="28"/>
        </w:rPr>
      </w:pPr>
      <w:r w:rsidRPr="007C2C0F">
        <w:rPr>
          <w:sz w:val="28"/>
          <w:szCs w:val="28"/>
        </w:rPr>
        <w:t>9</w:t>
      </w:r>
      <w:r w:rsidR="00FB6869" w:rsidRPr="007C2C0F">
        <w:rPr>
          <w:sz w:val="28"/>
          <w:szCs w:val="28"/>
        </w:rPr>
        <w:t xml:space="preserve">) </w:t>
      </w:r>
      <w:r w:rsidR="00E945D6" w:rsidRPr="007C2C0F">
        <w:rPr>
          <w:sz w:val="28"/>
          <w:szCs w:val="28"/>
        </w:rPr>
        <w:t>граждане, относящиеся к иным категориям, определенным федеральным законом, указом Президента Российской Федерации или законом Волгоградской области, - документы, подтверждающие их право на обеспечение жилым помещением за счет средств федерального или областного бюджета;</w:t>
      </w:r>
    </w:p>
    <w:p w:rsidR="00E945D6" w:rsidRPr="00514AF6" w:rsidRDefault="009A597B" w:rsidP="00055295">
      <w:pPr>
        <w:autoSpaceDE w:val="0"/>
        <w:autoSpaceDN w:val="0"/>
        <w:adjustRightInd w:val="0"/>
        <w:ind w:firstLine="709"/>
        <w:jc w:val="both"/>
        <w:rPr>
          <w:sz w:val="28"/>
          <w:szCs w:val="28"/>
        </w:rPr>
      </w:pPr>
      <w:r w:rsidRPr="007C2C0F">
        <w:rPr>
          <w:bCs/>
          <w:sz w:val="28"/>
          <w:szCs w:val="28"/>
        </w:rPr>
        <w:t>1</w:t>
      </w:r>
      <w:r w:rsidR="00422025" w:rsidRPr="007C2C0F">
        <w:rPr>
          <w:bCs/>
          <w:sz w:val="28"/>
          <w:szCs w:val="28"/>
        </w:rPr>
        <w:t>0</w:t>
      </w:r>
      <w:r w:rsidRPr="007C2C0F">
        <w:rPr>
          <w:bCs/>
          <w:sz w:val="28"/>
          <w:szCs w:val="28"/>
        </w:rPr>
        <w:t xml:space="preserve">) </w:t>
      </w:r>
      <w:r w:rsidR="00E945D6" w:rsidRPr="007C2C0F">
        <w:rPr>
          <w:sz w:val="28"/>
          <w:szCs w:val="28"/>
        </w:rPr>
        <w:t>гражданин, являющийся нанимателем жилого помещения по договору найма жилого помещения частного жилищного фонда социального использования или членом семьи нанимателя жилого помещения по договору найма жилого помещения частного жилищного фонда социального использования, - копию договора найма жилого помещения жилищного фонда социального использования.</w:t>
      </w:r>
    </w:p>
    <w:p w:rsidR="00FB6869" w:rsidRPr="00514AF6" w:rsidRDefault="00B61946" w:rsidP="00055295">
      <w:pPr>
        <w:autoSpaceDE w:val="0"/>
        <w:autoSpaceDN w:val="0"/>
        <w:adjustRightInd w:val="0"/>
        <w:ind w:firstLine="709"/>
        <w:jc w:val="both"/>
        <w:rPr>
          <w:sz w:val="28"/>
          <w:szCs w:val="28"/>
        </w:rPr>
      </w:pPr>
      <w:r w:rsidRPr="007C2C0F">
        <w:rPr>
          <w:sz w:val="28"/>
          <w:szCs w:val="28"/>
        </w:rPr>
        <w:t xml:space="preserve">2.6.2. </w:t>
      </w:r>
      <w:r w:rsidR="00FB6869" w:rsidRPr="007C2C0F">
        <w:rPr>
          <w:sz w:val="28"/>
          <w:szCs w:val="28"/>
        </w:rPr>
        <w:t xml:space="preserve">Заявление и документы, указанные в </w:t>
      </w:r>
      <w:hyperlink w:anchor="Par0" w:history="1">
        <w:r w:rsidR="00FB6869" w:rsidRPr="007C2C0F">
          <w:rPr>
            <w:sz w:val="28"/>
            <w:szCs w:val="28"/>
          </w:rPr>
          <w:t>пункте 2.6.1</w:t>
        </w:r>
      </w:hyperlink>
      <w:r w:rsidR="00FB6869" w:rsidRPr="007C2C0F">
        <w:rPr>
          <w:sz w:val="28"/>
          <w:szCs w:val="28"/>
        </w:rPr>
        <w:t xml:space="preserve"> настоящего административного регламента</w:t>
      </w:r>
      <w:r w:rsidR="000A2C9D" w:rsidRPr="007C2C0F">
        <w:rPr>
          <w:sz w:val="28"/>
          <w:szCs w:val="28"/>
        </w:rPr>
        <w:t>,</w:t>
      </w:r>
      <w:r w:rsidR="00FB6869" w:rsidRPr="007C2C0F">
        <w:rPr>
          <w:sz w:val="28"/>
          <w:szCs w:val="28"/>
        </w:rPr>
        <w:t xml:space="preserve"> </w:t>
      </w:r>
      <w:r w:rsidR="007C2C0F">
        <w:rPr>
          <w:sz w:val="28"/>
          <w:szCs w:val="28"/>
        </w:rPr>
        <w:t>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с использованием Единого портала государственных и муниципальных услуг.</w:t>
      </w:r>
      <w:r w:rsidR="00FB6869" w:rsidRPr="007C2C0F">
        <w:rPr>
          <w:sz w:val="28"/>
          <w:szCs w:val="28"/>
        </w:rPr>
        <w:t>.</w:t>
      </w:r>
    </w:p>
    <w:p w:rsidR="00433B38" w:rsidRDefault="00433B38" w:rsidP="00055295">
      <w:pPr>
        <w:autoSpaceDE w:val="0"/>
        <w:autoSpaceDN w:val="0"/>
        <w:adjustRightInd w:val="0"/>
        <w:ind w:firstLine="709"/>
        <w:jc w:val="both"/>
        <w:rPr>
          <w:sz w:val="28"/>
          <w:szCs w:val="28"/>
        </w:rPr>
      </w:pPr>
      <w:r w:rsidRPr="007C2C0F">
        <w:rPr>
          <w:sz w:val="28"/>
          <w:szCs w:val="28"/>
        </w:rPr>
        <w:t>Копии документов должны быть заверены в установленном законодательством порядке или представлены с предъявлением подлинников.</w:t>
      </w:r>
      <w:r w:rsidRPr="00514AF6">
        <w:rPr>
          <w:sz w:val="28"/>
          <w:szCs w:val="28"/>
        </w:rPr>
        <w:t xml:space="preserve"> </w:t>
      </w:r>
    </w:p>
    <w:p w:rsidR="007C2C0F" w:rsidRPr="0018168D" w:rsidRDefault="007C2C0F" w:rsidP="007C2C0F">
      <w:pPr>
        <w:ind w:firstLine="720"/>
        <w:jc w:val="both"/>
        <w:rPr>
          <w:sz w:val="28"/>
          <w:szCs w:val="28"/>
        </w:rPr>
      </w:pPr>
      <w:r w:rsidRPr="0018168D">
        <w:rPr>
          <w:sz w:val="28"/>
          <w:szCs w:val="28"/>
        </w:rPr>
        <w:t>Заявление в форме электронного документа подписывается по выбору заявителя:</w:t>
      </w:r>
    </w:p>
    <w:p w:rsidR="007C2C0F" w:rsidRPr="0018168D" w:rsidRDefault="007C2C0F" w:rsidP="007C2C0F">
      <w:pPr>
        <w:ind w:firstLine="720"/>
        <w:jc w:val="both"/>
        <w:rPr>
          <w:sz w:val="28"/>
          <w:szCs w:val="28"/>
        </w:rPr>
      </w:pPr>
      <w:r w:rsidRPr="0018168D">
        <w:rPr>
          <w:sz w:val="28"/>
          <w:szCs w:val="28"/>
        </w:rPr>
        <w:t>- простой электронной подписью заявителя (представителя заявителя);</w:t>
      </w:r>
    </w:p>
    <w:p w:rsidR="007C2C0F" w:rsidRPr="00B709AD" w:rsidRDefault="007C2C0F" w:rsidP="007C2C0F">
      <w:pPr>
        <w:ind w:firstLine="720"/>
        <w:jc w:val="both"/>
        <w:rPr>
          <w:sz w:val="28"/>
          <w:szCs w:val="28"/>
        </w:rPr>
      </w:pPr>
      <w:r w:rsidRPr="0018168D">
        <w:rPr>
          <w:sz w:val="28"/>
          <w:szCs w:val="28"/>
        </w:rPr>
        <w:t>- усиленной (квалифицированной, неквалифицированной)</w:t>
      </w:r>
      <w:r w:rsidRPr="00B709AD">
        <w:rPr>
          <w:sz w:val="28"/>
          <w:szCs w:val="28"/>
        </w:rPr>
        <w:t xml:space="preserve"> электронной подписью заявителя (представителя заявителя).</w:t>
      </w:r>
    </w:p>
    <w:p w:rsidR="007C2C0F" w:rsidRPr="00B709AD" w:rsidRDefault="007C2C0F" w:rsidP="007C2C0F">
      <w:pPr>
        <w:ind w:firstLine="720"/>
        <w:jc w:val="both"/>
        <w:rPr>
          <w:sz w:val="28"/>
          <w:szCs w:val="28"/>
        </w:rPr>
      </w:pPr>
      <w:r w:rsidRPr="00B709AD">
        <w:rPr>
          <w:sz w:val="28"/>
          <w:szCs w:val="28"/>
        </w:rPr>
        <w:t xml:space="preserve">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 </w:t>
      </w:r>
    </w:p>
    <w:p w:rsidR="007C2C0F" w:rsidRPr="00B709AD" w:rsidRDefault="007C2C0F" w:rsidP="007C2C0F">
      <w:pPr>
        <w:ind w:firstLine="720"/>
        <w:jc w:val="both"/>
        <w:rPr>
          <w:sz w:val="28"/>
          <w:szCs w:val="28"/>
        </w:rPr>
      </w:pPr>
      <w:r w:rsidRPr="00B709AD">
        <w:rPr>
          <w:sz w:val="28"/>
          <w:szCs w:val="28"/>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C2C0F" w:rsidRPr="00B709AD" w:rsidRDefault="007C2C0F" w:rsidP="007C2C0F">
      <w:pPr>
        <w:ind w:firstLine="720"/>
        <w:jc w:val="both"/>
        <w:rPr>
          <w:sz w:val="28"/>
          <w:szCs w:val="28"/>
        </w:rPr>
      </w:pPr>
      <w:r w:rsidRPr="00B709AD">
        <w:rPr>
          <w:sz w:val="28"/>
          <w:szCs w:val="28"/>
        </w:rPr>
        <w:t>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w:t>
      </w:r>
    </w:p>
    <w:p w:rsidR="007C2C0F" w:rsidRPr="00D16737" w:rsidRDefault="007C2C0F" w:rsidP="007C2C0F">
      <w:pPr>
        <w:ind w:firstLine="720"/>
        <w:jc w:val="both"/>
        <w:rPr>
          <w:sz w:val="28"/>
          <w:szCs w:val="28"/>
        </w:rPr>
      </w:pPr>
      <w:r w:rsidRPr="00B709AD">
        <w:rPr>
          <w:sz w:val="28"/>
          <w:szCs w:val="28"/>
        </w:rPr>
        <w:lastRenderedPageBreak/>
        <w:t xml:space="preserve">В случае представления заявления в форме электронного документа представителем заявителя, действующим на основании доверенности, </w:t>
      </w:r>
      <w:r w:rsidRPr="00B709AD">
        <w:rPr>
          <w:sz w:val="28"/>
          <w:szCs w:val="28"/>
        </w:rPr>
        <w:br/>
        <w:t>к заявлению также прилагается доверенность в виде электронного образа такого документа.</w:t>
      </w:r>
    </w:p>
    <w:p w:rsidR="009D5F69" w:rsidRPr="00514AF6" w:rsidRDefault="009D5F69" w:rsidP="00055295">
      <w:pPr>
        <w:widowControl w:val="0"/>
        <w:ind w:firstLine="709"/>
        <w:jc w:val="both"/>
        <w:rPr>
          <w:sz w:val="28"/>
          <w:szCs w:val="28"/>
        </w:rPr>
      </w:pPr>
      <w:r w:rsidRPr="00267ACA">
        <w:rPr>
          <w:rFonts w:eastAsia="Calibri"/>
          <w:sz w:val="28"/>
          <w:szCs w:val="28"/>
        </w:rPr>
        <w:t>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9D5F69" w:rsidRPr="00267ACA" w:rsidRDefault="00B61946" w:rsidP="00055295">
      <w:pPr>
        <w:ind w:firstLine="709"/>
        <w:jc w:val="both"/>
        <w:outlineLvl w:val="1"/>
        <w:rPr>
          <w:sz w:val="28"/>
          <w:szCs w:val="28"/>
        </w:rPr>
      </w:pPr>
      <w:r w:rsidRPr="00267ACA">
        <w:rPr>
          <w:iCs/>
          <w:sz w:val="28"/>
          <w:szCs w:val="28"/>
        </w:rPr>
        <w:t>2.6.3.</w:t>
      </w:r>
      <w:r w:rsidRPr="00267ACA">
        <w:rPr>
          <w:i/>
          <w:iCs/>
          <w:sz w:val="28"/>
          <w:szCs w:val="28"/>
        </w:rPr>
        <w:t xml:space="preserve"> </w:t>
      </w:r>
      <w:r w:rsidR="00D668BD" w:rsidRPr="00267ACA">
        <w:rPr>
          <w:iCs/>
          <w:sz w:val="28"/>
          <w:szCs w:val="28"/>
        </w:rPr>
        <w:t>А</w:t>
      </w:r>
      <w:r w:rsidR="00D668BD" w:rsidRPr="00267ACA">
        <w:rPr>
          <w:sz w:val="28"/>
          <w:szCs w:val="28"/>
        </w:rPr>
        <w:t xml:space="preserve">дминистрация </w:t>
      </w:r>
      <w:r w:rsidR="00AD5059" w:rsidRPr="00281BA0">
        <w:rPr>
          <w:sz w:val="28"/>
          <w:szCs w:val="28"/>
        </w:rPr>
        <w:t>Быковского городского поселения</w:t>
      </w:r>
      <w:r w:rsidR="00AD5059">
        <w:rPr>
          <w:b/>
          <w:sz w:val="28"/>
          <w:szCs w:val="28"/>
        </w:rPr>
        <w:t xml:space="preserve"> </w:t>
      </w:r>
      <w:r w:rsidR="00AD5059" w:rsidRPr="00281BA0">
        <w:rPr>
          <w:sz w:val="28"/>
          <w:szCs w:val="28"/>
        </w:rPr>
        <w:t>Быковского муниципального района Волгоградской области</w:t>
      </w:r>
      <w:r w:rsidR="00AD5059" w:rsidRPr="00267ACA">
        <w:rPr>
          <w:rFonts w:eastAsia="Calibri"/>
          <w:sz w:val="28"/>
          <w:szCs w:val="28"/>
        </w:rPr>
        <w:t xml:space="preserve"> </w:t>
      </w:r>
      <w:r w:rsidR="009D5F69" w:rsidRPr="00267ACA">
        <w:rPr>
          <w:rFonts w:eastAsia="Calibri"/>
          <w:sz w:val="28"/>
          <w:szCs w:val="28"/>
        </w:rPr>
        <w:t>не вправе требовать от заявителя:</w:t>
      </w:r>
    </w:p>
    <w:p w:rsidR="00555902" w:rsidRPr="00267ACA" w:rsidRDefault="00555902" w:rsidP="00055295">
      <w:pPr>
        <w:ind w:firstLine="709"/>
        <w:jc w:val="both"/>
        <w:outlineLvl w:val="1"/>
        <w:rPr>
          <w:rFonts w:eastAsia="Calibri"/>
          <w:sz w:val="28"/>
          <w:szCs w:val="28"/>
        </w:rPr>
      </w:pPr>
      <w:r w:rsidRPr="00267ACA">
        <w:rPr>
          <w:rFonts w:eastAsia="Calibri"/>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55902" w:rsidRPr="00267ACA" w:rsidRDefault="00555902" w:rsidP="00055295">
      <w:pPr>
        <w:ind w:firstLine="709"/>
        <w:jc w:val="both"/>
        <w:outlineLvl w:val="1"/>
        <w:rPr>
          <w:rFonts w:eastAsia="Calibri"/>
          <w:sz w:val="28"/>
          <w:szCs w:val="28"/>
        </w:rPr>
      </w:pPr>
      <w:r w:rsidRPr="00267ACA">
        <w:rPr>
          <w:rFonts w:eastAsia="Calibri"/>
          <w:sz w:val="28"/>
          <w:szCs w:val="28"/>
        </w:rPr>
        <w:t>2)</w:t>
      </w:r>
      <w:r w:rsidRPr="00267ACA">
        <w:rPr>
          <w:sz w:val="28"/>
          <w:szCs w:val="28"/>
        </w:rP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Заявитель вправе представить указанные документы и информацию по собственной инициативе</w:t>
      </w:r>
      <w:r w:rsidRPr="00267ACA">
        <w:rPr>
          <w:rFonts w:eastAsia="Calibri"/>
          <w:sz w:val="28"/>
          <w:szCs w:val="28"/>
        </w:rPr>
        <w:t>;</w:t>
      </w:r>
    </w:p>
    <w:p w:rsidR="00555902" w:rsidRPr="00267ACA" w:rsidRDefault="00555902" w:rsidP="00055295">
      <w:pPr>
        <w:ind w:firstLine="709"/>
        <w:jc w:val="both"/>
        <w:outlineLvl w:val="1"/>
        <w:rPr>
          <w:rFonts w:eastAsia="Calibri"/>
          <w:sz w:val="28"/>
          <w:szCs w:val="28"/>
        </w:rPr>
      </w:pPr>
      <w:r w:rsidRPr="00267ACA">
        <w:rPr>
          <w:rFonts w:eastAsia="Calibri"/>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267ACA">
          <w:rPr>
            <w:rFonts w:eastAsia="Calibri"/>
            <w:sz w:val="28"/>
            <w:szCs w:val="28"/>
          </w:rPr>
          <w:t>части 1 статьи 9</w:t>
        </w:r>
      </w:hyperlink>
      <w:r w:rsidRPr="00267ACA">
        <w:rPr>
          <w:rFonts w:eastAsia="Calibri"/>
          <w:sz w:val="28"/>
          <w:szCs w:val="28"/>
        </w:rPr>
        <w:t xml:space="preserve"> Федерального закона от 27 июля </w:t>
      </w:r>
      <w:smartTag w:uri="urn:schemas-microsoft-com:office:smarttags" w:element="metricconverter">
        <w:smartTagPr>
          <w:attr w:name="ProductID" w:val="2010 г"/>
        </w:smartTagPr>
        <w:r w:rsidRPr="00267ACA">
          <w:rPr>
            <w:rFonts w:eastAsia="Calibri"/>
            <w:sz w:val="28"/>
            <w:szCs w:val="28"/>
          </w:rPr>
          <w:t>2010 г</w:t>
        </w:r>
      </w:smartTag>
      <w:r w:rsidRPr="00267ACA">
        <w:rPr>
          <w:rFonts w:eastAsia="Calibri"/>
          <w:sz w:val="28"/>
          <w:szCs w:val="28"/>
        </w:rPr>
        <w:t>. № 210-ФЗ</w:t>
      </w:r>
      <w:r w:rsidR="00D4580A" w:rsidRPr="00267ACA">
        <w:rPr>
          <w:rFonts w:eastAsia="Calibri"/>
          <w:sz w:val="28"/>
          <w:szCs w:val="28"/>
        </w:rPr>
        <w:t xml:space="preserve"> </w:t>
      </w:r>
      <w:r w:rsidRPr="00267ACA">
        <w:rPr>
          <w:rFonts w:eastAsia="Calibri"/>
          <w:sz w:val="28"/>
          <w:szCs w:val="28"/>
        </w:rPr>
        <w:t>«Об организации предоставления государственных и муниципальных услуг» (далее – Федеральный закон № 210-ФЗ);</w:t>
      </w:r>
    </w:p>
    <w:p w:rsidR="00555902" w:rsidRPr="00267ACA" w:rsidRDefault="00555902" w:rsidP="00055295">
      <w:pPr>
        <w:ind w:firstLine="709"/>
        <w:jc w:val="both"/>
        <w:outlineLvl w:val="1"/>
        <w:rPr>
          <w:sz w:val="28"/>
          <w:szCs w:val="28"/>
        </w:rPr>
      </w:pPr>
      <w:r w:rsidRPr="00267ACA">
        <w:rPr>
          <w:rFonts w:eastAsia="Calibri"/>
          <w:sz w:val="28"/>
          <w:szCs w:val="28"/>
        </w:rPr>
        <w:t>4)</w:t>
      </w:r>
      <w:r w:rsidRPr="00267ACA">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55902" w:rsidRPr="00267ACA" w:rsidRDefault="00555902" w:rsidP="00055295">
      <w:pPr>
        <w:autoSpaceDE w:val="0"/>
        <w:autoSpaceDN w:val="0"/>
        <w:adjustRightInd w:val="0"/>
        <w:ind w:firstLine="709"/>
        <w:jc w:val="both"/>
        <w:rPr>
          <w:sz w:val="28"/>
          <w:szCs w:val="28"/>
        </w:rPr>
      </w:pPr>
      <w:r w:rsidRPr="00267ACA">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55902" w:rsidRPr="00267ACA" w:rsidRDefault="00555902" w:rsidP="00055295">
      <w:pPr>
        <w:autoSpaceDE w:val="0"/>
        <w:autoSpaceDN w:val="0"/>
        <w:adjustRightInd w:val="0"/>
        <w:ind w:firstLine="709"/>
        <w:jc w:val="both"/>
        <w:rPr>
          <w:sz w:val="28"/>
          <w:szCs w:val="28"/>
        </w:rPr>
      </w:pPr>
      <w:r w:rsidRPr="00267ACA">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55902" w:rsidRPr="00267ACA" w:rsidRDefault="00555902" w:rsidP="00055295">
      <w:pPr>
        <w:autoSpaceDE w:val="0"/>
        <w:autoSpaceDN w:val="0"/>
        <w:adjustRightInd w:val="0"/>
        <w:ind w:firstLine="709"/>
        <w:jc w:val="both"/>
        <w:rPr>
          <w:sz w:val="28"/>
          <w:szCs w:val="28"/>
        </w:rPr>
      </w:pPr>
      <w:r w:rsidRPr="00267ACA">
        <w:rPr>
          <w:sz w:val="28"/>
          <w:szCs w:val="28"/>
        </w:rPr>
        <w:t xml:space="preserve">- истечение срока действия документов или изменение информации после первоначального отказа в приеме документов, необходимых для </w:t>
      </w:r>
      <w:r w:rsidRPr="00267ACA">
        <w:rPr>
          <w:sz w:val="28"/>
          <w:szCs w:val="28"/>
        </w:rPr>
        <w:lastRenderedPageBreak/>
        <w:t>предоставления муниципальной услуги, либо в предоставлении муниципальной услуги;</w:t>
      </w:r>
    </w:p>
    <w:p w:rsidR="00555902" w:rsidRDefault="00555902" w:rsidP="00055295">
      <w:pPr>
        <w:autoSpaceDE w:val="0"/>
        <w:autoSpaceDN w:val="0"/>
        <w:adjustRightInd w:val="0"/>
        <w:ind w:firstLine="709"/>
        <w:jc w:val="both"/>
        <w:rPr>
          <w:sz w:val="28"/>
          <w:szCs w:val="28"/>
        </w:rPr>
      </w:pPr>
      <w:r w:rsidRPr="00267ACA">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Pr="00267ACA">
        <w:rPr>
          <w:rFonts w:eastAsia="Calibri"/>
          <w:sz w:val="28"/>
          <w:szCs w:val="28"/>
        </w:rPr>
        <w:t>№ 210-ФЗ</w:t>
      </w:r>
      <w:r w:rsidRPr="00267ACA">
        <w:rPr>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267ACA">
        <w:rPr>
          <w:rFonts w:eastAsia="Calibri"/>
          <w:sz w:val="28"/>
          <w:szCs w:val="28"/>
        </w:rPr>
        <w:t>№ 210-ФЗ</w:t>
      </w:r>
      <w:r w:rsidRPr="00267ACA">
        <w:rPr>
          <w:sz w:val="28"/>
          <w:szCs w:val="28"/>
        </w:rPr>
        <w:t>, уведомляется заявитель, а также приносятся извинения за доставле</w:t>
      </w:r>
      <w:r w:rsidR="00267ACA">
        <w:rPr>
          <w:sz w:val="28"/>
          <w:szCs w:val="28"/>
        </w:rPr>
        <w:t>нные неудобства;</w:t>
      </w:r>
    </w:p>
    <w:p w:rsidR="00267ACA" w:rsidRPr="00514AF6" w:rsidRDefault="00267ACA" w:rsidP="00055295">
      <w:pPr>
        <w:autoSpaceDE w:val="0"/>
        <w:autoSpaceDN w:val="0"/>
        <w:adjustRightInd w:val="0"/>
        <w:ind w:firstLine="709"/>
        <w:jc w:val="both"/>
        <w:rPr>
          <w:sz w:val="28"/>
          <w:szCs w:val="28"/>
        </w:rPr>
      </w:pPr>
      <w:r>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w:t>
      </w:r>
      <w:r>
        <w:rPr>
          <w:sz w:val="28"/>
          <w:szCs w:val="28"/>
        </w:rPr>
        <w:tab/>
        <w:t xml:space="preserve"> услуги, и иных случаев, установленных федеральными законами.</w:t>
      </w:r>
    </w:p>
    <w:p w:rsidR="00FB6869" w:rsidRPr="008433A3" w:rsidRDefault="00B61946" w:rsidP="00055295">
      <w:pPr>
        <w:widowControl w:val="0"/>
        <w:autoSpaceDE w:val="0"/>
        <w:autoSpaceDN w:val="0"/>
        <w:adjustRightInd w:val="0"/>
        <w:ind w:firstLine="709"/>
        <w:jc w:val="both"/>
        <w:rPr>
          <w:sz w:val="28"/>
          <w:szCs w:val="28"/>
        </w:rPr>
      </w:pPr>
      <w:r w:rsidRPr="008433A3">
        <w:rPr>
          <w:sz w:val="28"/>
          <w:szCs w:val="28"/>
        </w:rPr>
        <w:t xml:space="preserve">2.6.4. </w:t>
      </w:r>
      <w:r w:rsidR="00FB6869" w:rsidRPr="008433A3">
        <w:rPr>
          <w:sz w:val="28"/>
          <w:szCs w:val="28"/>
        </w:rPr>
        <w:t>Перечень документов (сведений), которые заявитель вправе представить по собственной инициативе:</w:t>
      </w:r>
    </w:p>
    <w:p w:rsidR="00B101CE" w:rsidRDefault="000A2C9D" w:rsidP="00055295">
      <w:pPr>
        <w:autoSpaceDE w:val="0"/>
        <w:autoSpaceDN w:val="0"/>
        <w:adjustRightInd w:val="0"/>
        <w:ind w:firstLine="709"/>
        <w:jc w:val="both"/>
        <w:rPr>
          <w:sz w:val="28"/>
          <w:szCs w:val="28"/>
        </w:rPr>
      </w:pPr>
      <w:bookmarkStart w:id="2" w:name="Par15"/>
      <w:bookmarkEnd w:id="2"/>
      <w:r w:rsidRPr="008433A3">
        <w:rPr>
          <w:sz w:val="28"/>
          <w:szCs w:val="28"/>
        </w:rPr>
        <w:t xml:space="preserve">1) </w:t>
      </w:r>
      <w:r w:rsidR="00B101CE" w:rsidRPr="008433A3">
        <w:rPr>
          <w:sz w:val="28"/>
          <w:szCs w:val="28"/>
        </w:rPr>
        <w:t xml:space="preserve">сведения федерального органа исполнительной власти, уполномоченного Правительством Российской Федерации </w:t>
      </w:r>
      <w:r w:rsidR="006E6F01" w:rsidRPr="008433A3">
        <w:rPr>
          <w:sz w:val="28"/>
          <w:szCs w:val="28"/>
        </w:rPr>
        <w:t xml:space="preserve">                                 </w:t>
      </w:r>
      <w:r w:rsidR="00B101CE" w:rsidRPr="008433A3">
        <w:rPr>
          <w:sz w:val="28"/>
          <w:szCs w:val="28"/>
        </w:rPr>
        <w:t xml:space="preserve">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w:t>
      </w:r>
      <w:r w:rsidR="0016318B" w:rsidRPr="008433A3">
        <w:rPr>
          <w:sz w:val="28"/>
          <w:szCs w:val="28"/>
        </w:rPr>
        <w:t>г</w:t>
      </w:r>
      <w:r w:rsidR="00B101CE" w:rsidRPr="008433A3">
        <w:rPr>
          <w:sz w:val="28"/>
          <w:szCs w:val="28"/>
        </w:rPr>
        <w:t>осударственном реестре недвижимости, его территориальных органов;</w:t>
      </w:r>
    </w:p>
    <w:p w:rsidR="00B101CE" w:rsidRPr="008433A3" w:rsidRDefault="000A2C9D" w:rsidP="00055295">
      <w:pPr>
        <w:autoSpaceDE w:val="0"/>
        <w:autoSpaceDN w:val="0"/>
        <w:adjustRightInd w:val="0"/>
        <w:ind w:firstLine="709"/>
        <w:jc w:val="both"/>
        <w:rPr>
          <w:sz w:val="28"/>
          <w:szCs w:val="28"/>
        </w:rPr>
      </w:pPr>
      <w:r w:rsidRPr="008433A3">
        <w:rPr>
          <w:sz w:val="28"/>
          <w:szCs w:val="28"/>
        </w:rPr>
        <w:t xml:space="preserve">2) </w:t>
      </w:r>
      <w:r w:rsidR="00B101CE" w:rsidRPr="008433A3">
        <w:rPr>
          <w:sz w:val="28"/>
          <w:szCs w:val="28"/>
        </w:rPr>
        <w:t>сведения (документы) организаций (органов) государственного технического учета и (или) технической инвентаризации объектов капитального строительства о жилых помещениях, занимаемых гражданином и (или) членами его семьи, право собственности на которые не зарегистрировано в Едином государственном реестре недвижимости;</w:t>
      </w:r>
    </w:p>
    <w:p w:rsidR="00B101CE" w:rsidRPr="008433A3" w:rsidRDefault="00FB6869" w:rsidP="00116DC3">
      <w:pPr>
        <w:autoSpaceDE w:val="0"/>
        <w:autoSpaceDN w:val="0"/>
        <w:adjustRightInd w:val="0"/>
        <w:ind w:firstLine="709"/>
        <w:jc w:val="both"/>
        <w:rPr>
          <w:sz w:val="28"/>
          <w:szCs w:val="28"/>
        </w:rPr>
      </w:pPr>
      <w:r w:rsidRPr="008433A3">
        <w:rPr>
          <w:sz w:val="28"/>
          <w:szCs w:val="28"/>
        </w:rPr>
        <w:t xml:space="preserve">3) </w:t>
      </w:r>
      <w:r w:rsidR="00B101CE" w:rsidRPr="008433A3">
        <w:rPr>
          <w:sz w:val="28"/>
          <w:szCs w:val="28"/>
        </w:rPr>
        <w:t>копию договора социального найма или иной документ, на основании которого может быть установлен факт проживания в жилом помещении на условиях договора социального найма (ордер, копия финансового лицевого счета и другие), - для гражданина, являющегося нанимателем жилого помещения по договору социального найма или членом семьи нанимателя жилого помещения по договору социального найма;</w:t>
      </w:r>
    </w:p>
    <w:p w:rsidR="00116DC3" w:rsidRPr="008433A3" w:rsidRDefault="00FB6869" w:rsidP="00116DC3">
      <w:pPr>
        <w:autoSpaceDE w:val="0"/>
        <w:autoSpaceDN w:val="0"/>
        <w:adjustRightInd w:val="0"/>
        <w:ind w:firstLine="709"/>
        <w:jc w:val="both"/>
        <w:rPr>
          <w:sz w:val="28"/>
          <w:szCs w:val="28"/>
        </w:rPr>
      </w:pPr>
      <w:r w:rsidRPr="008433A3">
        <w:rPr>
          <w:sz w:val="28"/>
          <w:szCs w:val="28"/>
        </w:rPr>
        <w:t xml:space="preserve">4) </w:t>
      </w:r>
      <w:r w:rsidR="00116DC3" w:rsidRPr="008433A3">
        <w:rPr>
          <w:sz w:val="28"/>
          <w:szCs w:val="28"/>
        </w:rPr>
        <w:t>сведения о месте жительства указанных в заявлении о принятии на учет гражданина, членов его семьи в случае отсутствия в паспорте или ином документе, удостоверяющем личность, отметки о регистрации по месту жительства указанных в заявлении лиц;</w:t>
      </w:r>
    </w:p>
    <w:p w:rsidR="00B101CE" w:rsidRPr="008433A3" w:rsidRDefault="00FB6869" w:rsidP="00116DC3">
      <w:pPr>
        <w:autoSpaceDE w:val="0"/>
        <w:autoSpaceDN w:val="0"/>
        <w:adjustRightInd w:val="0"/>
        <w:ind w:firstLine="709"/>
        <w:jc w:val="both"/>
        <w:rPr>
          <w:sz w:val="28"/>
          <w:szCs w:val="28"/>
        </w:rPr>
      </w:pPr>
      <w:r w:rsidRPr="008433A3">
        <w:rPr>
          <w:sz w:val="28"/>
          <w:szCs w:val="28"/>
        </w:rPr>
        <w:t xml:space="preserve">5) </w:t>
      </w:r>
      <w:r w:rsidR="00B101CE" w:rsidRPr="008433A3">
        <w:rPr>
          <w:sz w:val="28"/>
          <w:szCs w:val="28"/>
        </w:rPr>
        <w:t xml:space="preserve">решение уполномоченного органа о признании жилого дома (жилого помещения) непригодным для проживания - в случае принятия на учет </w:t>
      </w:r>
      <w:r w:rsidR="00B101CE" w:rsidRPr="008433A3">
        <w:rPr>
          <w:sz w:val="28"/>
          <w:szCs w:val="28"/>
        </w:rPr>
        <w:lastRenderedPageBreak/>
        <w:t>гражданина, проживающего в жилом помещении, признанном непригодным для проживания;</w:t>
      </w:r>
    </w:p>
    <w:p w:rsidR="00B101CE" w:rsidRPr="008433A3" w:rsidRDefault="00D2202C" w:rsidP="00055295">
      <w:pPr>
        <w:autoSpaceDE w:val="0"/>
        <w:autoSpaceDN w:val="0"/>
        <w:adjustRightInd w:val="0"/>
        <w:ind w:firstLine="709"/>
        <w:jc w:val="both"/>
        <w:rPr>
          <w:sz w:val="28"/>
          <w:szCs w:val="28"/>
        </w:rPr>
      </w:pPr>
      <w:r w:rsidRPr="008433A3">
        <w:rPr>
          <w:bCs/>
          <w:sz w:val="28"/>
          <w:szCs w:val="28"/>
        </w:rPr>
        <w:t xml:space="preserve">6) </w:t>
      </w:r>
      <w:r w:rsidR="00B101CE" w:rsidRPr="008433A3">
        <w:rPr>
          <w:sz w:val="28"/>
          <w:szCs w:val="28"/>
        </w:rPr>
        <w:t>копию договора найма жилого помещения жилищного фонда социального использования - для гражданина, являющегося нанимателем жилого помещения по договору найма жилого помещения государственного или муниципального жилищного фонда социального использования или членом семьи нанимателя жилого помещения по договору найма жилого помещения государственного или муниципального жилищного фонда социального использования;</w:t>
      </w:r>
    </w:p>
    <w:p w:rsidR="001E5A67" w:rsidRDefault="00D2202C" w:rsidP="00055295">
      <w:pPr>
        <w:autoSpaceDE w:val="0"/>
        <w:autoSpaceDN w:val="0"/>
        <w:adjustRightInd w:val="0"/>
        <w:ind w:firstLine="709"/>
        <w:jc w:val="both"/>
        <w:rPr>
          <w:sz w:val="28"/>
          <w:szCs w:val="28"/>
        </w:rPr>
      </w:pPr>
      <w:r w:rsidRPr="008433A3">
        <w:rPr>
          <w:bCs/>
          <w:sz w:val="28"/>
          <w:szCs w:val="28"/>
        </w:rPr>
        <w:t xml:space="preserve">7) </w:t>
      </w:r>
      <w:r w:rsidR="00B101CE" w:rsidRPr="008433A3">
        <w:rPr>
          <w:sz w:val="28"/>
          <w:szCs w:val="28"/>
        </w:rPr>
        <w:t>копию технического паспорта жилого помещения, если указанное помещение не было поставлено на кадастровый учет</w:t>
      </w:r>
      <w:r w:rsidR="001E5A67" w:rsidRPr="008433A3">
        <w:rPr>
          <w:sz w:val="28"/>
          <w:szCs w:val="28"/>
        </w:rPr>
        <w:t>;</w:t>
      </w:r>
    </w:p>
    <w:p w:rsidR="008433A3" w:rsidRDefault="008433A3" w:rsidP="00055295">
      <w:pPr>
        <w:autoSpaceDE w:val="0"/>
        <w:autoSpaceDN w:val="0"/>
        <w:adjustRightInd w:val="0"/>
        <w:ind w:firstLine="709"/>
        <w:jc w:val="both"/>
        <w:rPr>
          <w:sz w:val="28"/>
          <w:szCs w:val="28"/>
        </w:rPr>
      </w:pPr>
      <w:r>
        <w:rPr>
          <w:sz w:val="28"/>
          <w:szCs w:val="28"/>
        </w:rPr>
        <w:t>8) сведения о документах, подтверждающих правовые основания отнесения лиц, проживающих совместно с заявителем по месту постоянного жительства, к членам его семьи, за исключением документов, указанных в подпунктах 3,8 пункта 2.6.1 настоящего административного регламента.</w:t>
      </w:r>
    </w:p>
    <w:p w:rsidR="008433A3" w:rsidRPr="00B709AD" w:rsidRDefault="008433A3" w:rsidP="008433A3">
      <w:pPr>
        <w:widowControl w:val="0"/>
        <w:suppressAutoHyphens/>
        <w:autoSpaceDE w:val="0"/>
        <w:ind w:firstLine="709"/>
        <w:jc w:val="both"/>
        <w:rPr>
          <w:sz w:val="28"/>
          <w:szCs w:val="28"/>
        </w:rPr>
      </w:pPr>
      <w:r w:rsidRPr="00B709AD">
        <w:rPr>
          <w:sz w:val="28"/>
          <w:szCs w:val="28"/>
        </w:rPr>
        <w:t>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гражданин и (или) члены его семьи вправе представить копии судебных актов о признании лиц, проживающих совместно с заявителем по месту постоянного жительства, членами его семьи;</w:t>
      </w:r>
    </w:p>
    <w:p w:rsidR="001E5A67" w:rsidRPr="008433A3" w:rsidRDefault="001E5A67" w:rsidP="001E5A67">
      <w:pPr>
        <w:jc w:val="both"/>
        <w:outlineLvl w:val="1"/>
        <w:rPr>
          <w:bCs/>
          <w:iCs/>
          <w:sz w:val="28"/>
          <w:szCs w:val="28"/>
        </w:rPr>
      </w:pPr>
      <w:r>
        <w:rPr>
          <w:sz w:val="28"/>
          <w:szCs w:val="28"/>
        </w:rPr>
        <w:t xml:space="preserve">          </w:t>
      </w:r>
      <w:r w:rsidR="008433A3" w:rsidRPr="008433A3">
        <w:rPr>
          <w:sz w:val="28"/>
          <w:szCs w:val="28"/>
        </w:rPr>
        <w:t>9</w:t>
      </w:r>
      <w:r w:rsidRPr="008433A3">
        <w:rPr>
          <w:sz w:val="28"/>
          <w:szCs w:val="28"/>
        </w:rPr>
        <w:t>)</w:t>
      </w:r>
      <w:r w:rsidRPr="008433A3">
        <w:rPr>
          <w:bCs/>
          <w:iCs/>
          <w:sz w:val="28"/>
          <w:szCs w:val="28"/>
        </w:rPr>
        <w:t xml:space="preserve"> решение органа опеки и попечительства о назначении опекуна (попечителя) – в случае подписания заявления о принятии на учет опекуном (попечителем), действующим от имени недееспособного либо несовершеннолетнего гражданина, в отношении которого уст</w:t>
      </w:r>
      <w:r w:rsidR="008433A3">
        <w:rPr>
          <w:bCs/>
          <w:iCs/>
          <w:sz w:val="28"/>
          <w:szCs w:val="28"/>
        </w:rPr>
        <w:t>ановлена опека (попечительство);</w:t>
      </w:r>
    </w:p>
    <w:p w:rsidR="001E5A67" w:rsidRDefault="001E5A67" w:rsidP="001E5A67">
      <w:pPr>
        <w:jc w:val="both"/>
        <w:outlineLvl w:val="1"/>
        <w:rPr>
          <w:bCs/>
          <w:iCs/>
          <w:sz w:val="28"/>
          <w:szCs w:val="28"/>
        </w:rPr>
      </w:pPr>
      <w:r w:rsidRPr="008433A3">
        <w:rPr>
          <w:bCs/>
          <w:iCs/>
          <w:sz w:val="28"/>
          <w:szCs w:val="28"/>
        </w:rPr>
        <w:t xml:space="preserve">       </w:t>
      </w:r>
      <w:r w:rsidR="008433A3" w:rsidRPr="008433A3">
        <w:rPr>
          <w:bCs/>
          <w:iCs/>
          <w:sz w:val="28"/>
          <w:szCs w:val="28"/>
        </w:rPr>
        <w:t xml:space="preserve"> 10</w:t>
      </w:r>
      <w:r w:rsidRPr="008433A3">
        <w:rPr>
          <w:bCs/>
          <w:iCs/>
          <w:sz w:val="28"/>
          <w:szCs w:val="28"/>
        </w:rPr>
        <w:t>) сведения о трудовой деятельности –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отношениях;</w:t>
      </w:r>
    </w:p>
    <w:p w:rsidR="00FB6869" w:rsidRPr="008433A3" w:rsidRDefault="00FB6869" w:rsidP="00055295">
      <w:pPr>
        <w:autoSpaceDE w:val="0"/>
        <w:autoSpaceDN w:val="0"/>
        <w:adjustRightInd w:val="0"/>
        <w:ind w:firstLine="709"/>
        <w:jc w:val="both"/>
        <w:rPr>
          <w:sz w:val="28"/>
          <w:szCs w:val="28"/>
        </w:rPr>
      </w:pPr>
      <w:r w:rsidRPr="008433A3">
        <w:rPr>
          <w:sz w:val="28"/>
          <w:szCs w:val="28"/>
        </w:rPr>
        <w:t xml:space="preserve">В случае если заявитель не представил указанные </w:t>
      </w:r>
      <w:r w:rsidR="0021139E" w:rsidRPr="008433A3">
        <w:rPr>
          <w:sz w:val="28"/>
          <w:szCs w:val="28"/>
        </w:rPr>
        <w:t xml:space="preserve">в настоящем подпункте </w:t>
      </w:r>
      <w:r w:rsidRPr="008433A3">
        <w:rPr>
          <w:sz w:val="28"/>
          <w:szCs w:val="28"/>
        </w:rPr>
        <w:t>документы</w:t>
      </w:r>
      <w:r w:rsidR="00E73F88" w:rsidRPr="008433A3">
        <w:rPr>
          <w:sz w:val="28"/>
          <w:szCs w:val="28"/>
        </w:rPr>
        <w:t xml:space="preserve"> (их копии или содержащиеся в них сведения) </w:t>
      </w:r>
      <w:r w:rsidRPr="008433A3">
        <w:rPr>
          <w:sz w:val="28"/>
          <w:szCs w:val="28"/>
        </w:rPr>
        <w:t xml:space="preserve">по собственной инициативе, </w:t>
      </w:r>
      <w:r w:rsidR="00D668BD" w:rsidRPr="008433A3">
        <w:rPr>
          <w:sz w:val="28"/>
          <w:szCs w:val="28"/>
        </w:rPr>
        <w:t xml:space="preserve">администрация </w:t>
      </w:r>
      <w:r w:rsidR="00D668BD" w:rsidRPr="008433A3">
        <w:rPr>
          <w:iCs/>
          <w:sz w:val="28"/>
          <w:szCs w:val="28"/>
        </w:rPr>
        <w:t>Быковского городского поселения</w:t>
      </w:r>
      <w:r w:rsidR="00D668BD" w:rsidRPr="008433A3">
        <w:rPr>
          <w:sz w:val="28"/>
          <w:szCs w:val="28"/>
        </w:rPr>
        <w:t xml:space="preserve"> </w:t>
      </w:r>
      <w:r w:rsidRPr="008433A3">
        <w:rPr>
          <w:sz w:val="28"/>
          <w:szCs w:val="28"/>
        </w:rPr>
        <w:t xml:space="preserve">самостоятельно запрашивает </w:t>
      </w:r>
      <w:r w:rsidR="007B0465" w:rsidRPr="008433A3">
        <w:rPr>
          <w:sz w:val="28"/>
          <w:szCs w:val="28"/>
        </w:rPr>
        <w:t>такие документы (сведения)</w:t>
      </w:r>
      <w:r w:rsidR="006E6F01" w:rsidRPr="008433A3">
        <w:rPr>
          <w:sz w:val="28"/>
          <w:szCs w:val="28"/>
        </w:rPr>
        <w:t xml:space="preserve"> </w:t>
      </w:r>
      <w:r w:rsidR="00D057E6" w:rsidRPr="008433A3">
        <w:rPr>
          <w:sz w:val="28"/>
          <w:szCs w:val="28"/>
        </w:rPr>
        <w:t xml:space="preserve">в организациях (органах), участвующих в предоставлении муниципальной услуги) </w:t>
      </w:r>
      <w:r w:rsidRPr="008433A3">
        <w:rPr>
          <w:sz w:val="28"/>
          <w:szCs w:val="28"/>
        </w:rPr>
        <w:t xml:space="preserve">и получает </w:t>
      </w:r>
      <w:r w:rsidR="007B0465" w:rsidRPr="008433A3">
        <w:rPr>
          <w:sz w:val="28"/>
          <w:szCs w:val="28"/>
        </w:rPr>
        <w:t xml:space="preserve">их </w:t>
      </w:r>
      <w:r w:rsidRPr="008433A3">
        <w:rPr>
          <w:sz w:val="28"/>
          <w:szCs w:val="28"/>
        </w:rPr>
        <w:t>в рамках межведомственного информационного взаимодействия.</w:t>
      </w:r>
    </w:p>
    <w:p w:rsidR="00D715D5" w:rsidRPr="008433A3" w:rsidRDefault="00D44838" w:rsidP="00055295">
      <w:pPr>
        <w:pStyle w:val="ConsPlusNormal"/>
        <w:ind w:firstLine="709"/>
        <w:jc w:val="both"/>
        <w:rPr>
          <w:rFonts w:ascii="Times New Roman" w:hAnsi="Times New Roman" w:cs="Times New Roman"/>
          <w:sz w:val="28"/>
          <w:szCs w:val="28"/>
        </w:rPr>
      </w:pPr>
      <w:r w:rsidRPr="008433A3">
        <w:rPr>
          <w:rFonts w:ascii="Times New Roman" w:hAnsi="Times New Roman" w:cs="Times New Roman"/>
          <w:sz w:val="28"/>
          <w:szCs w:val="28"/>
        </w:rPr>
        <w:t>2.7.</w:t>
      </w:r>
      <w:r w:rsidRPr="008433A3">
        <w:rPr>
          <w:sz w:val="28"/>
          <w:szCs w:val="28"/>
        </w:rPr>
        <w:t xml:space="preserve"> </w:t>
      </w:r>
      <w:r w:rsidR="00531FD8" w:rsidRPr="008433A3">
        <w:rPr>
          <w:rFonts w:ascii="Times New Roman" w:hAnsi="Times New Roman" w:cs="Times New Roman"/>
          <w:sz w:val="28"/>
          <w:szCs w:val="28"/>
        </w:rPr>
        <w:t>Исчерпывающий перечень</w:t>
      </w:r>
      <w:r w:rsidR="00531FD8" w:rsidRPr="008433A3">
        <w:rPr>
          <w:sz w:val="28"/>
          <w:szCs w:val="28"/>
        </w:rPr>
        <w:t xml:space="preserve"> </w:t>
      </w:r>
      <w:r w:rsidR="00531FD8" w:rsidRPr="008433A3">
        <w:rPr>
          <w:rFonts w:ascii="Times New Roman" w:hAnsi="Times New Roman" w:cs="Times New Roman"/>
          <w:sz w:val="28"/>
          <w:szCs w:val="28"/>
        </w:rPr>
        <w:t>о</w:t>
      </w:r>
      <w:r w:rsidR="00D715D5" w:rsidRPr="008433A3">
        <w:rPr>
          <w:rFonts w:ascii="Times New Roman" w:hAnsi="Times New Roman" w:cs="Times New Roman"/>
          <w:sz w:val="28"/>
          <w:szCs w:val="28"/>
        </w:rPr>
        <w:t>снования для отказа в приеме документов, необходимых для предоставления муниципальной услуги</w:t>
      </w:r>
      <w:r w:rsidR="00A0506A" w:rsidRPr="008433A3">
        <w:rPr>
          <w:rFonts w:ascii="Times New Roman" w:hAnsi="Times New Roman" w:cs="Times New Roman"/>
          <w:sz w:val="28"/>
          <w:szCs w:val="28"/>
        </w:rPr>
        <w:t>.</w:t>
      </w:r>
    </w:p>
    <w:p w:rsidR="00055295" w:rsidRPr="008433A3" w:rsidRDefault="00D715D5" w:rsidP="00B61946">
      <w:pPr>
        <w:autoSpaceDE w:val="0"/>
        <w:autoSpaceDN w:val="0"/>
        <w:adjustRightInd w:val="0"/>
        <w:ind w:firstLine="709"/>
        <w:jc w:val="both"/>
        <w:rPr>
          <w:sz w:val="28"/>
          <w:szCs w:val="28"/>
        </w:rPr>
      </w:pPr>
      <w:r w:rsidRPr="008433A3">
        <w:rPr>
          <w:sz w:val="28"/>
          <w:szCs w:val="28"/>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w:t>
      </w:r>
      <w:r w:rsidR="00055295" w:rsidRPr="008433A3">
        <w:rPr>
          <w:sz w:val="28"/>
          <w:szCs w:val="28"/>
        </w:rPr>
        <w:t xml:space="preserve">в результате проверки усиленной квалифицированной подписи (далее – квалифицированная подпись) выявлено несоблюдение установленных </w:t>
      </w:r>
      <w:hyperlink r:id="rId16" w:history="1">
        <w:r w:rsidR="00055295" w:rsidRPr="008433A3">
          <w:rPr>
            <w:sz w:val="28"/>
            <w:szCs w:val="28"/>
          </w:rPr>
          <w:t>статьей 11</w:t>
        </w:r>
      </w:hyperlink>
      <w:r w:rsidR="00055295" w:rsidRPr="008433A3">
        <w:rPr>
          <w:sz w:val="28"/>
          <w:szCs w:val="28"/>
        </w:rPr>
        <w:t xml:space="preserve"> Федерального закона от 06 апреля </w:t>
      </w:r>
      <w:smartTag w:uri="urn:schemas-microsoft-com:office:smarttags" w:element="metricconverter">
        <w:smartTagPr>
          <w:attr w:name="ProductID" w:val="2011 г"/>
        </w:smartTagPr>
        <w:r w:rsidR="00055295" w:rsidRPr="008433A3">
          <w:rPr>
            <w:sz w:val="28"/>
            <w:szCs w:val="28"/>
          </w:rPr>
          <w:t>2011 г</w:t>
        </w:r>
      </w:smartTag>
      <w:r w:rsidR="00055295" w:rsidRPr="008433A3">
        <w:rPr>
          <w:sz w:val="28"/>
          <w:szCs w:val="28"/>
        </w:rPr>
        <w:t xml:space="preserve">. № 63-ФЗ </w:t>
      </w:r>
      <w:r w:rsidR="00055295" w:rsidRPr="008433A3">
        <w:rPr>
          <w:rFonts w:eastAsia="Calibri"/>
          <w:sz w:val="28"/>
          <w:szCs w:val="28"/>
        </w:rPr>
        <w:t>«</w:t>
      </w:r>
      <w:r w:rsidR="00055295" w:rsidRPr="008433A3">
        <w:rPr>
          <w:sz w:val="28"/>
          <w:szCs w:val="28"/>
        </w:rPr>
        <w:t>Об электронной подписи» условий признания ее действительности.</w:t>
      </w:r>
    </w:p>
    <w:p w:rsidR="00B61946" w:rsidRPr="008433A3" w:rsidRDefault="00FB6869" w:rsidP="00B61946">
      <w:pPr>
        <w:autoSpaceDE w:val="0"/>
        <w:autoSpaceDN w:val="0"/>
        <w:adjustRightInd w:val="0"/>
        <w:ind w:firstLine="709"/>
        <w:jc w:val="both"/>
        <w:rPr>
          <w:sz w:val="28"/>
          <w:szCs w:val="28"/>
        </w:rPr>
      </w:pPr>
      <w:r w:rsidRPr="008433A3">
        <w:rPr>
          <w:sz w:val="28"/>
          <w:szCs w:val="28"/>
        </w:rPr>
        <w:t>2.</w:t>
      </w:r>
      <w:r w:rsidR="00D44838" w:rsidRPr="008433A3">
        <w:rPr>
          <w:sz w:val="28"/>
          <w:szCs w:val="28"/>
        </w:rPr>
        <w:t>8</w:t>
      </w:r>
      <w:r w:rsidRPr="008433A3">
        <w:rPr>
          <w:sz w:val="28"/>
          <w:szCs w:val="28"/>
        </w:rPr>
        <w:t xml:space="preserve">. </w:t>
      </w:r>
      <w:r w:rsidR="00B61946" w:rsidRPr="008433A3">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61946" w:rsidRPr="008433A3" w:rsidRDefault="00B61946" w:rsidP="00B61946">
      <w:pPr>
        <w:autoSpaceDE w:val="0"/>
        <w:autoSpaceDN w:val="0"/>
        <w:adjustRightInd w:val="0"/>
        <w:ind w:firstLine="709"/>
        <w:jc w:val="both"/>
        <w:rPr>
          <w:sz w:val="28"/>
          <w:szCs w:val="28"/>
        </w:rPr>
      </w:pPr>
      <w:r w:rsidRPr="008433A3">
        <w:rPr>
          <w:sz w:val="28"/>
          <w:szCs w:val="28"/>
        </w:rPr>
        <w:lastRenderedPageBreak/>
        <w:t>2.8.1. Основания для приостановления предоставления муниципальной услуги отсутствуют.</w:t>
      </w:r>
    </w:p>
    <w:p w:rsidR="00AD3590" w:rsidRPr="008433A3" w:rsidRDefault="00B61946" w:rsidP="00055295">
      <w:pPr>
        <w:ind w:firstLine="709"/>
        <w:jc w:val="both"/>
        <w:rPr>
          <w:sz w:val="28"/>
          <w:szCs w:val="28"/>
        </w:rPr>
      </w:pPr>
      <w:r w:rsidRPr="008433A3">
        <w:rPr>
          <w:sz w:val="28"/>
          <w:szCs w:val="28"/>
        </w:rPr>
        <w:t xml:space="preserve">2.8.2. </w:t>
      </w:r>
      <w:r w:rsidR="00531FD8" w:rsidRPr="008433A3">
        <w:rPr>
          <w:sz w:val="28"/>
          <w:szCs w:val="28"/>
        </w:rPr>
        <w:t>Исчерпывающий перечень о</w:t>
      </w:r>
      <w:r w:rsidR="00AD3590" w:rsidRPr="008433A3">
        <w:rPr>
          <w:sz w:val="28"/>
          <w:szCs w:val="28"/>
        </w:rPr>
        <w:t>сновани</w:t>
      </w:r>
      <w:r w:rsidR="00531FD8" w:rsidRPr="008433A3">
        <w:rPr>
          <w:sz w:val="28"/>
          <w:szCs w:val="28"/>
        </w:rPr>
        <w:t>й</w:t>
      </w:r>
      <w:r w:rsidR="00AD3590" w:rsidRPr="008433A3">
        <w:rPr>
          <w:sz w:val="28"/>
          <w:szCs w:val="28"/>
        </w:rPr>
        <w:t xml:space="preserve"> для отказа в </w:t>
      </w:r>
      <w:r w:rsidR="00A84395" w:rsidRPr="008433A3">
        <w:rPr>
          <w:sz w:val="28"/>
          <w:szCs w:val="28"/>
        </w:rPr>
        <w:t xml:space="preserve">принятии </w:t>
      </w:r>
      <w:r w:rsidR="006621D3" w:rsidRPr="008433A3">
        <w:rPr>
          <w:sz w:val="28"/>
          <w:szCs w:val="28"/>
        </w:rPr>
        <w:t>граждан на учет в качестве нуждающихся в жилых помещениях.</w:t>
      </w:r>
    </w:p>
    <w:p w:rsidR="00AD3590" w:rsidRPr="008433A3" w:rsidRDefault="001A29B0" w:rsidP="00055295">
      <w:pPr>
        <w:autoSpaceDE w:val="0"/>
        <w:autoSpaceDN w:val="0"/>
        <w:adjustRightInd w:val="0"/>
        <w:ind w:firstLine="709"/>
        <w:jc w:val="both"/>
        <w:rPr>
          <w:bCs/>
          <w:sz w:val="28"/>
          <w:szCs w:val="28"/>
        </w:rPr>
      </w:pPr>
      <w:r w:rsidRPr="008433A3">
        <w:rPr>
          <w:bCs/>
          <w:sz w:val="28"/>
          <w:szCs w:val="28"/>
        </w:rPr>
        <w:t>О</w:t>
      </w:r>
      <w:r w:rsidR="00AD3590" w:rsidRPr="008433A3">
        <w:rPr>
          <w:bCs/>
          <w:sz w:val="28"/>
          <w:szCs w:val="28"/>
        </w:rPr>
        <w:t>тказ в принятии граждан на учет в качестве нуждающихся в жилых помещениях</w:t>
      </w:r>
      <w:r w:rsidR="00D07CDA" w:rsidRPr="008433A3">
        <w:rPr>
          <w:bCs/>
          <w:sz w:val="28"/>
          <w:szCs w:val="28"/>
        </w:rPr>
        <w:t>, предоставляемых по договору социального найма,</w:t>
      </w:r>
      <w:r w:rsidR="00AD3590" w:rsidRPr="008433A3">
        <w:rPr>
          <w:bCs/>
          <w:sz w:val="28"/>
          <w:szCs w:val="28"/>
        </w:rPr>
        <w:t xml:space="preserve"> допускается в случае, если:</w:t>
      </w:r>
    </w:p>
    <w:p w:rsidR="00AD3590" w:rsidRPr="008433A3" w:rsidRDefault="00AD3590" w:rsidP="00055295">
      <w:pPr>
        <w:autoSpaceDE w:val="0"/>
        <w:autoSpaceDN w:val="0"/>
        <w:adjustRightInd w:val="0"/>
        <w:ind w:firstLine="709"/>
        <w:jc w:val="both"/>
        <w:rPr>
          <w:bCs/>
          <w:sz w:val="28"/>
          <w:szCs w:val="28"/>
        </w:rPr>
      </w:pPr>
      <w:r w:rsidRPr="008433A3">
        <w:rPr>
          <w:bCs/>
          <w:sz w:val="28"/>
          <w:szCs w:val="28"/>
        </w:rPr>
        <w:t>1) не представлены предусмотренные пунктом 2.6.1 настоящего административного регламента документы, обязанность по представлению которых возложена на заявителя;</w:t>
      </w:r>
    </w:p>
    <w:p w:rsidR="00AD3590" w:rsidRPr="008433A3" w:rsidRDefault="00AD3590" w:rsidP="00055295">
      <w:pPr>
        <w:autoSpaceDE w:val="0"/>
        <w:autoSpaceDN w:val="0"/>
        <w:adjustRightInd w:val="0"/>
        <w:ind w:firstLine="709"/>
        <w:jc w:val="both"/>
        <w:rPr>
          <w:bCs/>
          <w:sz w:val="28"/>
          <w:szCs w:val="28"/>
        </w:rPr>
      </w:pPr>
      <w:r w:rsidRPr="008433A3">
        <w:rPr>
          <w:bCs/>
          <w:sz w:val="28"/>
          <w:szCs w:val="28"/>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пунктом 2.6.2 настоящего административного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AD3590" w:rsidRPr="008433A3" w:rsidRDefault="00AD3590" w:rsidP="00055295">
      <w:pPr>
        <w:autoSpaceDE w:val="0"/>
        <w:autoSpaceDN w:val="0"/>
        <w:adjustRightInd w:val="0"/>
        <w:ind w:firstLine="709"/>
        <w:jc w:val="both"/>
        <w:rPr>
          <w:bCs/>
          <w:sz w:val="28"/>
          <w:szCs w:val="28"/>
        </w:rPr>
      </w:pPr>
      <w:r w:rsidRPr="008433A3">
        <w:rPr>
          <w:bCs/>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AD3590" w:rsidRPr="008433A3" w:rsidRDefault="00AD3590" w:rsidP="00D07CDA">
      <w:pPr>
        <w:autoSpaceDE w:val="0"/>
        <w:autoSpaceDN w:val="0"/>
        <w:adjustRightInd w:val="0"/>
        <w:ind w:firstLine="709"/>
        <w:jc w:val="both"/>
        <w:outlineLvl w:val="0"/>
        <w:rPr>
          <w:sz w:val="28"/>
          <w:szCs w:val="28"/>
        </w:rPr>
      </w:pPr>
      <w:r w:rsidRPr="008433A3">
        <w:rPr>
          <w:bCs/>
          <w:sz w:val="28"/>
          <w:szCs w:val="28"/>
        </w:rPr>
        <w:t xml:space="preserve">4) не истек 5 летний срок со дня совершения гражданином </w:t>
      </w:r>
      <w:r w:rsidR="00D07CDA" w:rsidRPr="008433A3">
        <w:rPr>
          <w:sz w:val="28"/>
          <w:szCs w:val="28"/>
        </w:rPr>
        <w:t xml:space="preserve">с целью приобретения права состоять на учете в качестве нуждающихся в жилых помещениях, предоставляемых по договору социального найма, </w:t>
      </w:r>
      <w:r w:rsidRPr="008433A3">
        <w:rPr>
          <w:sz w:val="28"/>
          <w:szCs w:val="28"/>
        </w:rPr>
        <w:t xml:space="preserve">намеренных действий, в результате которых он может быть признан </w:t>
      </w:r>
      <w:r w:rsidR="00D07CDA" w:rsidRPr="008433A3">
        <w:rPr>
          <w:sz w:val="28"/>
          <w:szCs w:val="28"/>
        </w:rPr>
        <w:t>нуждающимися в жилых помещениях.</w:t>
      </w:r>
    </w:p>
    <w:p w:rsidR="00FB6869" w:rsidRPr="008433A3" w:rsidRDefault="00FB6869" w:rsidP="00055295">
      <w:pPr>
        <w:widowControl w:val="0"/>
        <w:autoSpaceDE w:val="0"/>
        <w:autoSpaceDN w:val="0"/>
        <w:adjustRightInd w:val="0"/>
        <w:ind w:firstLine="709"/>
        <w:jc w:val="both"/>
        <w:rPr>
          <w:sz w:val="28"/>
          <w:szCs w:val="28"/>
        </w:rPr>
      </w:pPr>
      <w:r w:rsidRPr="008433A3">
        <w:rPr>
          <w:sz w:val="28"/>
          <w:szCs w:val="28"/>
        </w:rPr>
        <w:t>2.</w:t>
      </w:r>
      <w:r w:rsidR="00D44838" w:rsidRPr="008433A3">
        <w:rPr>
          <w:sz w:val="28"/>
          <w:szCs w:val="28"/>
        </w:rPr>
        <w:t>9</w:t>
      </w:r>
      <w:r w:rsidRPr="008433A3">
        <w:rPr>
          <w:sz w:val="28"/>
          <w:szCs w:val="28"/>
        </w:rPr>
        <w:t>. Муниципальная услуга предоставляется  бесплатно.</w:t>
      </w:r>
    </w:p>
    <w:p w:rsidR="00A318F7" w:rsidRPr="008433A3" w:rsidRDefault="00FB6869" w:rsidP="00055295">
      <w:pPr>
        <w:widowControl w:val="0"/>
        <w:autoSpaceDE w:val="0"/>
        <w:autoSpaceDN w:val="0"/>
        <w:adjustRightInd w:val="0"/>
        <w:ind w:firstLine="709"/>
        <w:jc w:val="both"/>
        <w:rPr>
          <w:sz w:val="28"/>
          <w:szCs w:val="28"/>
        </w:rPr>
      </w:pPr>
      <w:r w:rsidRPr="008433A3">
        <w:rPr>
          <w:sz w:val="28"/>
          <w:szCs w:val="28"/>
        </w:rPr>
        <w:t>2.</w:t>
      </w:r>
      <w:r w:rsidR="00D44838" w:rsidRPr="008433A3">
        <w:rPr>
          <w:sz w:val="28"/>
          <w:szCs w:val="28"/>
        </w:rPr>
        <w:t>10</w:t>
      </w:r>
      <w:r w:rsidRPr="008433A3">
        <w:rPr>
          <w:sz w:val="28"/>
          <w:szCs w:val="28"/>
        </w:rPr>
        <w:t xml:space="preserve">. </w:t>
      </w:r>
      <w:r w:rsidR="00922AD5" w:rsidRPr="008433A3">
        <w:rPr>
          <w:sz w:val="28"/>
          <w:szCs w:val="28"/>
        </w:rPr>
        <w:t xml:space="preserve">Максимальное время ожидания </w:t>
      </w:r>
      <w:r w:rsidR="007D6B50" w:rsidRPr="008433A3">
        <w:rPr>
          <w:sz w:val="28"/>
          <w:szCs w:val="28"/>
        </w:rPr>
        <w:t xml:space="preserve">в очереди при подаче заявления </w:t>
      </w:r>
      <w:r w:rsidR="00922AD5" w:rsidRPr="008433A3">
        <w:rPr>
          <w:sz w:val="28"/>
          <w:szCs w:val="28"/>
        </w:rPr>
        <w:t xml:space="preserve">и </w:t>
      </w:r>
    </w:p>
    <w:p w:rsidR="00922AD5" w:rsidRPr="008433A3" w:rsidRDefault="00922AD5" w:rsidP="00A318F7">
      <w:pPr>
        <w:widowControl w:val="0"/>
        <w:autoSpaceDE w:val="0"/>
        <w:autoSpaceDN w:val="0"/>
        <w:adjustRightInd w:val="0"/>
        <w:jc w:val="both"/>
        <w:rPr>
          <w:sz w:val="28"/>
          <w:szCs w:val="28"/>
        </w:rPr>
      </w:pPr>
      <w:r w:rsidRPr="008433A3">
        <w:rPr>
          <w:sz w:val="28"/>
          <w:szCs w:val="28"/>
        </w:rPr>
        <w:t>при получении результата предоставления муниципальной услуги составляет на личном приеме граждан – не более 20 минут.</w:t>
      </w:r>
    </w:p>
    <w:p w:rsidR="00E811B2" w:rsidRPr="008433A3" w:rsidRDefault="00FB6869" w:rsidP="00055295">
      <w:pPr>
        <w:pStyle w:val="af"/>
        <w:ind w:firstLine="709"/>
        <w:jc w:val="both"/>
        <w:rPr>
          <w:sz w:val="28"/>
          <w:szCs w:val="28"/>
        </w:rPr>
      </w:pPr>
      <w:r w:rsidRPr="008433A3">
        <w:rPr>
          <w:sz w:val="28"/>
          <w:szCs w:val="28"/>
        </w:rPr>
        <w:t>2.1</w:t>
      </w:r>
      <w:r w:rsidR="00D44838" w:rsidRPr="008433A3">
        <w:rPr>
          <w:sz w:val="28"/>
          <w:szCs w:val="28"/>
        </w:rPr>
        <w:t>1</w:t>
      </w:r>
      <w:r w:rsidRPr="008433A3">
        <w:rPr>
          <w:sz w:val="28"/>
          <w:szCs w:val="28"/>
        </w:rPr>
        <w:t xml:space="preserve">. </w:t>
      </w:r>
      <w:r w:rsidR="00E811B2" w:rsidRPr="008433A3">
        <w:rPr>
          <w:sz w:val="28"/>
          <w:szCs w:val="28"/>
        </w:rPr>
        <w:t>Срок регистрации заявления и прилагаемых к нему документов составляет на личном приеме граждан  –  не  более 20 минут.</w:t>
      </w:r>
    </w:p>
    <w:p w:rsidR="00E811B2" w:rsidRPr="008433A3" w:rsidRDefault="00E811B2" w:rsidP="00055295">
      <w:pPr>
        <w:pStyle w:val="af"/>
        <w:ind w:firstLine="709"/>
        <w:jc w:val="both"/>
        <w:rPr>
          <w:sz w:val="28"/>
          <w:szCs w:val="28"/>
        </w:rPr>
      </w:pPr>
      <w:r w:rsidRPr="008433A3">
        <w:rPr>
          <w:sz w:val="28"/>
          <w:szCs w:val="28"/>
        </w:rPr>
        <w:t>При поступлении заявления и документов по почте, электронной почте или через МФЦ –</w:t>
      </w:r>
      <w:r w:rsidR="00184BD6" w:rsidRPr="008433A3">
        <w:rPr>
          <w:sz w:val="28"/>
          <w:szCs w:val="28"/>
        </w:rPr>
        <w:t>3 дня.</w:t>
      </w:r>
    </w:p>
    <w:p w:rsidR="00EE44DB" w:rsidRPr="008433A3" w:rsidRDefault="00EE44DB" w:rsidP="00055295">
      <w:pPr>
        <w:pStyle w:val="ConsPlusNormal"/>
        <w:ind w:firstLine="709"/>
        <w:jc w:val="both"/>
        <w:rPr>
          <w:rFonts w:ascii="Times New Roman" w:hAnsi="Times New Roman" w:cs="Times New Roman"/>
          <w:sz w:val="28"/>
          <w:szCs w:val="28"/>
        </w:rPr>
      </w:pPr>
      <w:r w:rsidRPr="008433A3">
        <w:rPr>
          <w:rFonts w:ascii="Times New Roman" w:hAnsi="Times New Roman"/>
          <w:sz w:val="28"/>
          <w:szCs w:val="28"/>
        </w:rPr>
        <w:t>2.1</w:t>
      </w:r>
      <w:r w:rsidR="00D44838" w:rsidRPr="008433A3">
        <w:rPr>
          <w:rFonts w:ascii="Times New Roman" w:hAnsi="Times New Roman"/>
          <w:sz w:val="28"/>
          <w:szCs w:val="28"/>
        </w:rPr>
        <w:t>2</w:t>
      </w:r>
      <w:r w:rsidRPr="008433A3">
        <w:rPr>
          <w:rFonts w:ascii="Times New Roman" w:hAnsi="Times New Roman"/>
          <w:sz w:val="28"/>
          <w:szCs w:val="28"/>
        </w:rPr>
        <w:t xml:space="preserve">. </w:t>
      </w:r>
      <w:r w:rsidRPr="008433A3">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w:t>
      </w:r>
      <w:r w:rsidR="006E6F01" w:rsidRPr="008433A3">
        <w:rPr>
          <w:rFonts w:ascii="Times New Roman" w:hAnsi="Times New Roman" w:cs="Times New Roman"/>
          <w:sz w:val="28"/>
          <w:szCs w:val="28"/>
        </w:rPr>
        <w:t xml:space="preserve">луги, в том числе к обеспечению </w:t>
      </w:r>
      <w:r w:rsidRPr="008433A3">
        <w:rPr>
          <w:rFonts w:ascii="Times New Roman" w:hAnsi="Times New Roman" w:cs="Times New Roman"/>
          <w:sz w:val="28"/>
          <w:szCs w:val="28"/>
        </w:rPr>
        <w:t>доступности для инвалидов указанных объектов в соответствии с законодательством Российской Федерации о социальной защите инвалидов</w:t>
      </w:r>
    </w:p>
    <w:p w:rsidR="00EE44DB" w:rsidRPr="008433A3" w:rsidRDefault="00EE44DB" w:rsidP="00055295">
      <w:pPr>
        <w:autoSpaceDE w:val="0"/>
        <w:autoSpaceDN w:val="0"/>
        <w:adjustRightInd w:val="0"/>
        <w:ind w:right="-16" w:firstLine="709"/>
        <w:jc w:val="both"/>
        <w:rPr>
          <w:sz w:val="28"/>
          <w:szCs w:val="28"/>
        </w:rPr>
      </w:pPr>
      <w:r w:rsidRPr="008433A3">
        <w:rPr>
          <w:sz w:val="28"/>
          <w:szCs w:val="28"/>
        </w:rPr>
        <w:t>2.1</w:t>
      </w:r>
      <w:r w:rsidR="00D44838" w:rsidRPr="008433A3">
        <w:rPr>
          <w:sz w:val="28"/>
          <w:szCs w:val="28"/>
        </w:rPr>
        <w:t>2</w:t>
      </w:r>
      <w:r w:rsidRPr="008433A3">
        <w:rPr>
          <w:sz w:val="28"/>
          <w:szCs w:val="28"/>
        </w:rPr>
        <w:t>.1. Требования к помещениям, в которых предоставляется муниципальная услуга.</w:t>
      </w:r>
    </w:p>
    <w:p w:rsidR="00EE44DB" w:rsidRPr="00514AF6" w:rsidRDefault="00EE44DB" w:rsidP="00055295">
      <w:pPr>
        <w:autoSpaceDE w:val="0"/>
        <w:autoSpaceDN w:val="0"/>
        <w:adjustRightInd w:val="0"/>
        <w:ind w:right="-16" w:firstLine="709"/>
        <w:jc w:val="both"/>
        <w:rPr>
          <w:sz w:val="28"/>
          <w:szCs w:val="28"/>
        </w:rPr>
      </w:pPr>
      <w:r w:rsidRPr="008433A3">
        <w:rPr>
          <w:sz w:val="28"/>
          <w:szCs w:val="28"/>
        </w:rPr>
        <w:t xml:space="preserve">Помещения, в которых предоставляется муниципальная услуга, обеспечиваются необходимыми для предоставления муниципальной услуги </w:t>
      </w:r>
      <w:r w:rsidRPr="008433A3">
        <w:rPr>
          <w:sz w:val="28"/>
          <w:szCs w:val="28"/>
        </w:rPr>
        <w:lastRenderedPageBreak/>
        <w:t>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EE44DB" w:rsidRPr="00514AF6" w:rsidRDefault="00EE44DB" w:rsidP="00055295">
      <w:pPr>
        <w:autoSpaceDE w:val="0"/>
        <w:autoSpaceDN w:val="0"/>
        <w:adjustRightInd w:val="0"/>
        <w:ind w:firstLine="709"/>
        <w:jc w:val="both"/>
        <w:rPr>
          <w:sz w:val="28"/>
          <w:szCs w:val="28"/>
        </w:rPr>
      </w:pPr>
      <w:r w:rsidRPr="00980FE5">
        <w:rPr>
          <w:sz w:val="28"/>
          <w:szCs w:val="28"/>
        </w:rPr>
        <w:t xml:space="preserve">Помещения </w:t>
      </w:r>
      <w:r w:rsidR="00184BD6" w:rsidRPr="00980FE5">
        <w:rPr>
          <w:sz w:val="28"/>
          <w:szCs w:val="28"/>
        </w:rPr>
        <w:t xml:space="preserve">администрации </w:t>
      </w:r>
      <w:r w:rsidR="00184BD6" w:rsidRPr="00980FE5">
        <w:rPr>
          <w:iCs/>
          <w:sz w:val="28"/>
          <w:szCs w:val="28"/>
        </w:rPr>
        <w:t>Быковского городского поселения</w:t>
      </w:r>
      <w:r w:rsidR="00184BD6" w:rsidRPr="00980FE5">
        <w:rPr>
          <w:sz w:val="28"/>
          <w:szCs w:val="28"/>
        </w:rPr>
        <w:t xml:space="preserve"> </w:t>
      </w:r>
      <w:r w:rsidR="00980FE5">
        <w:rPr>
          <w:sz w:val="28"/>
          <w:szCs w:val="28"/>
        </w:rPr>
        <w:t>должны соответствовать санитарным</w:t>
      </w:r>
      <w:r w:rsidRPr="00980FE5">
        <w:rPr>
          <w:sz w:val="28"/>
          <w:szCs w:val="28"/>
        </w:rPr>
        <w:t xml:space="preserve"> </w:t>
      </w:r>
      <w:hyperlink r:id="rId17" w:history="1">
        <w:r w:rsidRPr="00980FE5">
          <w:rPr>
            <w:sz w:val="28"/>
            <w:szCs w:val="28"/>
          </w:rPr>
          <w:t>правилам</w:t>
        </w:r>
        <w:r w:rsidR="00980FE5">
          <w:rPr>
            <w:sz w:val="28"/>
            <w:szCs w:val="28"/>
          </w:rPr>
          <w:t xml:space="preserve"> СП 2.2.3670-20 «Санитарно-эпидемиологические требования к условиям труда», утвержденным постановлением Главного санитарного врача Российской Федерации от 02 декабря 2020г. №40, и быть оборудованы средствами пожаротушения. </w:t>
        </w:r>
        <w:r w:rsidRPr="00980FE5">
          <w:rPr>
            <w:sz w:val="28"/>
            <w:szCs w:val="28"/>
          </w:rPr>
          <w:t>м</w:t>
        </w:r>
      </w:hyperlink>
    </w:p>
    <w:p w:rsidR="00EE44DB" w:rsidRPr="00980FE5" w:rsidRDefault="00EE44DB" w:rsidP="00055295">
      <w:pPr>
        <w:pStyle w:val="ConsPlusNormal"/>
        <w:ind w:firstLine="709"/>
        <w:jc w:val="both"/>
        <w:rPr>
          <w:rFonts w:ascii="Times New Roman" w:hAnsi="Times New Roman" w:cs="Times New Roman"/>
          <w:sz w:val="28"/>
          <w:szCs w:val="28"/>
        </w:rPr>
      </w:pPr>
      <w:r w:rsidRPr="00980FE5">
        <w:rPr>
          <w:rFonts w:ascii="Times New Roman" w:hAnsi="Times New Roman" w:cs="Times New Roman"/>
          <w:sz w:val="28"/>
          <w:szCs w:val="28"/>
        </w:rPr>
        <w:t>Вход и выход из помещений оборудуются соответствующими указателями.</w:t>
      </w:r>
    </w:p>
    <w:p w:rsidR="00EE44DB" w:rsidRPr="00980FE5" w:rsidRDefault="00EE44DB" w:rsidP="00055295">
      <w:pPr>
        <w:pStyle w:val="ConsPlusNormal"/>
        <w:ind w:firstLine="709"/>
        <w:jc w:val="both"/>
        <w:rPr>
          <w:rFonts w:ascii="Times New Roman" w:hAnsi="Times New Roman" w:cs="Times New Roman"/>
          <w:sz w:val="28"/>
          <w:szCs w:val="28"/>
        </w:rPr>
      </w:pPr>
      <w:r w:rsidRPr="00980FE5">
        <w:rPr>
          <w:rFonts w:ascii="Times New Roman" w:hAnsi="Times New Roman" w:cs="Times New Roman"/>
          <w:sz w:val="28"/>
          <w:szCs w:val="28"/>
        </w:rPr>
        <w:t xml:space="preserve">Вход в </w:t>
      </w:r>
      <w:r w:rsidR="00184BD6" w:rsidRPr="00980FE5">
        <w:rPr>
          <w:rFonts w:ascii="Times New Roman" w:hAnsi="Times New Roman" w:cs="Times New Roman"/>
          <w:sz w:val="28"/>
          <w:szCs w:val="28"/>
        </w:rPr>
        <w:t xml:space="preserve">администрацию </w:t>
      </w:r>
      <w:r w:rsidR="00184BD6" w:rsidRPr="00980FE5">
        <w:rPr>
          <w:rFonts w:ascii="Times New Roman" w:hAnsi="Times New Roman" w:cs="Times New Roman"/>
          <w:iCs/>
          <w:sz w:val="28"/>
          <w:szCs w:val="28"/>
        </w:rPr>
        <w:t>Быковского городского поселения</w:t>
      </w:r>
      <w:r w:rsidR="00184BD6" w:rsidRPr="00980FE5">
        <w:rPr>
          <w:rFonts w:ascii="Times New Roman" w:hAnsi="Times New Roman" w:cs="Times New Roman"/>
          <w:sz w:val="28"/>
          <w:szCs w:val="28"/>
        </w:rPr>
        <w:t xml:space="preserve"> </w:t>
      </w:r>
      <w:r w:rsidRPr="00980FE5">
        <w:rPr>
          <w:rFonts w:ascii="Times New Roman" w:hAnsi="Times New Roman" w:cs="Times New Roman"/>
          <w:sz w:val="28"/>
          <w:szCs w:val="28"/>
        </w:rPr>
        <w:t>оборудуется информационной табличкой (вывеской), содержащей информацию о наименовании, месте нахождения и режиме работы.</w:t>
      </w:r>
    </w:p>
    <w:p w:rsidR="00EE44DB" w:rsidRPr="00980FE5" w:rsidRDefault="00EE44DB" w:rsidP="00055295">
      <w:pPr>
        <w:pStyle w:val="ConsPlusNormal"/>
        <w:ind w:firstLine="709"/>
        <w:jc w:val="both"/>
        <w:rPr>
          <w:rFonts w:ascii="Times New Roman" w:hAnsi="Times New Roman" w:cs="Times New Roman"/>
          <w:sz w:val="28"/>
          <w:szCs w:val="28"/>
        </w:rPr>
      </w:pPr>
      <w:r w:rsidRPr="00980FE5">
        <w:rPr>
          <w:rFonts w:ascii="Times New Roman" w:hAnsi="Times New Roman" w:cs="Times New Roman"/>
          <w:sz w:val="28"/>
          <w:szCs w:val="28"/>
        </w:rPr>
        <w:t>Кабинеты оборудуются информационной табличкой (вывеской), содержащей информацию о</w:t>
      </w:r>
      <w:r w:rsidR="00184BD6" w:rsidRPr="00980FE5">
        <w:rPr>
          <w:rFonts w:ascii="Times New Roman" w:hAnsi="Times New Roman" w:cs="Times New Roman"/>
          <w:sz w:val="28"/>
          <w:szCs w:val="28"/>
        </w:rPr>
        <w:t xml:space="preserve"> отделе</w:t>
      </w:r>
      <w:r w:rsidRPr="00980FE5">
        <w:rPr>
          <w:rFonts w:ascii="Times New Roman" w:hAnsi="Times New Roman" w:cs="Times New Roman"/>
          <w:sz w:val="28"/>
          <w:szCs w:val="28"/>
        </w:rPr>
        <w:t xml:space="preserve"> </w:t>
      </w:r>
      <w:r w:rsidR="00184BD6" w:rsidRPr="00980FE5">
        <w:rPr>
          <w:rFonts w:ascii="Times New Roman" w:hAnsi="Times New Roman" w:cs="Times New Roman"/>
          <w:sz w:val="28"/>
          <w:szCs w:val="28"/>
        </w:rPr>
        <w:t xml:space="preserve">администрации </w:t>
      </w:r>
      <w:r w:rsidR="00184BD6" w:rsidRPr="00980FE5">
        <w:rPr>
          <w:rFonts w:ascii="Times New Roman" w:hAnsi="Times New Roman" w:cs="Times New Roman"/>
          <w:iCs/>
          <w:sz w:val="28"/>
          <w:szCs w:val="28"/>
        </w:rPr>
        <w:t>Быковского городского поселения</w:t>
      </w:r>
      <w:r w:rsidRPr="00980FE5">
        <w:rPr>
          <w:rFonts w:ascii="Times New Roman" w:hAnsi="Times New Roman" w:cs="Times New Roman"/>
          <w:sz w:val="28"/>
          <w:szCs w:val="28"/>
        </w:rPr>
        <w:t>, осуществляюще</w:t>
      </w:r>
      <w:r w:rsidR="00184BD6" w:rsidRPr="00980FE5">
        <w:rPr>
          <w:rFonts w:ascii="Times New Roman" w:hAnsi="Times New Roman" w:cs="Times New Roman"/>
          <w:sz w:val="28"/>
          <w:szCs w:val="28"/>
        </w:rPr>
        <w:t>м</w:t>
      </w:r>
      <w:r w:rsidRPr="00980FE5">
        <w:rPr>
          <w:rFonts w:ascii="Times New Roman" w:hAnsi="Times New Roman" w:cs="Times New Roman"/>
          <w:sz w:val="28"/>
          <w:szCs w:val="28"/>
        </w:rPr>
        <w:t xml:space="preserve"> предоставление муниципальной услуги.</w:t>
      </w:r>
    </w:p>
    <w:p w:rsidR="00EE44DB" w:rsidRPr="00980FE5" w:rsidRDefault="00EE44DB" w:rsidP="00055295">
      <w:pPr>
        <w:pStyle w:val="ConsPlusNormal"/>
        <w:ind w:firstLine="709"/>
        <w:jc w:val="both"/>
        <w:rPr>
          <w:rFonts w:ascii="Times New Roman" w:hAnsi="Times New Roman" w:cs="Times New Roman"/>
          <w:sz w:val="28"/>
          <w:szCs w:val="28"/>
        </w:rPr>
      </w:pPr>
      <w:r w:rsidRPr="00980FE5">
        <w:rPr>
          <w:rFonts w:ascii="Times New Roman" w:hAnsi="Times New Roman" w:cs="Times New Roman"/>
          <w:sz w:val="28"/>
          <w:szCs w:val="28"/>
        </w:rPr>
        <w:t>2.1</w:t>
      </w:r>
      <w:r w:rsidR="00D44838" w:rsidRPr="00980FE5">
        <w:rPr>
          <w:rFonts w:ascii="Times New Roman" w:hAnsi="Times New Roman" w:cs="Times New Roman"/>
          <w:sz w:val="28"/>
          <w:szCs w:val="28"/>
        </w:rPr>
        <w:t>2</w:t>
      </w:r>
      <w:r w:rsidRPr="00980FE5">
        <w:rPr>
          <w:rFonts w:ascii="Times New Roman" w:hAnsi="Times New Roman" w:cs="Times New Roman"/>
          <w:sz w:val="28"/>
          <w:szCs w:val="28"/>
        </w:rPr>
        <w:t>.2. Требования к местам ожидания.</w:t>
      </w:r>
    </w:p>
    <w:p w:rsidR="00EE44DB" w:rsidRPr="00980FE5" w:rsidRDefault="00EE44DB" w:rsidP="00055295">
      <w:pPr>
        <w:pStyle w:val="ConsPlusNormal"/>
        <w:ind w:firstLine="709"/>
        <w:jc w:val="both"/>
        <w:rPr>
          <w:rFonts w:ascii="Times New Roman" w:hAnsi="Times New Roman" w:cs="Times New Roman"/>
          <w:sz w:val="28"/>
          <w:szCs w:val="28"/>
        </w:rPr>
      </w:pPr>
      <w:r w:rsidRPr="00980FE5">
        <w:rPr>
          <w:rFonts w:ascii="Times New Roman" w:hAnsi="Times New Roman" w:cs="Times New Roman"/>
          <w:sz w:val="28"/>
          <w:szCs w:val="28"/>
        </w:rPr>
        <w:t xml:space="preserve">Места ожидания должны соответствовать комфортным условиям для заявителей и оптимальным условиям работы </w:t>
      </w:r>
      <w:r w:rsidR="0000498F" w:rsidRPr="00980FE5">
        <w:rPr>
          <w:rFonts w:ascii="Times New Roman" w:hAnsi="Times New Roman" w:cs="Times New Roman"/>
          <w:sz w:val="28"/>
          <w:szCs w:val="28"/>
        </w:rPr>
        <w:t xml:space="preserve">должностных лиц </w:t>
      </w:r>
      <w:r w:rsidR="00184BD6" w:rsidRPr="00980FE5">
        <w:rPr>
          <w:rFonts w:ascii="Times New Roman" w:hAnsi="Times New Roman" w:cs="Times New Roman"/>
          <w:sz w:val="28"/>
          <w:szCs w:val="28"/>
        </w:rPr>
        <w:t xml:space="preserve">администрации </w:t>
      </w:r>
      <w:r w:rsidR="00184BD6" w:rsidRPr="00980FE5">
        <w:rPr>
          <w:rFonts w:ascii="Times New Roman" w:hAnsi="Times New Roman" w:cs="Times New Roman"/>
          <w:iCs/>
          <w:sz w:val="28"/>
          <w:szCs w:val="28"/>
        </w:rPr>
        <w:t>Быковского городского поселения</w:t>
      </w:r>
    </w:p>
    <w:p w:rsidR="00EE44DB" w:rsidRPr="00980FE5" w:rsidRDefault="00EE44DB" w:rsidP="00055295">
      <w:pPr>
        <w:pStyle w:val="ConsPlusNormal"/>
        <w:ind w:firstLine="709"/>
        <w:jc w:val="both"/>
        <w:rPr>
          <w:rFonts w:ascii="Times New Roman" w:hAnsi="Times New Roman" w:cs="Times New Roman"/>
          <w:sz w:val="28"/>
          <w:szCs w:val="28"/>
        </w:rPr>
      </w:pPr>
      <w:r w:rsidRPr="00980FE5">
        <w:rPr>
          <w:rFonts w:ascii="Times New Roman" w:hAnsi="Times New Roman" w:cs="Times New Roman"/>
          <w:sz w:val="28"/>
          <w:szCs w:val="28"/>
        </w:rPr>
        <w:t>Места ожидания должны быть оборудованы стульями, кресельными секциями, скамьями.</w:t>
      </w:r>
    </w:p>
    <w:p w:rsidR="00EE44DB" w:rsidRPr="00980FE5" w:rsidRDefault="00EE44DB" w:rsidP="00055295">
      <w:pPr>
        <w:pStyle w:val="ConsPlusNormal"/>
        <w:ind w:firstLine="709"/>
        <w:jc w:val="both"/>
        <w:rPr>
          <w:rFonts w:ascii="Times New Roman" w:hAnsi="Times New Roman" w:cs="Times New Roman"/>
          <w:sz w:val="28"/>
          <w:szCs w:val="28"/>
        </w:rPr>
      </w:pPr>
      <w:r w:rsidRPr="00980FE5">
        <w:rPr>
          <w:rFonts w:ascii="Times New Roman" w:hAnsi="Times New Roman" w:cs="Times New Roman"/>
          <w:sz w:val="28"/>
          <w:szCs w:val="28"/>
        </w:rPr>
        <w:t>2.1</w:t>
      </w:r>
      <w:r w:rsidR="00D44838" w:rsidRPr="00980FE5">
        <w:rPr>
          <w:rFonts w:ascii="Times New Roman" w:hAnsi="Times New Roman" w:cs="Times New Roman"/>
          <w:sz w:val="28"/>
          <w:szCs w:val="28"/>
        </w:rPr>
        <w:t>2</w:t>
      </w:r>
      <w:r w:rsidRPr="00980FE5">
        <w:rPr>
          <w:rFonts w:ascii="Times New Roman" w:hAnsi="Times New Roman" w:cs="Times New Roman"/>
          <w:sz w:val="28"/>
          <w:szCs w:val="28"/>
        </w:rPr>
        <w:t>.3. Требования к местам приема заявителей.</w:t>
      </w:r>
    </w:p>
    <w:p w:rsidR="00EE44DB" w:rsidRPr="00980FE5" w:rsidRDefault="00EE44DB" w:rsidP="00055295">
      <w:pPr>
        <w:pStyle w:val="ConsPlusNormal"/>
        <w:ind w:firstLine="709"/>
        <w:jc w:val="both"/>
        <w:rPr>
          <w:rFonts w:ascii="Times New Roman" w:hAnsi="Times New Roman" w:cs="Times New Roman"/>
          <w:sz w:val="28"/>
          <w:szCs w:val="28"/>
        </w:rPr>
      </w:pPr>
      <w:r w:rsidRPr="00980FE5">
        <w:rPr>
          <w:rFonts w:ascii="Times New Roman" w:hAnsi="Times New Roman" w:cs="Times New Roman"/>
          <w:sz w:val="28"/>
          <w:szCs w:val="28"/>
        </w:rPr>
        <w:t>Прием заявителей осуществляется в специально выделенных</w:t>
      </w:r>
      <w:r w:rsidR="006E6F01" w:rsidRPr="00980FE5">
        <w:rPr>
          <w:rFonts w:ascii="Times New Roman" w:hAnsi="Times New Roman" w:cs="Times New Roman"/>
          <w:sz w:val="28"/>
          <w:szCs w:val="28"/>
        </w:rPr>
        <w:t xml:space="preserve"> </w:t>
      </w:r>
      <w:r w:rsidRPr="00980FE5">
        <w:rPr>
          <w:rFonts w:ascii="Times New Roman" w:hAnsi="Times New Roman" w:cs="Times New Roman"/>
          <w:sz w:val="28"/>
          <w:szCs w:val="28"/>
        </w:rPr>
        <w:t>для этих целей помещениях.</w:t>
      </w:r>
    </w:p>
    <w:p w:rsidR="00EE44DB" w:rsidRPr="00980FE5" w:rsidRDefault="00EE44DB" w:rsidP="00055295">
      <w:pPr>
        <w:pStyle w:val="ConsPlusNormal"/>
        <w:ind w:firstLine="709"/>
        <w:jc w:val="both"/>
        <w:rPr>
          <w:rFonts w:ascii="Times New Roman" w:hAnsi="Times New Roman" w:cs="Times New Roman"/>
          <w:sz w:val="28"/>
          <w:szCs w:val="28"/>
        </w:rPr>
      </w:pPr>
      <w:r w:rsidRPr="00980FE5">
        <w:rPr>
          <w:rFonts w:ascii="Times New Roman" w:hAnsi="Times New Roman" w:cs="Times New Roman"/>
          <w:sz w:val="28"/>
          <w:szCs w:val="28"/>
        </w:rPr>
        <w:t xml:space="preserve">Каждое рабочее место </w:t>
      </w:r>
      <w:r w:rsidR="0000498F" w:rsidRPr="00980FE5">
        <w:rPr>
          <w:rFonts w:ascii="Times New Roman" w:hAnsi="Times New Roman" w:cs="Times New Roman"/>
          <w:sz w:val="28"/>
          <w:szCs w:val="28"/>
        </w:rPr>
        <w:t xml:space="preserve">должностных лиц </w:t>
      </w:r>
      <w:r w:rsidR="00184BD6" w:rsidRPr="00980FE5">
        <w:rPr>
          <w:rFonts w:ascii="Times New Roman" w:hAnsi="Times New Roman" w:cs="Times New Roman"/>
          <w:sz w:val="28"/>
          <w:szCs w:val="28"/>
        </w:rPr>
        <w:t xml:space="preserve">администрации </w:t>
      </w:r>
      <w:r w:rsidR="00184BD6" w:rsidRPr="00980FE5">
        <w:rPr>
          <w:rFonts w:ascii="Times New Roman" w:hAnsi="Times New Roman" w:cs="Times New Roman"/>
          <w:iCs/>
          <w:sz w:val="28"/>
          <w:szCs w:val="28"/>
        </w:rPr>
        <w:t>Быковского городского поселения</w:t>
      </w:r>
      <w:r w:rsidR="00184BD6" w:rsidRPr="00980FE5">
        <w:rPr>
          <w:rFonts w:ascii="Times New Roman" w:hAnsi="Times New Roman" w:cs="Times New Roman"/>
          <w:sz w:val="28"/>
          <w:szCs w:val="28"/>
        </w:rPr>
        <w:t xml:space="preserve"> </w:t>
      </w:r>
      <w:r w:rsidRPr="00980FE5">
        <w:rPr>
          <w:rFonts w:ascii="Times New Roman" w:hAnsi="Times New Roman" w:cs="Times New Roman"/>
          <w:sz w:val="28"/>
          <w:szCs w:val="28"/>
        </w:rPr>
        <w:t>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EE44DB" w:rsidRPr="00980FE5" w:rsidRDefault="00EE44DB" w:rsidP="00055295">
      <w:pPr>
        <w:pStyle w:val="ConsPlusNormal"/>
        <w:ind w:firstLine="709"/>
        <w:jc w:val="both"/>
        <w:rPr>
          <w:rFonts w:ascii="Times New Roman" w:hAnsi="Times New Roman" w:cs="Times New Roman"/>
          <w:sz w:val="28"/>
          <w:szCs w:val="28"/>
        </w:rPr>
      </w:pPr>
      <w:r w:rsidRPr="00980FE5">
        <w:rPr>
          <w:rFonts w:ascii="Times New Roman" w:hAnsi="Times New Roman" w:cs="Times New Roman"/>
          <w:sz w:val="28"/>
          <w:szCs w:val="28"/>
        </w:rPr>
        <w:t xml:space="preserve">При организации рабочих мест должна быть предусмотрена возможность свободного входа и выхода </w:t>
      </w:r>
      <w:r w:rsidR="0000498F" w:rsidRPr="00980FE5">
        <w:rPr>
          <w:rFonts w:ascii="Times New Roman" w:hAnsi="Times New Roman" w:cs="Times New Roman"/>
          <w:sz w:val="28"/>
          <w:szCs w:val="28"/>
        </w:rPr>
        <w:t xml:space="preserve">должностных лиц </w:t>
      </w:r>
      <w:r w:rsidR="00184BD6" w:rsidRPr="00980FE5">
        <w:rPr>
          <w:rFonts w:ascii="Times New Roman" w:hAnsi="Times New Roman" w:cs="Times New Roman"/>
          <w:sz w:val="28"/>
          <w:szCs w:val="28"/>
        </w:rPr>
        <w:t xml:space="preserve">администрации </w:t>
      </w:r>
      <w:r w:rsidR="00184BD6" w:rsidRPr="00980FE5">
        <w:rPr>
          <w:rFonts w:ascii="Times New Roman" w:hAnsi="Times New Roman" w:cs="Times New Roman"/>
          <w:iCs/>
          <w:sz w:val="28"/>
          <w:szCs w:val="28"/>
        </w:rPr>
        <w:t>Быковского городского поселения</w:t>
      </w:r>
      <w:r w:rsidR="00184BD6" w:rsidRPr="00980FE5">
        <w:rPr>
          <w:rFonts w:ascii="Times New Roman" w:hAnsi="Times New Roman" w:cs="Times New Roman"/>
          <w:sz w:val="28"/>
          <w:szCs w:val="28"/>
        </w:rPr>
        <w:t xml:space="preserve"> </w:t>
      </w:r>
      <w:r w:rsidRPr="00980FE5">
        <w:rPr>
          <w:rFonts w:ascii="Times New Roman" w:hAnsi="Times New Roman" w:cs="Times New Roman"/>
          <w:sz w:val="28"/>
          <w:szCs w:val="28"/>
        </w:rPr>
        <w:t>из помещения при необходимости.</w:t>
      </w:r>
    </w:p>
    <w:p w:rsidR="00EE44DB" w:rsidRPr="00980FE5" w:rsidRDefault="00EE44DB" w:rsidP="00055295">
      <w:pPr>
        <w:pStyle w:val="ConsPlusNormal"/>
        <w:ind w:firstLine="709"/>
        <w:jc w:val="both"/>
        <w:rPr>
          <w:rFonts w:ascii="Times New Roman" w:hAnsi="Times New Roman" w:cs="Times New Roman"/>
          <w:sz w:val="28"/>
          <w:szCs w:val="28"/>
        </w:rPr>
      </w:pPr>
      <w:r w:rsidRPr="00980FE5">
        <w:rPr>
          <w:rFonts w:ascii="Times New Roman" w:hAnsi="Times New Roman" w:cs="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EE44DB" w:rsidRPr="00980FE5" w:rsidRDefault="00EE44DB" w:rsidP="00055295">
      <w:pPr>
        <w:pStyle w:val="ConsPlusNormal"/>
        <w:ind w:firstLine="709"/>
        <w:jc w:val="both"/>
        <w:rPr>
          <w:rFonts w:ascii="Times New Roman" w:hAnsi="Times New Roman" w:cs="Times New Roman"/>
          <w:sz w:val="28"/>
          <w:szCs w:val="28"/>
        </w:rPr>
      </w:pPr>
      <w:r w:rsidRPr="00980FE5">
        <w:rPr>
          <w:rFonts w:ascii="Times New Roman" w:hAnsi="Times New Roman" w:cs="Times New Roman"/>
          <w:sz w:val="28"/>
          <w:szCs w:val="28"/>
        </w:rPr>
        <w:t>2.1</w:t>
      </w:r>
      <w:r w:rsidR="00D44838" w:rsidRPr="00980FE5">
        <w:rPr>
          <w:rFonts w:ascii="Times New Roman" w:hAnsi="Times New Roman" w:cs="Times New Roman"/>
          <w:sz w:val="28"/>
          <w:szCs w:val="28"/>
        </w:rPr>
        <w:t>2</w:t>
      </w:r>
      <w:r w:rsidRPr="00980FE5">
        <w:rPr>
          <w:rFonts w:ascii="Times New Roman" w:hAnsi="Times New Roman" w:cs="Times New Roman"/>
          <w:sz w:val="28"/>
          <w:szCs w:val="28"/>
        </w:rPr>
        <w:t>.4. Требования к информационным стендам.</w:t>
      </w:r>
    </w:p>
    <w:p w:rsidR="00EE44DB" w:rsidRPr="00980FE5" w:rsidRDefault="00EE44DB" w:rsidP="00055295">
      <w:pPr>
        <w:pStyle w:val="ConsPlusNormal"/>
        <w:ind w:firstLine="709"/>
        <w:jc w:val="both"/>
        <w:rPr>
          <w:rFonts w:ascii="Times New Roman" w:hAnsi="Times New Roman" w:cs="Times New Roman"/>
          <w:sz w:val="28"/>
          <w:szCs w:val="28"/>
        </w:rPr>
      </w:pPr>
      <w:r w:rsidRPr="00980FE5">
        <w:rPr>
          <w:rFonts w:ascii="Times New Roman" w:hAnsi="Times New Roman" w:cs="Times New Roman"/>
          <w:sz w:val="28"/>
          <w:szCs w:val="28"/>
        </w:rPr>
        <w:t xml:space="preserve">В помещениях </w:t>
      </w:r>
      <w:r w:rsidR="00184BD6" w:rsidRPr="00980FE5">
        <w:rPr>
          <w:rFonts w:ascii="Times New Roman" w:hAnsi="Times New Roman" w:cs="Times New Roman"/>
          <w:sz w:val="28"/>
          <w:szCs w:val="28"/>
        </w:rPr>
        <w:t xml:space="preserve">администрации </w:t>
      </w:r>
      <w:r w:rsidR="00184BD6" w:rsidRPr="00980FE5">
        <w:rPr>
          <w:rFonts w:ascii="Times New Roman" w:hAnsi="Times New Roman" w:cs="Times New Roman"/>
          <w:iCs/>
          <w:sz w:val="28"/>
          <w:szCs w:val="28"/>
        </w:rPr>
        <w:t>Быковского городского поселения</w:t>
      </w:r>
      <w:r w:rsidRPr="00980FE5">
        <w:rPr>
          <w:rFonts w:ascii="Times New Roman" w:hAnsi="Times New Roman" w:cs="Times New Roman"/>
          <w:sz w:val="28"/>
          <w:szCs w:val="28"/>
        </w:rPr>
        <w:t xml:space="preserve">, предназначенных для работы с заявителями, размещаются </w:t>
      </w:r>
      <w:r w:rsidR="00184BD6" w:rsidRPr="00980FE5">
        <w:rPr>
          <w:rFonts w:ascii="Times New Roman" w:hAnsi="Times New Roman" w:cs="Times New Roman"/>
          <w:sz w:val="28"/>
          <w:szCs w:val="28"/>
        </w:rPr>
        <w:t>и</w:t>
      </w:r>
      <w:r w:rsidRPr="00980FE5">
        <w:rPr>
          <w:rFonts w:ascii="Times New Roman" w:hAnsi="Times New Roman" w:cs="Times New Roman"/>
          <w:sz w:val="28"/>
          <w:szCs w:val="28"/>
        </w:rPr>
        <w:t>нформационные стенды, обеспечивающие получение информации о предоставлении муниципальной услуги.</w:t>
      </w:r>
    </w:p>
    <w:p w:rsidR="00EE44DB" w:rsidRPr="00980FE5" w:rsidRDefault="00EE44DB" w:rsidP="00055295">
      <w:pPr>
        <w:pStyle w:val="ConsPlusNormal"/>
        <w:ind w:firstLine="709"/>
        <w:jc w:val="both"/>
        <w:rPr>
          <w:rFonts w:ascii="Times New Roman" w:hAnsi="Times New Roman" w:cs="Times New Roman"/>
          <w:sz w:val="28"/>
          <w:szCs w:val="28"/>
        </w:rPr>
      </w:pPr>
      <w:r w:rsidRPr="00980FE5">
        <w:rPr>
          <w:rFonts w:ascii="Times New Roman" w:hAnsi="Times New Roman" w:cs="Times New Roman"/>
          <w:sz w:val="28"/>
          <w:szCs w:val="28"/>
        </w:rPr>
        <w:t>На информационных стендах, официальном сайте уполномоченного органа размещаются следующие информационные материалы:</w:t>
      </w:r>
    </w:p>
    <w:p w:rsidR="00EE44DB" w:rsidRPr="00980FE5" w:rsidRDefault="00EE44DB" w:rsidP="00055295">
      <w:pPr>
        <w:pStyle w:val="ConsPlusNormal"/>
        <w:ind w:firstLine="709"/>
        <w:jc w:val="both"/>
        <w:rPr>
          <w:rFonts w:ascii="Times New Roman" w:hAnsi="Times New Roman" w:cs="Times New Roman"/>
          <w:sz w:val="28"/>
          <w:szCs w:val="28"/>
        </w:rPr>
      </w:pPr>
      <w:r w:rsidRPr="00980FE5">
        <w:rPr>
          <w:rFonts w:ascii="Times New Roman" w:hAnsi="Times New Roman" w:cs="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EE44DB" w:rsidRPr="00980FE5" w:rsidRDefault="00EE44DB" w:rsidP="00055295">
      <w:pPr>
        <w:pStyle w:val="ConsPlusNormal"/>
        <w:ind w:firstLine="709"/>
        <w:jc w:val="both"/>
        <w:rPr>
          <w:rFonts w:ascii="Times New Roman" w:hAnsi="Times New Roman" w:cs="Times New Roman"/>
          <w:sz w:val="28"/>
          <w:szCs w:val="28"/>
        </w:rPr>
      </w:pPr>
      <w:r w:rsidRPr="00980FE5">
        <w:rPr>
          <w:rFonts w:ascii="Times New Roman" w:hAnsi="Times New Roman" w:cs="Times New Roman"/>
          <w:sz w:val="28"/>
          <w:szCs w:val="28"/>
        </w:rPr>
        <w:t xml:space="preserve">текст настоящего </w:t>
      </w:r>
      <w:r w:rsidR="0006786B" w:rsidRPr="00980FE5">
        <w:rPr>
          <w:rFonts w:ascii="Times New Roman" w:hAnsi="Times New Roman" w:cs="Times New Roman"/>
          <w:sz w:val="28"/>
          <w:szCs w:val="28"/>
        </w:rPr>
        <w:t>а</w:t>
      </w:r>
      <w:r w:rsidRPr="00980FE5">
        <w:rPr>
          <w:rFonts w:ascii="Times New Roman" w:hAnsi="Times New Roman" w:cs="Times New Roman"/>
          <w:sz w:val="28"/>
          <w:szCs w:val="28"/>
        </w:rPr>
        <w:t>дминистративного регламента;</w:t>
      </w:r>
    </w:p>
    <w:p w:rsidR="00EE44DB" w:rsidRPr="00980FE5" w:rsidRDefault="00EE44DB" w:rsidP="00055295">
      <w:pPr>
        <w:pStyle w:val="ConsPlusNormal"/>
        <w:ind w:firstLine="709"/>
        <w:jc w:val="both"/>
        <w:rPr>
          <w:rFonts w:ascii="Times New Roman" w:hAnsi="Times New Roman" w:cs="Times New Roman"/>
          <w:sz w:val="28"/>
          <w:szCs w:val="28"/>
        </w:rPr>
      </w:pPr>
      <w:r w:rsidRPr="00980FE5">
        <w:rPr>
          <w:rFonts w:ascii="Times New Roman" w:hAnsi="Times New Roman" w:cs="Times New Roman"/>
          <w:sz w:val="28"/>
          <w:szCs w:val="28"/>
        </w:rPr>
        <w:t>информация о порядке исполнения муниципальной услуги;</w:t>
      </w:r>
    </w:p>
    <w:p w:rsidR="00EE44DB" w:rsidRPr="00980FE5" w:rsidRDefault="00EE44DB" w:rsidP="00055295">
      <w:pPr>
        <w:pStyle w:val="ConsPlusNormal"/>
        <w:ind w:firstLine="709"/>
        <w:jc w:val="both"/>
        <w:rPr>
          <w:rFonts w:ascii="Times New Roman" w:hAnsi="Times New Roman" w:cs="Times New Roman"/>
          <w:sz w:val="28"/>
          <w:szCs w:val="28"/>
        </w:rPr>
      </w:pPr>
      <w:r w:rsidRPr="00980FE5">
        <w:rPr>
          <w:rFonts w:ascii="Times New Roman" w:hAnsi="Times New Roman" w:cs="Times New Roman"/>
          <w:sz w:val="28"/>
          <w:szCs w:val="28"/>
        </w:rPr>
        <w:lastRenderedPageBreak/>
        <w:t>перечень документов, необходимых для предоставления муниципальной услуги;</w:t>
      </w:r>
    </w:p>
    <w:p w:rsidR="00EE44DB" w:rsidRPr="00980FE5" w:rsidRDefault="00EE44DB" w:rsidP="00055295">
      <w:pPr>
        <w:pStyle w:val="ConsPlusNormal"/>
        <w:ind w:firstLine="709"/>
        <w:jc w:val="both"/>
        <w:rPr>
          <w:rFonts w:ascii="Times New Roman" w:hAnsi="Times New Roman" w:cs="Times New Roman"/>
          <w:sz w:val="28"/>
          <w:szCs w:val="28"/>
        </w:rPr>
      </w:pPr>
      <w:r w:rsidRPr="00980FE5">
        <w:rPr>
          <w:rFonts w:ascii="Times New Roman" w:hAnsi="Times New Roman" w:cs="Times New Roman"/>
          <w:sz w:val="28"/>
          <w:szCs w:val="28"/>
        </w:rPr>
        <w:t>формы и об</w:t>
      </w:r>
      <w:r w:rsidR="000D7847" w:rsidRPr="00980FE5">
        <w:rPr>
          <w:rFonts w:ascii="Times New Roman" w:hAnsi="Times New Roman" w:cs="Times New Roman"/>
          <w:sz w:val="28"/>
          <w:szCs w:val="28"/>
        </w:rPr>
        <w:t>разцы документов для заполнения;</w:t>
      </w:r>
    </w:p>
    <w:p w:rsidR="00EE44DB" w:rsidRPr="00980FE5" w:rsidRDefault="00EE44DB" w:rsidP="00055295">
      <w:pPr>
        <w:pStyle w:val="ConsPlusNonformat"/>
        <w:ind w:right="-16" w:firstLine="709"/>
        <w:jc w:val="both"/>
        <w:rPr>
          <w:rFonts w:ascii="Times New Roman" w:hAnsi="Times New Roman" w:cs="Times New Roman"/>
          <w:sz w:val="28"/>
          <w:szCs w:val="28"/>
        </w:rPr>
      </w:pPr>
      <w:r w:rsidRPr="00980FE5">
        <w:rPr>
          <w:rFonts w:ascii="Times New Roman" w:hAnsi="Times New Roman" w:cs="Times New Roman"/>
          <w:sz w:val="28"/>
          <w:szCs w:val="28"/>
        </w:rPr>
        <w:t>сведения о месте нахождения и графике работы</w:t>
      </w:r>
      <w:r w:rsidR="0042415A" w:rsidRPr="00980FE5">
        <w:rPr>
          <w:rFonts w:ascii="Times New Roman" w:hAnsi="Times New Roman" w:cs="Times New Roman"/>
          <w:sz w:val="28"/>
          <w:szCs w:val="28"/>
        </w:rPr>
        <w:t>,</w:t>
      </w:r>
      <w:r w:rsidRPr="00980FE5">
        <w:rPr>
          <w:rFonts w:ascii="Times New Roman" w:hAnsi="Times New Roman" w:cs="Times New Roman"/>
          <w:sz w:val="28"/>
          <w:szCs w:val="28"/>
        </w:rPr>
        <w:t xml:space="preserve"> </w:t>
      </w:r>
      <w:r w:rsidR="00184BD6" w:rsidRPr="00980FE5">
        <w:rPr>
          <w:rFonts w:ascii="Times New Roman" w:hAnsi="Times New Roman" w:cs="Times New Roman"/>
          <w:sz w:val="28"/>
          <w:szCs w:val="28"/>
        </w:rPr>
        <w:t xml:space="preserve">администрации </w:t>
      </w:r>
      <w:r w:rsidR="00184BD6" w:rsidRPr="00980FE5">
        <w:rPr>
          <w:rFonts w:ascii="Times New Roman" w:hAnsi="Times New Roman" w:cs="Times New Roman"/>
          <w:iCs/>
          <w:sz w:val="28"/>
          <w:szCs w:val="28"/>
        </w:rPr>
        <w:t>Быковского городского поселения</w:t>
      </w:r>
      <w:r w:rsidR="00184BD6" w:rsidRPr="00980FE5">
        <w:rPr>
          <w:rFonts w:ascii="Times New Roman" w:hAnsi="Times New Roman" w:cs="Times New Roman"/>
          <w:sz w:val="28"/>
          <w:szCs w:val="28"/>
        </w:rPr>
        <w:t xml:space="preserve"> </w:t>
      </w:r>
      <w:r w:rsidRPr="00980FE5">
        <w:rPr>
          <w:rFonts w:ascii="Times New Roman" w:hAnsi="Times New Roman" w:cs="Times New Roman"/>
          <w:sz w:val="28"/>
          <w:szCs w:val="28"/>
        </w:rPr>
        <w:t>и МФЦ;</w:t>
      </w:r>
    </w:p>
    <w:p w:rsidR="00EE44DB" w:rsidRPr="00980FE5" w:rsidRDefault="00EE44DB" w:rsidP="00055295">
      <w:pPr>
        <w:widowControl w:val="0"/>
        <w:autoSpaceDE w:val="0"/>
        <w:autoSpaceDN w:val="0"/>
        <w:adjustRightInd w:val="0"/>
        <w:ind w:right="-16" w:firstLine="709"/>
        <w:jc w:val="both"/>
        <w:rPr>
          <w:sz w:val="28"/>
          <w:szCs w:val="28"/>
        </w:rPr>
      </w:pPr>
      <w:r w:rsidRPr="00980FE5">
        <w:rPr>
          <w:sz w:val="28"/>
          <w:szCs w:val="28"/>
        </w:rPr>
        <w:t>справочные телефоны;</w:t>
      </w:r>
    </w:p>
    <w:p w:rsidR="00EE44DB" w:rsidRPr="00980FE5" w:rsidRDefault="00EE44DB" w:rsidP="00055295">
      <w:pPr>
        <w:widowControl w:val="0"/>
        <w:autoSpaceDE w:val="0"/>
        <w:autoSpaceDN w:val="0"/>
        <w:adjustRightInd w:val="0"/>
        <w:ind w:right="-16" w:firstLine="709"/>
        <w:jc w:val="both"/>
        <w:rPr>
          <w:sz w:val="28"/>
          <w:szCs w:val="28"/>
        </w:rPr>
      </w:pPr>
      <w:r w:rsidRPr="00980FE5">
        <w:rPr>
          <w:sz w:val="28"/>
          <w:szCs w:val="28"/>
        </w:rPr>
        <w:t>адреса электронной почты и адреса Интернет-сайтов;</w:t>
      </w:r>
    </w:p>
    <w:p w:rsidR="00EE44DB" w:rsidRPr="00980FE5" w:rsidRDefault="00EE44DB" w:rsidP="00055295">
      <w:pPr>
        <w:widowControl w:val="0"/>
        <w:autoSpaceDE w:val="0"/>
        <w:autoSpaceDN w:val="0"/>
        <w:adjustRightInd w:val="0"/>
        <w:ind w:right="-16" w:firstLine="709"/>
        <w:jc w:val="both"/>
        <w:rPr>
          <w:sz w:val="28"/>
          <w:szCs w:val="28"/>
        </w:rPr>
      </w:pPr>
      <w:r w:rsidRPr="00980FE5">
        <w:rPr>
          <w:sz w:val="28"/>
          <w:szCs w:val="28"/>
        </w:rPr>
        <w:t>информация о месте личного приема, а также об установленных для личного приема днях и часах.</w:t>
      </w:r>
    </w:p>
    <w:p w:rsidR="00EE44DB" w:rsidRPr="00980FE5" w:rsidRDefault="00EE44DB" w:rsidP="00055295">
      <w:pPr>
        <w:pStyle w:val="ConsPlusNormal"/>
        <w:ind w:firstLine="709"/>
        <w:jc w:val="both"/>
        <w:rPr>
          <w:rFonts w:ascii="Times New Roman" w:hAnsi="Times New Roman" w:cs="Times New Roman"/>
          <w:sz w:val="28"/>
          <w:szCs w:val="28"/>
        </w:rPr>
      </w:pPr>
      <w:r w:rsidRPr="00980FE5">
        <w:rPr>
          <w:rFonts w:ascii="Times New Roman" w:hAnsi="Times New Roman" w:cs="Times New Roman"/>
          <w:sz w:val="28"/>
          <w:szCs w:val="28"/>
        </w:rPr>
        <w:t>При изменении информации по исполнению муниципальной услуги осуществляется ее периодическое обновление.</w:t>
      </w:r>
    </w:p>
    <w:p w:rsidR="00EE44DB" w:rsidRPr="00184BD6" w:rsidRDefault="00EE44DB" w:rsidP="00055295">
      <w:pPr>
        <w:pStyle w:val="ConsPlusNormal"/>
        <w:ind w:firstLine="709"/>
        <w:jc w:val="both"/>
        <w:rPr>
          <w:rFonts w:ascii="Times New Roman" w:hAnsi="Times New Roman" w:cs="Times New Roman"/>
          <w:sz w:val="28"/>
          <w:szCs w:val="28"/>
        </w:rPr>
      </w:pPr>
      <w:r w:rsidRPr="00980FE5">
        <w:rPr>
          <w:rFonts w:ascii="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w:t>
      </w:r>
      <w:r w:rsidR="00350355">
        <w:rPr>
          <w:rFonts w:ascii="Times New Roman" w:hAnsi="Times New Roman" w:cs="Times New Roman"/>
          <w:sz w:val="28"/>
          <w:szCs w:val="28"/>
        </w:rPr>
        <w:t xml:space="preserve">на Едином портале государственных и муниципальных услуг,  </w:t>
      </w:r>
      <w:r w:rsidRPr="00350355">
        <w:rPr>
          <w:rFonts w:ascii="Times New Roman" w:hAnsi="Times New Roman" w:cs="Times New Roman"/>
          <w:sz w:val="28"/>
          <w:szCs w:val="28"/>
        </w:rPr>
        <w:t xml:space="preserve">а также на официальном сайте </w:t>
      </w:r>
      <w:r w:rsidR="00184BD6" w:rsidRPr="00350355">
        <w:rPr>
          <w:rFonts w:ascii="Times New Roman" w:hAnsi="Times New Roman" w:cs="Times New Roman"/>
          <w:sz w:val="28"/>
          <w:szCs w:val="28"/>
        </w:rPr>
        <w:t xml:space="preserve">администрации </w:t>
      </w:r>
      <w:r w:rsidR="00184BD6" w:rsidRPr="00350355">
        <w:rPr>
          <w:rFonts w:ascii="Times New Roman" w:hAnsi="Times New Roman" w:cs="Times New Roman"/>
          <w:iCs/>
          <w:sz w:val="28"/>
          <w:szCs w:val="28"/>
        </w:rPr>
        <w:t>Быковского городского поселения</w:t>
      </w:r>
      <w:r w:rsidR="00184BD6" w:rsidRPr="00350355">
        <w:rPr>
          <w:rFonts w:ascii="Times New Roman" w:hAnsi="Times New Roman" w:cs="Times New Roman"/>
          <w:sz w:val="28"/>
          <w:szCs w:val="28"/>
        </w:rPr>
        <w:t xml:space="preserve"> </w:t>
      </w:r>
      <w:r w:rsidRPr="00350355">
        <w:rPr>
          <w:rFonts w:ascii="Times New Roman" w:hAnsi="Times New Roman" w:cs="Times New Roman"/>
          <w:sz w:val="28"/>
          <w:szCs w:val="28"/>
        </w:rPr>
        <w:t>(</w:t>
      </w:r>
      <w:r w:rsidR="00350355" w:rsidRPr="00350355">
        <w:rPr>
          <w:rFonts w:ascii="Times New Roman" w:hAnsi="Times New Roman" w:cs="Times New Roman"/>
          <w:sz w:val="28"/>
          <w:szCs w:val="28"/>
        </w:rPr>
        <w:t>быковское34.РФ</w:t>
      </w:r>
      <w:r w:rsidR="00994786" w:rsidRPr="00350355">
        <w:rPr>
          <w:rFonts w:ascii="Times New Roman" w:hAnsi="Times New Roman" w:cs="Times New Roman"/>
          <w:sz w:val="28"/>
          <w:szCs w:val="28"/>
        </w:rPr>
        <w:t>)</w:t>
      </w:r>
      <w:r w:rsidRPr="00350355">
        <w:rPr>
          <w:rFonts w:ascii="Times New Roman" w:hAnsi="Times New Roman" w:cs="Times New Roman"/>
          <w:sz w:val="28"/>
          <w:szCs w:val="28"/>
        </w:rPr>
        <w:t>.</w:t>
      </w:r>
    </w:p>
    <w:p w:rsidR="00EE44DB" w:rsidRPr="00184BD6" w:rsidRDefault="00EE44DB" w:rsidP="00055295">
      <w:pPr>
        <w:pStyle w:val="ConsPlusNormal"/>
        <w:ind w:firstLine="709"/>
        <w:jc w:val="both"/>
        <w:rPr>
          <w:rFonts w:ascii="Times New Roman" w:hAnsi="Times New Roman" w:cs="Times New Roman"/>
          <w:sz w:val="28"/>
          <w:szCs w:val="28"/>
        </w:rPr>
      </w:pPr>
      <w:r w:rsidRPr="00350355">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EE44DB" w:rsidRPr="00350355" w:rsidRDefault="00EE44DB" w:rsidP="00055295">
      <w:pPr>
        <w:pStyle w:val="ConsPlusNormal"/>
        <w:ind w:firstLine="709"/>
        <w:jc w:val="both"/>
        <w:rPr>
          <w:rFonts w:ascii="Times New Roman" w:hAnsi="Times New Roman" w:cs="Times New Roman"/>
          <w:sz w:val="28"/>
          <w:szCs w:val="28"/>
        </w:rPr>
      </w:pPr>
      <w:r w:rsidRPr="00350355">
        <w:rPr>
          <w:rFonts w:ascii="Times New Roman" w:hAnsi="Times New Roman" w:cs="Times New Roman"/>
          <w:sz w:val="28"/>
          <w:szCs w:val="28"/>
        </w:rPr>
        <w:t>2.1</w:t>
      </w:r>
      <w:r w:rsidR="00D44838" w:rsidRPr="00350355">
        <w:rPr>
          <w:rFonts w:ascii="Times New Roman" w:hAnsi="Times New Roman" w:cs="Times New Roman"/>
          <w:sz w:val="28"/>
          <w:szCs w:val="28"/>
        </w:rPr>
        <w:t>2</w:t>
      </w:r>
      <w:r w:rsidRPr="00350355">
        <w:rPr>
          <w:rFonts w:ascii="Times New Roman" w:hAnsi="Times New Roman" w:cs="Times New Roman"/>
          <w:sz w:val="28"/>
          <w:szCs w:val="28"/>
        </w:rPr>
        <w:t>.5. Требования к обеспечению доступности предоставления муниципальной услуги для инвалидов.</w:t>
      </w:r>
    </w:p>
    <w:p w:rsidR="00EE44DB" w:rsidRPr="00350355" w:rsidRDefault="00EE44DB" w:rsidP="00055295">
      <w:pPr>
        <w:autoSpaceDE w:val="0"/>
        <w:autoSpaceDN w:val="0"/>
        <w:adjustRightInd w:val="0"/>
        <w:ind w:firstLine="709"/>
        <w:jc w:val="both"/>
        <w:rPr>
          <w:sz w:val="28"/>
          <w:szCs w:val="28"/>
        </w:rPr>
      </w:pPr>
      <w:r w:rsidRPr="00350355">
        <w:rPr>
          <w:sz w:val="28"/>
          <w:szCs w:val="28"/>
        </w:rPr>
        <w:t>В целях обеспечения условий доступности для инвалидов муниципальной услуги должно быть обеспечено:</w:t>
      </w:r>
    </w:p>
    <w:p w:rsidR="00EE44DB" w:rsidRPr="00350355" w:rsidRDefault="00EE44DB" w:rsidP="00055295">
      <w:pPr>
        <w:autoSpaceDE w:val="0"/>
        <w:autoSpaceDN w:val="0"/>
        <w:adjustRightInd w:val="0"/>
        <w:ind w:firstLine="709"/>
        <w:jc w:val="both"/>
        <w:rPr>
          <w:sz w:val="28"/>
          <w:szCs w:val="28"/>
        </w:rPr>
      </w:pPr>
      <w:r w:rsidRPr="00350355">
        <w:rPr>
          <w:sz w:val="28"/>
          <w:szCs w:val="28"/>
        </w:rPr>
        <w:t xml:space="preserve">оказание специалистами помощи инвалидам в посадке </w:t>
      </w:r>
      <w:r w:rsidR="00CC6387" w:rsidRPr="00350355">
        <w:rPr>
          <w:sz w:val="28"/>
          <w:szCs w:val="28"/>
        </w:rPr>
        <w:t xml:space="preserve">                               </w:t>
      </w:r>
      <w:r w:rsidRPr="00350355">
        <w:rPr>
          <w:sz w:val="28"/>
          <w:szCs w:val="28"/>
        </w:rPr>
        <w:t xml:space="preserve">в транспортное средство и высадке из него перед входом в помещения, </w:t>
      </w:r>
      <w:r w:rsidR="00CC6387" w:rsidRPr="00350355">
        <w:rPr>
          <w:sz w:val="28"/>
          <w:szCs w:val="28"/>
        </w:rPr>
        <w:t xml:space="preserve">                          </w:t>
      </w:r>
      <w:r w:rsidR="0016318B" w:rsidRPr="00350355">
        <w:rPr>
          <w:sz w:val="28"/>
          <w:szCs w:val="28"/>
        </w:rPr>
        <w:t>в</w:t>
      </w:r>
      <w:r w:rsidRPr="00350355">
        <w:rPr>
          <w:sz w:val="28"/>
          <w:szCs w:val="28"/>
        </w:rPr>
        <w:t xml:space="preserve"> которых предоставляется муниципальная услуга, в том числе </w:t>
      </w:r>
      <w:r w:rsidR="00CC6387" w:rsidRPr="00350355">
        <w:rPr>
          <w:sz w:val="28"/>
          <w:szCs w:val="28"/>
        </w:rPr>
        <w:t xml:space="preserve">                             </w:t>
      </w:r>
      <w:r w:rsidRPr="00350355">
        <w:rPr>
          <w:sz w:val="28"/>
          <w:szCs w:val="28"/>
        </w:rPr>
        <w:t>с использованием кресла-коляски;</w:t>
      </w:r>
    </w:p>
    <w:p w:rsidR="00EE44DB" w:rsidRPr="00350355" w:rsidRDefault="00EE44DB" w:rsidP="00055295">
      <w:pPr>
        <w:autoSpaceDE w:val="0"/>
        <w:autoSpaceDN w:val="0"/>
        <w:adjustRightInd w:val="0"/>
        <w:ind w:firstLine="709"/>
        <w:jc w:val="both"/>
        <w:rPr>
          <w:sz w:val="28"/>
          <w:szCs w:val="28"/>
        </w:rPr>
      </w:pPr>
      <w:r w:rsidRPr="00350355">
        <w:rPr>
          <w:sz w:val="28"/>
          <w:szCs w:val="28"/>
        </w:rPr>
        <w:t>беспрепятственный вход инвалидов в помещение и выход из него;</w:t>
      </w:r>
    </w:p>
    <w:p w:rsidR="00EE44DB" w:rsidRPr="00350355" w:rsidRDefault="00EE44DB" w:rsidP="00055295">
      <w:pPr>
        <w:autoSpaceDE w:val="0"/>
        <w:autoSpaceDN w:val="0"/>
        <w:adjustRightInd w:val="0"/>
        <w:ind w:firstLine="709"/>
        <w:jc w:val="both"/>
        <w:rPr>
          <w:sz w:val="28"/>
          <w:szCs w:val="28"/>
        </w:rPr>
      </w:pPr>
      <w:r w:rsidRPr="00350355">
        <w:rPr>
          <w:sz w:val="28"/>
          <w:szCs w:val="28"/>
        </w:rPr>
        <w:t>возможность самостоятельного передвижения инвалидов по территории организации, помещения, в которых оказывается муниципальная услуга;</w:t>
      </w:r>
    </w:p>
    <w:p w:rsidR="00EE44DB" w:rsidRPr="00350355" w:rsidRDefault="00EE44DB" w:rsidP="00055295">
      <w:pPr>
        <w:autoSpaceDE w:val="0"/>
        <w:autoSpaceDN w:val="0"/>
        <w:adjustRightInd w:val="0"/>
        <w:ind w:firstLine="709"/>
        <w:jc w:val="both"/>
        <w:rPr>
          <w:sz w:val="28"/>
          <w:szCs w:val="28"/>
        </w:rPr>
      </w:pPr>
      <w:r w:rsidRPr="00350355">
        <w:rPr>
          <w:sz w:val="28"/>
          <w:szCs w:val="28"/>
        </w:rPr>
        <w:t>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EE44DB" w:rsidRPr="00350355" w:rsidRDefault="00EE44DB" w:rsidP="00055295">
      <w:pPr>
        <w:autoSpaceDE w:val="0"/>
        <w:autoSpaceDN w:val="0"/>
        <w:adjustRightInd w:val="0"/>
        <w:ind w:firstLine="709"/>
        <w:jc w:val="both"/>
        <w:rPr>
          <w:sz w:val="28"/>
          <w:szCs w:val="28"/>
        </w:rPr>
      </w:pPr>
      <w:r w:rsidRPr="00350355">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CC6387" w:rsidRPr="00350355">
        <w:rPr>
          <w:sz w:val="28"/>
          <w:szCs w:val="28"/>
        </w:rPr>
        <w:t xml:space="preserve">                 </w:t>
      </w:r>
      <w:r w:rsidRPr="00350355">
        <w:rPr>
          <w:sz w:val="28"/>
          <w:szCs w:val="28"/>
        </w:rPr>
        <w:t>в помещения и к услугам, с учетом ограничений их жизнедеятельности;</w:t>
      </w:r>
    </w:p>
    <w:p w:rsidR="00EE44DB" w:rsidRPr="00350355" w:rsidRDefault="00EE44DB" w:rsidP="00055295">
      <w:pPr>
        <w:autoSpaceDE w:val="0"/>
        <w:autoSpaceDN w:val="0"/>
        <w:adjustRightInd w:val="0"/>
        <w:ind w:firstLine="709"/>
        <w:jc w:val="both"/>
        <w:rPr>
          <w:sz w:val="28"/>
          <w:szCs w:val="28"/>
        </w:rPr>
      </w:pPr>
      <w:r w:rsidRPr="00350355">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E44DB" w:rsidRPr="00350355" w:rsidRDefault="00EE44DB" w:rsidP="00055295">
      <w:pPr>
        <w:autoSpaceDE w:val="0"/>
        <w:autoSpaceDN w:val="0"/>
        <w:adjustRightInd w:val="0"/>
        <w:ind w:firstLine="709"/>
        <w:jc w:val="both"/>
        <w:rPr>
          <w:sz w:val="28"/>
          <w:szCs w:val="28"/>
        </w:rPr>
      </w:pPr>
      <w:r w:rsidRPr="00350355">
        <w:rPr>
          <w:sz w:val="28"/>
          <w:szCs w:val="28"/>
        </w:rPr>
        <w:t>допуск сурдопереводчика и тифлосурдопереводчика;</w:t>
      </w:r>
    </w:p>
    <w:p w:rsidR="00EE44DB" w:rsidRPr="00350355" w:rsidRDefault="00EE44DB" w:rsidP="00055295">
      <w:pPr>
        <w:autoSpaceDE w:val="0"/>
        <w:autoSpaceDN w:val="0"/>
        <w:adjustRightInd w:val="0"/>
        <w:ind w:firstLine="709"/>
        <w:jc w:val="both"/>
        <w:rPr>
          <w:sz w:val="28"/>
          <w:szCs w:val="28"/>
        </w:rPr>
      </w:pPr>
      <w:r w:rsidRPr="00350355">
        <w:rPr>
          <w:sz w:val="28"/>
          <w:szCs w:val="28"/>
        </w:rPr>
        <w:t xml:space="preserve">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w:t>
      </w:r>
      <w:r w:rsidRPr="00350355">
        <w:rPr>
          <w:sz w:val="28"/>
          <w:szCs w:val="28"/>
        </w:rPr>
        <w:lastRenderedPageBreak/>
        <w:t>политики и нормативно-правовому регулированию в сфере социальной защиты населения;</w:t>
      </w:r>
    </w:p>
    <w:p w:rsidR="00EE44DB" w:rsidRPr="00350355" w:rsidRDefault="00EE44DB" w:rsidP="00055295">
      <w:pPr>
        <w:autoSpaceDE w:val="0"/>
        <w:autoSpaceDN w:val="0"/>
        <w:adjustRightInd w:val="0"/>
        <w:ind w:firstLine="709"/>
        <w:jc w:val="both"/>
        <w:rPr>
          <w:sz w:val="28"/>
          <w:szCs w:val="28"/>
        </w:rPr>
      </w:pPr>
      <w:r w:rsidRPr="00350355">
        <w:rPr>
          <w:sz w:val="28"/>
          <w:szCs w:val="28"/>
        </w:rPr>
        <w:t>предоставление при необходимости услуги по месту жительства инвалида или в дистанционном режиме;</w:t>
      </w:r>
    </w:p>
    <w:p w:rsidR="00EE44DB" w:rsidRPr="00350355" w:rsidRDefault="00EE44DB" w:rsidP="00055295">
      <w:pPr>
        <w:autoSpaceDE w:val="0"/>
        <w:autoSpaceDN w:val="0"/>
        <w:adjustRightInd w:val="0"/>
        <w:ind w:firstLine="709"/>
        <w:jc w:val="both"/>
        <w:rPr>
          <w:sz w:val="28"/>
          <w:szCs w:val="28"/>
        </w:rPr>
      </w:pPr>
      <w:r w:rsidRPr="00350355">
        <w:rPr>
          <w:sz w:val="28"/>
          <w:szCs w:val="28"/>
        </w:rPr>
        <w:t xml:space="preserve">оказание специалистами иной необходимой помощи инвалидам в преодолении барьеров, препятствующих получению ими услуг наравне </w:t>
      </w:r>
      <w:r w:rsidR="00CC6387" w:rsidRPr="00350355">
        <w:rPr>
          <w:sz w:val="28"/>
          <w:szCs w:val="28"/>
        </w:rPr>
        <w:t xml:space="preserve">             </w:t>
      </w:r>
      <w:r w:rsidRPr="00350355">
        <w:rPr>
          <w:sz w:val="28"/>
          <w:szCs w:val="28"/>
        </w:rPr>
        <w:t>с другими лицами.</w:t>
      </w:r>
    </w:p>
    <w:p w:rsidR="007A7160" w:rsidRDefault="00EE44DB" w:rsidP="00055295">
      <w:pPr>
        <w:pStyle w:val="ConsPlusNonformat"/>
        <w:ind w:right="-16" w:firstLine="709"/>
        <w:jc w:val="both"/>
        <w:rPr>
          <w:rFonts w:ascii="Times New Roman" w:hAnsi="Times New Roman" w:cs="Times New Roman"/>
          <w:sz w:val="28"/>
          <w:szCs w:val="28"/>
        </w:rPr>
      </w:pPr>
      <w:r w:rsidRPr="00350355">
        <w:rPr>
          <w:rFonts w:ascii="Times New Roman" w:hAnsi="Times New Roman" w:cs="Times New Roman"/>
          <w:sz w:val="28"/>
          <w:szCs w:val="28"/>
        </w:rPr>
        <w:t>2.1</w:t>
      </w:r>
      <w:r w:rsidR="00D44838" w:rsidRPr="00350355">
        <w:rPr>
          <w:rFonts w:ascii="Times New Roman" w:hAnsi="Times New Roman" w:cs="Times New Roman"/>
          <w:sz w:val="28"/>
          <w:szCs w:val="28"/>
        </w:rPr>
        <w:t>3</w:t>
      </w:r>
      <w:r w:rsidRPr="00350355">
        <w:rPr>
          <w:rFonts w:ascii="Times New Roman" w:hAnsi="Times New Roman" w:cs="Times New Roman"/>
          <w:sz w:val="28"/>
          <w:szCs w:val="28"/>
        </w:rPr>
        <w:t xml:space="preserve">.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00E059EF" w:rsidRPr="00350355">
        <w:rPr>
          <w:rFonts w:ascii="Times New Roman" w:hAnsi="Times New Roman" w:cs="Times New Roman"/>
          <w:bCs/>
          <w:sz w:val="28"/>
          <w:szCs w:val="28"/>
        </w:rPr>
        <w:t>администрации</w:t>
      </w:r>
      <w:r w:rsidR="00E059EF" w:rsidRPr="00350355">
        <w:rPr>
          <w:rFonts w:ascii="Times New Roman" w:hAnsi="Times New Roman" w:cs="Times New Roman"/>
          <w:bCs/>
          <w:i/>
          <w:sz w:val="28"/>
          <w:szCs w:val="28"/>
        </w:rPr>
        <w:t xml:space="preserve"> </w:t>
      </w:r>
      <w:r w:rsidR="00E059EF" w:rsidRPr="00350355">
        <w:rPr>
          <w:rFonts w:ascii="Times New Roman" w:hAnsi="Times New Roman" w:cs="Times New Roman"/>
          <w:iCs/>
          <w:sz w:val="28"/>
          <w:szCs w:val="28"/>
        </w:rPr>
        <w:t>Быковского городского поселения</w:t>
      </w:r>
      <w:r w:rsidR="00E059EF" w:rsidRPr="00350355">
        <w:rPr>
          <w:rFonts w:ascii="Times New Roman" w:hAnsi="Times New Roman" w:cs="Times New Roman"/>
          <w:sz w:val="28"/>
          <w:szCs w:val="28"/>
        </w:rPr>
        <w:t xml:space="preserve"> </w:t>
      </w:r>
      <w:r w:rsidRPr="00350355">
        <w:rPr>
          <w:rFonts w:ascii="Times New Roman" w:hAnsi="Times New Roman" w:cs="Times New Roman"/>
          <w:sz w:val="28"/>
          <w:szCs w:val="28"/>
        </w:rPr>
        <w:t>и должностных лиц</w:t>
      </w:r>
      <w:r w:rsidRPr="00350355">
        <w:rPr>
          <w:rFonts w:ascii="Times New Roman" w:hAnsi="Times New Roman" w:cs="Times New Roman"/>
          <w:bCs/>
          <w:i/>
          <w:sz w:val="28"/>
          <w:szCs w:val="28"/>
        </w:rPr>
        <w:t xml:space="preserve"> </w:t>
      </w:r>
      <w:r w:rsidR="00E059EF" w:rsidRPr="00350355">
        <w:rPr>
          <w:rFonts w:ascii="Times New Roman" w:hAnsi="Times New Roman" w:cs="Times New Roman"/>
          <w:bCs/>
          <w:sz w:val="28"/>
          <w:szCs w:val="28"/>
        </w:rPr>
        <w:t>администрации</w:t>
      </w:r>
      <w:r w:rsidR="00E059EF" w:rsidRPr="00350355">
        <w:rPr>
          <w:rFonts w:ascii="Times New Roman" w:hAnsi="Times New Roman" w:cs="Times New Roman"/>
          <w:bCs/>
          <w:i/>
          <w:sz w:val="28"/>
          <w:szCs w:val="28"/>
        </w:rPr>
        <w:t xml:space="preserve"> </w:t>
      </w:r>
      <w:r w:rsidR="00E059EF" w:rsidRPr="00350355">
        <w:rPr>
          <w:rFonts w:ascii="Times New Roman" w:hAnsi="Times New Roman" w:cs="Times New Roman"/>
          <w:iCs/>
          <w:sz w:val="28"/>
          <w:szCs w:val="28"/>
        </w:rPr>
        <w:t>Быковского городского поселения</w:t>
      </w:r>
      <w:r w:rsidRPr="00350355">
        <w:rPr>
          <w:rFonts w:ascii="Times New Roman" w:hAnsi="Times New Roman" w:cs="Times New Roman"/>
          <w:sz w:val="28"/>
          <w:szCs w:val="28"/>
        </w:rPr>
        <w:t>.</w:t>
      </w:r>
    </w:p>
    <w:p w:rsidR="00350355" w:rsidRDefault="007A7160" w:rsidP="00055295">
      <w:pPr>
        <w:pStyle w:val="ConsPlusNonformat"/>
        <w:ind w:right="-16" w:firstLine="709"/>
        <w:jc w:val="both"/>
        <w:rPr>
          <w:rFonts w:ascii="Times New Roman" w:hAnsi="Times New Roman" w:cs="Times New Roman"/>
          <w:sz w:val="28"/>
          <w:szCs w:val="28"/>
        </w:rPr>
      </w:pPr>
      <w:r w:rsidRPr="00350355">
        <w:rPr>
          <w:rFonts w:ascii="Times New Roman" w:hAnsi="Times New Roman" w:cs="Times New Roman"/>
          <w:sz w:val="28"/>
          <w:szCs w:val="28"/>
        </w:rPr>
        <w:t>2.14</w:t>
      </w:r>
      <w:r w:rsidR="00350355">
        <w:rPr>
          <w:rFonts w:ascii="Times New Roman" w:hAnsi="Times New Roman" w:cs="Times New Roman"/>
          <w:sz w:val="28"/>
          <w:szCs w:val="28"/>
        </w:rPr>
        <w:t xml:space="preserve"> Иные требования, в числе учитывающие особенности предоставления муниципальных услуг в электронной форме и МФЦ. </w:t>
      </w:r>
    </w:p>
    <w:p w:rsidR="00350355" w:rsidRPr="00BC3AED" w:rsidRDefault="00EE44DB" w:rsidP="00350355">
      <w:pPr>
        <w:autoSpaceDE w:val="0"/>
        <w:autoSpaceDN w:val="0"/>
        <w:adjustRightInd w:val="0"/>
        <w:ind w:right="-16" w:firstLine="709"/>
        <w:jc w:val="both"/>
        <w:rPr>
          <w:sz w:val="26"/>
          <w:szCs w:val="26"/>
        </w:rPr>
      </w:pPr>
      <w:r w:rsidRPr="00514AF6">
        <w:rPr>
          <w:sz w:val="28"/>
          <w:szCs w:val="28"/>
        </w:rPr>
        <w:t xml:space="preserve"> </w:t>
      </w:r>
      <w:r w:rsidR="00350355" w:rsidRPr="00B709AD">
        <w:rPr>
          <w:rFonts w:eastAsia="Calibri"/>
          <w:sz w:val="28"/>
          <w:szCs w:val="28"/>
        </w:rPr>
        <w:t xml:space="preserve">Особенности осуществления отдельных административных процедур, действий, выполнение которых обеспечивается заявителю </w:t>
      </w:r>
      <w:r w:rsidR="00350355" w:rsidRPr="00B709AD">
        <w:rPr>
          <w:rFonts w:eastAsia="Calibri"/>
          <w:sz w:val="28"/>
          <w:szCs w:val="28"/>
        </w:rPr>
        <w:br/>
        <w:t xml:space="preserve">при предоставлении муниципальной услуги в электронной форме, </w:t>
      </w:r>
      <w:r w:rsidR="00350355" w:rsidRPr="00B709AD">
        <w:rPr>
          <w:rFonts w:eastAsia="Calibri"/>
          <w:sz w:val="28"/>
          <w:szCs w:val="28"/>
        </w:rPr>
        <w:br/>
        <w:t xml:space="preserve">и предоставления муниципальной услуги через МФЦ установлены </w:t>
      </w:r>
      <w:r w:rsidR="00350355" w:rsidRPr="00B709AD">
        <w:rPr>
          <w:rFonts w:eastAsia="Calibri"/>
          <w:sz w:val="28"/>
          <w:szCs w:val="28"/>
        </w:rPr>
        <w:br/>
        <w:t>в разделе 3 настоящего административного регламента.</w:t>
      </w:r>
    </w:p>
    <w:p w:rsidR="00FB6869" w:rsidRPr="00514AF6" w:rsidRDefault="00FB6869" w:rsidP="00055295">
      <w:pPr>
        <w:autoSpaceDE w:val="0"/>
        <w:autoSpaceDN w:val="0"/>
        <w:adjustRightInd w:val="0"/>
        <w:ind w:left="900" w:right="771" w:firstLine="709"/>
        <w:jc w:val="both"/>
        <w:outlineLvl w:val="0"/>
        <w:rPr>
          <w:b/>
          <w:sz w:val="28"/>
          <w:szCs w:val="28"/>
        </w:rPr>
      </w:pPr>
    </w:p>
    <w:p w:rsidR="00FB10F6" w:rsidRPr="00514AF6" w:rsidRDefault="00FB6869" w:rsidP="006E6F01">
      <w:pPr>
        <w:autoSpaceDE w:val="0"/>
        <w:autoSpaceDN w:val="0"/>
        <w:adjustRightInd w:val="0"/>
        <w:jc w:val="center"/>
        <w:rPr>
          <w:b/>
          <w:sz w:val="28"/>
          <w:szCs w:val="28"/>
        </w:rPr>
      </w:pPr>
      <w:r w:rsidRPr="00514AF6">
        <w:rPr>
          <w:b/>
          <w:sz w:val="28"/>
          <w:szCs w:val="28"/>
        </w:rPr>
        <w:t>3. Состав, последовательность и сроки выполнен</w:t>
      </w:r>
      <w:r w:rsidR="00CC6387">
        <w:rPr>
          <w:b/>
          <w:sz w:val="28"/>
          <w:szCs w:val="28"/>
        </w:rPr>
        <w:t xml:space="preserve">ия </w:t>
      </w:r>
      <w:r w:rsidRPr="00514AF6">
        <w:rPr>
          <w:b/>
          <w:sz w:val="28"/>
          <w:szCs w:val="28"/>
        </w:rPr>
        <w:t xml:space="preserve">административных процедур, требования к порядку их выполнения, </w:t>
      </w:r>
      <w:r w:rsidR="00623EBE" w:rsidRPr="00514AF6">
        <w:rPr>
          <w:b/>
          <w:sz w:val="28"/>
          <w:szCs w:val="28"/>
        </w:rPr>
        <w:br/>
      </w:r>
      <w:r w:rsidRPr="00514AF6">
        <w:rPr>
          <w:b/>
          <w:sz w:val="28"/>
          <w:szCs w:val="28"/>
        </w:rPr>
        <w:t xml:space="preserve">в том числе особенности выполнения административных процедур </w:t>
      </w:r>
      <w:r w:rsidR="00CC6387">
        <w:rPr>
          <w:b/>
          <w:sz w:val="28"/>
          <w:szCs w:val="28"/>
        </w:rPr>
        <w:t xml:space="preserve">              </w:t>
      </w:r>
      <w:r w:rsidRPr="00514AF6">
        <w:rPr>
          <w:b/>
          <w:sz w:val="28"/>
          <w:szCs w:val="28"/>
        </w:rPr>
        <w:t>в электронной форме</w:t>
      </w:r>
      <w:r w:rsidR="00FB10F6" w:rsidRPr="00514AF6">
        <w:rPr>
          <w:b/>
          <w:sz w:val="28"/>
          <w:szCs w:val="28"/>
        </w:rPr>
        <w:t>, а также особенности выполнения административных процедур в многофункциональных центрах</w:t>
      </w:r>
    </w:p>
    <w:p w:rsidR="00FB6869" w:rsidRPr="00514AF6" w:rsidRDefault="00FB6869" w:rsidP="00055295">
      <w:pPr>
        <w:autoSpaceDE w:val="0"/>
        <w:autoSpaceDN w:val="0"/>
        <w:adjustRightInd w:val="0"/>
        <w:ind w:firstLine="709"/>
        <w:jc w:val="both"/>
        <w:rPr>
          <w:sz w:val="28"/>
          <w:szCs w:val="28"/>
        </w:rPr>
      </w:pPr>
    </w:p>
    <w:p w:rsidR="00FB6869" w:rsidRPr="00065969" w:rsidRDefault="00FB6869" w:rsidP="00055295">
      <w:pPr>
        <w:autoSpaceDE w:val="0"/>
        <w:autoSpaceDN w:val="0"/>
        <w:adjustRightInd w:val="0"/>
        <w:ind w:firstLine="709"/>
        <w:jc w:val="both"/>
        <w:rPr>
          <w:sz w:val="28"/>
          <w:szCs w:val="28"/>
        </w:rPr>
      </w:pPr>
      <w:r w:rsidRPr="00065969">
        <w:rPr>
          <w:sz w:val="28"/>
          <w:szCs w:val="28"/>
        </w:rPr>
        <w:t>3.</w:t>
      </w:r>
      <w:r w:rsidR="004E5FE4" w:rsidRPr="00065969">
        <w:rPr>
          <w:sz w:val="28"/>
          <w:szCs w:val="28"/>
        </w:rPr>
        <w:t>1.</w:t>
      </w:r>
      <w:r w:rsidRPr="00065969">
        <w:rPr>
          <w:sz w:val="28"/>
          <w:szCs w:val="28"/>
        </w:rPr>
        <w:t xml:space="preserve"> Предоставление муниципальной услуги включает в себя следующие административные процедуры:</w:t>
      </w:r>
    </w:p>
    <w:p w:rsidR="00FB6869" w:rsidRDefault="00FB6869" w:rsidP="00055295">
      <w:pPr>
        <w:autoSpaceDE w:val="0"/>
        <w:autoSpaceDN w:val="0"/>
        <w:adjustRightInd w:val="0"/>
        <w:ind w:firstLine="709"/>
        <w:jc w:val="both"/>
        <w:rPr>
          <w:sz w:val="28"/>
          <w:szCs w:val="28"/>
        </w:rPr>
      </w:pPr>
      <w:r w:rsidRPr="00065969">
        <w:rPr>
          <w:sz w:val="28"/>
          <w:szCs w:val="28"/>
        </w:rPr>
        <w:t>1) прием и регистрация</w:t>
      </w:r>
      <w:r w:rsidR="00733ADB" w:rsidRPr="00065969">
        <w:rPr>
          <w:sz w:val="28"/>
          <w:szCs w:val="28"/>
        </w:rPr>
        <w:t xml:space="preserve"> (отказ в приеме)</w:t>
      </w:r>
      <w:r w:rsidRPr="00065969">
        <w:rPr>
          <w:sz w:val="28"/>
          <w:szCs w:val="28"/>
        </w:rPr>
        <w:t xml:space="preserve"> заявления и прилагаемых к нему документов;</w:t>
      </w:r>
    </w:p>
    <w:p w:rsidR="007A7160" w:rsidRPr="00514AF6" w:rsidRDefault="00065969" w:rsidP="00065969">
      <w:pPr>
        <w:autoSpaceDE w:val="0"/>
        <w:autoSpaceDN w:val="0"/>
        <w:adjustRightInd w:val="0"/>
        <w:ind w:firstLine="709"/>
        <w:jc w:val="both"/>
        <w:rPr>
          <w:sz w:val="28"/>
          <w:szCs w:val="28"/>
        </w:rPr>
      </w:pPr>
      <w:r>
        <w:rPr>
          <w:sz w:val="28"/>
          <w:szCs w:val="28"/>
        </w:rPr>
        <w:t>2)</w:t>
      </w:r>
      <w:r w:rsidRPr="00065969">
        <w:rPr>
          <w:sz w:val="28"/>
          <w:szCs w:val="28"/>
        </w:rPr>
        <w:t xml:space="preserve"> </w:t>
      </w:r>
      <w:r w:rsidRPr="0018168D">
        <w:rPr>
          <w:sz w:val="28"/>
          <w:szCs w:val="28"/>
        </w:rPr>
        <w:t>проведение комиссионного обследования жилищных условий граждан;</w:t>
      </w:r>
    </w:p>
    <w:p w:rsidR="00FB6869" w:rsidRPr="00065969" w:rsidRDefault="00065969" w:rsidP="00055295">
      <w:pPr>
        <w:autoSpaceDE w:val="0"/>
        <w:autoSpaceDN w:val="0"/>
        <w:adjustRightInd w:val="0"/>
        <w:ind w:firstLine="709"/>
        <w:jc w:val="both"/>
        <w:rPr>
          <w:sz w:val="28"/>
          <w:szCs w:val="28"/>
        </w:rPr>
      </w:pPr>
      <w:r w:rsidRPr="00065969">
        <w:rPr>
          <w:sz w:val="28"/>
          <w:szCs w:val="28"/>
        </w:rPr>
        <w:t>3</w:t>
      </w:r>
      <w:r w:rsidR="00FB6869" w:rsidRPr="00065969">
        <w:rPr>
          <w:sz w:val="28"/>
          <w:szCs w:val="28"/>
        </w:rPr>
        <w:t xml:space="preserve">) </w:t>
      </w:r>
      <w:r w:rsidR="0027117F" w:rsidRPr="00065969">
        <w:rPr>
          <w:sz w:val="28"/>
          <w:szCs w:val="28"/>
        </w:rPr>
        <w:t>формирование и направление межведомственных запросов документов (информации), необходимых для рассмотрения заявления</w:t>
      </w:r>
      <w:r w:rsidR="00FB6869" w:rsidRPr="00065969">
        <w:rPr>
          <w:sz w:val="28"/>
          <w:szCs w:val="28"/>
        </w:rPr>
        <w:t>;</w:t>
      </w:r>
    </w:p>
    <w:p w:rsidR="00FB6869" w:rsidRPr="00514AF6" w:rsidRDefault="00065969" w:rsidP="00065969">
      <w:pPr>
        <w:autoSpaceDE w:val="0"/>
        <w:autoSpaceDN w:val="0"/>
        <w:adjustRightInd w:val="0"/>
        <w:ind w:firstLine="709"/>
        <w:jc w:val="both"/>
        <w:rPr>
          <w:sz w:val="28"/>
          <w:szCs w:val="28"/>
        </w:rPr>
      </w:pPr>
      <w:r w:rsidRPr="00065969">
        <w:rPr>
          <w:sz w:val="28"/>
          <w:szCs w:val="28"/>
        </w:rPr>
        <w:t>4</w:t>
      </w:r>
      <w:r w:rsidR="00FB6869" w:rsidRPr="00065969">
        <w:rPr>
          <w:sz w:val="28"/>
          <w:szCs w:val="28"/>
        </w:rPr>
        <w:t>) рассмотрение заявления и представленных документов</w:t>
      </w:r>
      <w:r w:rsidRPr="00065969">
        <w:rPr>
          <w:sz w:val="28"/>
          <w:szCs w:val="28"/>
        </w:rPr>
        <w:t>,</w:t>
      </w:r>
      <w:r w:rsidR="00FB6869" w:rsidRPr="00065969">
        <w:rPr>
          <w:sz w:val="28"/>
          <w:szCs w:val="28"/>
        </w:rPr>
        <w:t xml:space="preserve"> издание </w:t>
      </w:r>
      <w:r w:rsidR="0046109B" w:rsidRPr="00065969">
        <w:rPr>
          <w:sz w:val="28"/>
          <w:szCs w:val="28"/>
        </w:rPr>
        <w:t>постановления</w:t>
      </w:r>
      <w:r w:rsidR="00FB6869" w:rsidRPr="00065969">
        <w:rPr>
          <w:sz w:val="28"/>
          <w:szCs w:val="28"/>
        </w:rPr>
        <w:t xml:space="preserve"> </w:t>
      </w:r>
      <w:r w:rsidR="00EB4784" w:rsidRPr="00065969">
        <w:rPr>
          <w:bCs/>
          <w:sz w:val="28"/>
          <w:szCs w:val="28"/>
        </w:rPr>
        <w:t>администрации</w:t>
      </w:r>
      <w:r w:rsidR="00EB4784" w:rsidRPr="00065969">
        <w:rPr>
          <w:bCs/>
          <w:i/>
          <w:sz w:val="28"/>
          <w:szCs w:val="28"/>
        </w:rPr>
        <w:t xml:space="preserve"> </w:t>
      </w:r>
      <w:r w:rsidR="00EB4784" w:rsidRPr="00065969">
        <w:rPr>
          <w:iCs/>
          <w:sz w:val="28"/>
          <w:szCs w:val="28"/>
        </w:rPr>
        <w:t>Быковского городского поселения</w:t>
      </w:r>
      <w:r w:rsidR="00EB4784" w:rsidRPr="00065969">
        <w:rPr>
          <w:sz w:val="28"/>
          <w:szCs w:val="28"/>
        </w:rPr>
        <w:t xml:space="preserve"> </w:t>
      </w:r>
      <w:r w:rsidR="00FB6869" w:rsidRPr="00065969">
        <w:rPr>
          <w:sz w:val="28"/>
          <w:szCs w:val="28"/>
        </w:rPr>
        <w:t>о принятии (об отказе в принятии) гражданина на учет в качестве нуждающегося в жилом помещении;</w:t>
      </w:r>
    </w:p>
    <w:p w:rsidR="00065969" w:rsidRPr="00065969" w:rsidRDefault="00FB6869" w:rsidP="00065969">
      <w:pPr>
        <w:autoSpaceDE w:val="0"/>
        <w:autoSpaceDN w:val="0"/>
        <w:adjustRightInd w:val="0"/>
        <w:ind w:firstLine="709"/>
        <w:jc w:val="both"/>
        <w:rPr>
          <w:kern w:val="2"/>
          <w:sz w:val="28"/>
          <w:szCs w:val="28"/>
          <w:lang w:eastAsia="ar-SA"/>
        </w:rPr>
      </w:pPr>
      <w:r w:rsidRPr="00065969">
        <w:rPr>
          <w:sz w:val="28"/>
          <w:szCs w:val="28"/>
        </w:rPr>
        <w:t xml:space="preserve">5) направление (вручение) уведомления о </w:t>
      </w:r>
      <w:r w:rsidRPr="00065969">
        <w:rPr>
          <w:kern w:val="2"/>
          <w:sz w:val="28"/>
          <w:szCs w:val="28"/>
          <w:lang w:eastAsia="ar-SA"/>
        </w:rPr>
        <w:t xml:space="preserve">принятии на учет в качестве нуждающегося в жилом помещении либо </w:t>
      </w:r>
      <w:r w:rsidR="00D07CDA" w:rsidRPr="00065969">
        <w:rPr>
          <w:kern w:val="2"/>
          <w:sz w:val="28"/>
          <w:szCs w:val="28"/>
          <w:lang w:eastAsia="ar-SA"/>
        </w:rPr>
        <w:t xml:space="preserve">заверенной копии </w:t>
      </w:r>
      <w:r w:rsidR="0046109B" w:rsidRPr="00065969">
        <w:rPr>
          <w:kern w:val="2"/>
          <w:sz w:val="28"/>
          <w:szCs w:val="28"/>
          <w:lang w:eastAsia="ar-SA"/>
        </w:rPr>
        <w:t>постановления</w:t>
      </w:r>
      <w:r w:rsidRPr="00065969">
        <w:rPr>
          <w:kern w:val="2"/>
          <w:sz w:val="28"/>
          <w:szCs w:val="28"/>
          <w:lang w:eastAsia="ar-SA"/>
        </w:rPr>
        <w:t xml:space="preserve"> </w:t>
      </w:r>
      <w:r w:rsidR="00EB4784" w:rsidRPr="00065969">
        <w:rPr>
          <w:bCs/>
          <w:sz w:val="28"/>
          <w:szCs w:val="28"/>
        </w:rPr>
        <w:t>администрации</w:t>
      </w:r>
      <w:r w:rsidR="00EB4784" w:rsidRPr="00065969">
        <w:rPr>
          <w:bCs/>
          <w:i/>
          <w:sz w:val="28"/>
          <w:szCs w:val="28"/>
        </w:rPr>
        <w:t xml:space="preserve"> </w:t>
      </w:r>
      <w:r w:rsidR="00EB4784" w:rsidRPr="00065969">
        <w:rPr>
          <w:iCs/>
          <w:sz w:val="28"/>
          <w:szCs w:val="28"/>
        </w:rPr>
        <w:t>Быковского городского поселения</w:t>
      </w:r>
      <w:r w:rsidR="00EB4784" w:rsidRPr="00065969">
        <w:rPr>
          <w:kern w:val="2"/>
          <w:sz w:val="28"/>
          <w:szCs w:val="28"/>
          <w:lang w:eastAsia="ar-SA"/>
        </w:rPr>
        <w:t xml:space="preserve"> </w:t>
      </w:r>
      <w:r w:rsidRPr="00065969">
        <w:rPr>
          <w:kern w:val="2"/>
          <w:sz w:val="28"/>
          <w:szCs w:val="28"/>
          <w:lang w:eastAsia="ar-SA"/>
        </w:rPr>
        <w:t>об отказе в принятии на учет в качестве нуждающегося в жилом помещении.</w:t>
      </w:r>
    </w:p>
    <w:p w:rsidR="00FB6869" w:rsidRPr="00065969" w:rsidRDefault="00FB6869" w:rsidP="00055295">
      <w:pPr>
        <w:autoSpaceDE w:val="0"/>
        <w:autoSpaceDN w:val="0"/>
        <w:adjustRightInd w:val="0"/>
        <w:ind w:firstLine="709"/>
        <w:jc w:val="both"/>
        <w:rPr>
          <w:sz w:val="28"/>
          <w:szCs w:val="28"/>
          <w:u w:val="single"/>
        </w:rPr>
      </w:pPr>
      <w:r w:rsidRPr="00065969">
        <w:rPr>
          <w:sz w:val="28"/>
          <w:szCs w:val="28"/>
          <w:u w:val="single"/>
        </w:rPr>
        <w:lastRenderedPageBreak/>
        <w:t>3.</w:t>
      </w:r>
      <w:r w:rsidR="000B61CE" w:rsidRPr="00065969">
        <w:rPr>
          <w:sz w:val="28"/>
          <w:szCs w:val="28"/>
          <w:u w:val="single"/>
        </w:rPr>
        <w:t>2</w:t>
      </w:r>
      <w:r w:rsidRPr="00065969">
        <w:rPr>
          <w:sz w:val="28"/>
          <w:szCs w:val="28"/>
          <w:u w:val="single"/>
        </w:rPr>
        <w:t xml:space="preserve">. Прием и регистрация </w:t>
      </w:r>
      <w:r w:rsidR="00D07CDA" w:rsidRPr="00065969">
        <w:rPr>
          <w:sz w:val="28"/>
          <w:szCs w:val="28"/>
          <w:u w:val="single"/>
        </w:rPr>
        <w:t xml:space="preserve">(отказ в приеме) </w:t>
      </w:r>
      <w:r w:rsidRPr="00065969">
        <w:rPr>
          <w:sz w:val="28"/>
          <w:szCs w:val="28"/>
          <w:u w:val="single"/>
        </w:rPr>
        <w:t>заявления и прилагаемых к нему документов</w:t>
      </w:r>
      <w:r w:rsidR="00F1775C" w:rsidRPr="00065969">
        <w:rPr>
          <w:sz w:val="28"/>
          <w:szCs w:val="28"/>
          <w:u w:val="single"/>
        </w:rPr>
        <w:t>.</w:t>
      </w:r>
    </w:p>
    <w:p w:rsidR="00FB6869" w:rsidRPr="00065969" w:rsidRDefault="00FB6869" w:rsidP="00055295">
      <w:pPr>
        <w:autoSpaceDE w:val="0"/>
        <w:autoSpaceDN w:val="0"/>
        <w:adjustRightInd w:val="0"/>
        <w:ind w:firstLine="709"/>
        <w:jc w:val="both"/>
        <w:rPr>
          <w:sz w:val="28"/>
          <w:szCs w:val="28"/>
        </w:rPr>
      </w:pPr>
      <w:r w:rsidRPr="00065969">
        <w:rPr>
          <w:sz w:val="28"/>
          <w:szCs w:val="28"/>
        </w:rPr>
        <w:t>3.</w:t>
      </w:r>
      <w:r w:rsidR="000B61CE" w:rsidRPr="00065969">
        <w:rPr>
          <w:sz w:val="28"/>
          <w:szCs w:val="28"/>
        </w:rPr>
        <w:t>2</w:t>
      </w:r>
      <w:r w:rsidRPr="00065969">
        <w:rPr>
          <w:sz w:val="28"/>
          <w:szCs w:val="28"/>
        </w:rPr>
        <w:t xml:space="preserve">.1. Основанием для начала административной процедуры является поступление в </w:t>
      </w:r>
      <w:r w:rsidR="00EB4784" w:rsidRPr="00065969">
        <w:rPr>
          <w:bCs/>
          <w:sz w:val="28"/>
          <w:szCs w:val="28"/>
        </w:rPr>
        <w:t>администрацию</w:t>
      </w:r>
      <w:r w:rsidR="00EB4784" w:rsidRPr="00065969">
        <w:rPr>
          <w:bCs/>
          <w:i/>
          <w:sz w:val="28"/>
          <w:szCs w:val="28"/>
        </w:rPr>
        <w:t xml:space="preserve"> </w:t>
      </w:r>
      <w:r w:rsidR="00EB4784" w:rsidRPr="00065969">
        <w:rPr>
          <w:iCs/>
          <w:sz w:val="28"/>
          <w:szCs w:val="28"/>
        </w:rPr>
        <w:t>Быковского городского поселения</w:t>
      </w:r>
      <w:r w:rsidR="00EB4784" w:rsidRPr="00065969">
        <w:rPr>
          <w:sz w:val="28"/>
          <w:szCs w:val="28"/>
        </w:rPr>
        <w:t xml:space="preserve"> </w:t>
      </w:r>
      <w:r w:rsidRPr="00065969">
        <w:rPr>
          <w:sz w:val="28"/>
          <w:szCs w:val="28"/>
        </w:rPr>
        <w:t xml:space="preserve">заявления по форме согласно приложению </w:t>
      </w:r>
      <w:r w:rsidR="00CC6387" w:rsidRPr="00065969">
        <w:rPr>
          <w:sz w:val="28"/>
          <w:szCs w:val="28"/>
        </w:rPr>
        <w:t xml:space="preserve"> </w:t>
      </w:r>
      <w:r w:rsidRPr="00065969">
        <w:rPr>
          <w:sz w:val="28"/>
          <w:szCs w:val="28"/>
        </w:rPr>
        <w:t xml:space="preserve">№ </w:t>
      </w:r>
      <w:r w:rsidR="00AD5059">
        <w:rPr>
          <w:sz w:val="28"/>
          <w:szCs w:val="28"/>
        </w:rPr>
        <w:t>1</w:t>
      </w:r>
      <w:r w:rsidRPr="00065969">
        <w:rPr>
          <w:sz w:val="28"/>
          <w:szCs w:val="28"/>
        </w:rPr>
        <w:t xml:space="preserve"> </w:t>
      </w:r>
      <w:r w:rsidR="00E0755C" w:rsidRPr="00065969">
        <w:rPr>
          <w:sz w:val="28"/>
          <w:szCs w:val="28"/>
        </w:rPr>
        <w:t xml:space="preserve">к настоящему административному регламенту, </w:t>
      </w:r>
      <w:r w:rsidRPr="00065969">
        <w:rPr>
          <w:sz w:val="28"/>
          <w:szCs w:val="28"/>
        </w:rPr>
        <w:t xml:space="preserve">на личном </w:t>
      </w:r>
      <w:r w:rsidR="0016318B" w:rsidRPr="00065969">
        <w:rPr>
          <w:sz w:val="28"/>
          <w:szCs w:val="28"/>
        </w:rPr>
        <w:t xml:space="preserve">приеме, почтовым отправлением, </w:t>
      </w:r>
      <w:r w:rsidRPr="00065969">
        <w:rPr>
          <w:sz w:val="28"/>
          <w:szCs w:val="28"/>
        </w:rPr>
        <w:t>по информационным системам общего пользования или через МФЦ.</w:t>
      </w:r>
    </w:p>
    <w:p w:rsidR="00A0506A" w:rsidRPr="00065969" w:rsidRDefault="00A0506A" w:rsidP="00055295">
      <w:pPr>
        <w:autoSpaceDE w:val="0"/>
        <w:autoSpaceDN w:val="0"/>
        <w:adjustRightInd w:val="0"/>
        <w:ind w:firstLine="709"/>
        <w:jc w:val="both"/>
        <w:rPr>
          <w:sz w:val="28"/>
          <w:szCs w:val="28"/>
        </w:rPr>
      </w:pPr>
      <w:r w:rsidRPr="00065969">
        <w:rPr>
          <w:sz w:val="28"/>
          <w:szCs w:val="28"/>
        </w:rPr>
        <w:t xml:space="preserve">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w:t>
      </w:r>
      <w:r w:rsidR="00065969" w:rsidRPr="00065969">
        <w:rPr>
          <w:sz w:val="28"/>
          <w:szCs w:val="28"/>
        </w:rPr>
        <w:t>администрацию Быковского городского поселения</w:t>
      </w:r>
      <w:r w:rsidRPr="00065969">
        <w:rPr>
          <w:sz w:val="28"/>
          <w:szCs w:val="28"/>
        </w:rPr>
        <w:t>.</w:t>
      </w:r>
    </w:p>
    <w:p w:rsidR="00FB6869" w:rsidRPr="00065969" w:rsidRDefault="00FB6869" w:rsidP="00055295">
      <w:pPr>
        <w:autoSpaceDE w:val="0"/>
        <w:ind w:firstLine="709"/>
        <w:jc w:val="both"/>
        <w:rPr>
          <w:sz w:val="28"/>
          <w:szCs w:val="28"/>
        </w:rPr>
      </w:pPr>
      <w:r w:rsidRPr="00065969">
        <w:rPr>
          <w:sz w:val="28"/>
          <w:szCs w:val="28"/>
        </w:rPr>
        <w:t>3.</w:t>
      </w:r>
      <w:r w:rsidR="000B61CE" w:rsidRPr="00065969">
        <w:rPr>
          <w:sz w:val="28"/>
          <w:szCs w:val="28"/>
        </w:rPr>
        <w:t>2</w:t>
      </w:r>
      <w:r w:rsidRPr="00065969">
        <w:rPr>
          <w:sz w:val="28"/>
          <w:szCs w:val="28"/>
        </w:rPr>
        <w:t xml:space="preserve">.2. Прием заявления и прилагаемых к нему документов осуществляет </w:t>
      </w:r>
      <w:r w:rsidR="00CF5540" w:rsidRPr="00065969">
        <w:rPr>
          <w:sz w:val="28"/>
          <w:szCs w:val="28"/>
        </w:rPr>
        <w:t xml:space="preserve">должностное лицо </w:t>
      </w:r>
      <w:r w:rsidR="00837478" w:rsidRPr="00065969">
        <w:rPr>
          <w:bCs/>
          <w:sz w:val="28"/>
          <w:szCs w:val="28"/>
        </w:rPr>
        <w:t>администрации</w:t>
      </w:r>
      <w:r w:rsidR="00837478" w:rsidRPr="00065969">
        <w:rPr>
          <w:bCs/>
          <w:i/>
          <w:sz w:val="28"/>
          <w:szCs w:val="28"/>
        </w:rPr>
        <w:t xml:space="preserve"> </w:t>
      </w:r>
      <w:r w:rsidR="00837478" w:rsidRPr="00065969">
        <w:rPr>
          <w:iCs/>
          <w:sz w:val="28"/>
          <w:szCs w:val="28"/>
        </w:rPr>
        <w:t>Быковского городского поселения</w:t>
      </w:r>
      <w:r w:rsidRPr="00065969">
        <w:rPr>
          <w:sz w:val="28"/>
          <w:szCs w:val="28"/>
        </w:rPr>
        <w:t xml:space="preserve">. </w:t>
      </w:r>
    </w:p>
    <w:p w:rsidR="00FB6869" w:rsidRPr="00065969" w:rsidRDefault="00FB6869" w:rsidP="00055295">
      <w:pPr>
        <w:autoSpaceDE w:val="0"/>
        <w:autoSpaceDN w:val="0"/>
        <w:adjustRightInd w:val="0"/>
        <w:ind w:firstLine="709"/>
        <w:jc w:val="both"/>
        <w:rPr>
          <w:sz w:val="28"/>
          <w:szCs w:val="28"/>
        </w:rPr>
      </w:pPr>
      <w:r w:rsidRPr="00065969">
        <w:rPr>
          <w:sz w:val="28"/>
          <w:szCs w:val="28"/>
        </w:rPr>
        <w:t>3.</w:t>
      </w:r>
      <w:r w:rsidR="000B61CE" w:rsidRPr="00065969">
        <w:rPr>
          <w:sz w:val="28"/>
          <w:szCs w:val="28"/>
        </w:rPr>
        <w:t>2</w:t>
      </w:r>
      <w:r w:rsidRPr="00065969">
        <w:rPr>
          <w:sz w:val="28"/>
          <w:szCs w:val="28"/>
        </w:rPr>
        <w:t xml:space="preserve">.3. При приеме документов </w:t>
      </w:r>
      <w:r w:rsidR="00CF5540" w:rsidRPr="00065969">
        <w:rPr>
          <w:sz w:val="28"/>
          <w:szCs w:val="28"/>
        </w:rPr>
        <w:t xml:space="preserve">должностное лицо </w:t>
      </w:r>
      <w:r w:rsidR="00837478" w:rsidRPr="00065969">
        <w:rPr>
          <w:bCs/>
          <w:sz w:val="28"/>
          <w:szCs w:val="28"/>
        </w:rPr>
        <w:t>администрации</w:t>
      </w:r>
      <w:r w:rsidR="00837478" w:rsidRPr="00065969">
        <w:rPr>
          <w:bCs/>
          <w:i/>
          <w:sz w:val="28"/>
          <w:szCs w:val="28"/>
        </w:rPr>
        <w:t xml:space="preserve"> </w:t>
      </w:r>
      <w:r w:rsidR="00837478" w:rsidRPr="00065969">
        <w:rPr>
          <w:iCs/>
          <w:sz w:val="28"/>
          <w:szCs w:val="28"/>
        </w:rPr>
        <w:t>Быковского городского поселения</w:t>
      </w:r>
      <w:r w:rsidR="00837478" w:rsidRPr="00065969">
        <w:rPr>
          <w:sz w:val="28"/>
          <w:szCs w:val="28"/>
        </w:rPr>
        <w:t xml:space="preserve"> </w:t>
      </w:r>
      <w:r w:rsidRPr="00065969">
        <w:rPr>
          <w:sz w:val="28"/>
          <w:szCs w:val="28"/>
        </w:rPr>
        <w:t>проверяет комплектность представленного пакета документов в соответствии с пунктом 2.6 настоящего административного регламента.</w:t>
      </w:r>
    </w:p>
    <w:p w:rsidR="00FB6869" w:rsidRPr="00065969" w:rsidRDefault="00FB6869" w:rsidP="00055295">
      <w:pPr>
        <w:autoSpaceDE w:val="0"/>
        <w:autoSpaceDN w:val="0"/>
        <w:adjustRightInd w:val="0"/>
        <w:ind w:firstLine="709"/>
        <w:jc w:val="both"/>
        <w:rPr>
          <w:sz w:val="28"/>
          <w:szCs w:val="28"/>
        </w:rPr>
      </w:pPr>
      <w:r w:rsidRPr="00065969">
        <w:rPr>
          <w:sz w:val="28"/>
          <w:szCs w:val="28"/>
        </w:rPr>
        <w:t>3.</w:t>
      </w:r>
      <w:r w:rsidR="000B61CE" w:rsidRPr="00065969">
        <w:rPr>
          <w:sz w:val="28"/>
          <w:szCs w:val="28"/>
        </w:rPr>
        <w:t>2</w:t>
      </w:r>
      <w:r w:rsidRPr="00065969">
        <w:rPr>
          <w:sz w:val="28"/>
          <w:szCs w:val="28"/>
        </w:rPr>
        <w:t xml:space="preserve">.4. После проверки комплектности документов </w:t>
      </w:r>
      <w:r w:rsidR="00CF5540" w:rsidRPr="00065969">
        <w:rPr>
          <w:sz w:val="28"/>
          <w:szCs w:val="28"/>
        </w:rPr>
        <w:t xml:space="preserve">должностное лицо </w:t>
      </w:r>
      <w:r w:rsidR="00837478" w:rsidRPr="00065969">
        <w:rPr>
          <w:bCs/>
          <w:sz w:val="28"/>
          <w:szCs w:val="28"/>
        </w:rPr>
        <w:t>администрации</w:t>
      </w:r>
      <w:r w:rsidR="00837478" w:rsidRPr="00065969">
        <w:rPr>
          <w:bCs/>
          <w:i/>
          <w:sz w:val="28"/>
          <w:szCs w:val="28"/>
        </w:rPr>
        <w:t xml:space="preserve"> </w:t>
      </w:r>
      <w:r w:rsidR="00837478" w:rsidRPr="00065969">
        <w:rPr>
          <w:iCs/>
          <w:sz w:val="28"/>
          <w:szCs w:val="28"/>
        </w:rPr>
        <w:t>Быковского городского поселения</w:t>
      </w:r>
      <w:r w:rsidR="00837478" w:rsidRPr="00065969">
        <w:rPr>
          <w:sz w:val="28"/>
          <w:szCs w:val="28"/>
        </w:rPr>
        <w:t xml:space="preserve"> </w:t>
      </w:r>
      <w:r w:rsidRPr="00065969">
        <w:rPr>
          <w:sz w:val="28"/>
          <w:szCs w:val="28"/>
        </w:rPr>
        <w:t xml:space="preserve">принимает и регистрирует заявление с прилагаемыми к нему документами в </w:t>
      </w:r>
      <w:hyperlink r:id="rId18" w:history="1">
        <w:r w:rsidRPr="00065969">
          <w:rPr>
            <w:sz w:val="28"/>
            <w:szCs w:val="28"/>
          </w:rPr>
          <w:t>Книге регистрации</w:t>
        </w:r>
      </w:hyperlink>
      <w:r w:rsidRPr="00065969">
        <w:rPr>
          <w:sz w:val="28"/>
          <w:szCs w:val="28"/>
        </w:rPr>
        <w:t xml:space="preserve"> заявлений граждан, нуждающихся в жилых помещениях, предоставляемых по договору социального найма, по форме согласно приложению </w:t>
      </w:r>
      <w:r w:rsidR="006A5601" w:rsidRPr="00065969">
        <w:rPr>
          <w:sz w:val="28"/>
          <w:szCs w:val="28"/>
        </w:rPr>
        <w:t>№ 2</w:t>
      </w:r>
      <w:r w:rsidR="006C7C99" w:rsidRPr="00065969">
        <w:rPr>
          <w:sz w:val="28"/>
          <w:szCs w:val="28"/>
        </w:rPr>
        <w:t xml:space="preserve"> </w:t>
      </w:r>
      <w:r w:rsidR="00835A4A" w:rsidRPr="00065969">
        <w:rPr>
          <w:sz w:val="28"/>
          <w:szCs w:val="28"/>
        </w:rPr>
        <w:t xml:space="preserve">к настоящему административному регламенту </w:t>
      </w:r>
      <w:r w:rsidRPr="00065969">
        <w:rPr>
          <w:sz w:val="28"/>
          <w:szCs w:val="28"/>
        </w:rPr>
        <w:t xml:space="preserve">(далее – Книга регистрации заявлений). </w:t>
      </w:r>
    </w:p>
    <w:p w:rsidR="00FB6869" w:rsidRPr="00065969" w:rsidRDefault="0046109B" w:rsidP="00055295">
      <w:pPr>
        <w:autoSpaceDE w:val="0"/>
        <w:autoSpaceDN w:val="0"/>
        <w:adjustRightInd w:val="0"/>
        <w:ind w:firstLine="709"/>
        <w:jc w:val="both"/>
        <w:rPr>
          <w:iCs/>
          <w:sz w:val="28"/>
          <w:szCs w:val="28"/>
        </w:rPr>
      </w:pPr>
      <w:r w:rsidRPr="00065969">
        <w:rPr>
          <w:sz w:val="28"/>
          <w:szCs w:val="28"/>
        </w:rPr>
        <w:t xml:space="preserve">Заявление и прилагаемые к нему документы, поступившие </w:t>
      </w:r>
      <w:r w:rsidRPr="00065969">
        <w:rPr>
          <w:sz w:val="28"/>
          <w:szCs w:val="28"/>
        </w:rPr>
        <w:br/>
        <w:t xml:space="preserve">в </w:t>
      </w:r>
      <w:r w:rsidR="00837478" w:rsidRPr="00065969">
        <w:rPr>
          <w:bCs/>
          <w:sz w:val="28"/>
          <w:szCs w:val="28"/>
        </w:rPr>
        <w:t>администрацию</w:t>
      </w:r>
      <w:r w:rsidR="00837478" w:rsidRPr="00065969">
        <w:rPr>
          <w:bCs/>
          <w:i/>
          <w:sz w:val="28"/>
          <w:szCs w:val="28"/>
        </w:rPr>
        <w:t xml:space="preserve"> </w:t>
      </w:r>
      <w:r w:rsidR="00837478" w:rsidRPr="00065969">
        <w:rPr>
          <w:iCs/>
          <w:sz w:val="28"/>
          <w:szCs w:val="28"/>
        </w:rPr>
        <w:t xml:space="preserve">Быковского городского поселения </w:t>
      </w:r>
      <w:r w:rsidRPr="00065969">
        <w:rPr>
          <w:iCs/>
          <w:sz w:val="28"/>
          <w:szCs w:val="28"/>
        </w:rPr>
        <w:t>в электронном виде, регистрируются в общем порядке в Книге регистрации заявлений</w:t>
      </w:r>
      <w:r w:rsidR="005D198A" w:rsidRPr="00065969">
        <w:rPr>
          <w:iCs/>
          <w:sz w:val="28"/>
          <w:szCs w:val="28"/>
        </w:rPr>
        <w:t>.</w:t>
      </w:r>
    </w:p>
    <w:p w:rsidR="008A1525" w:rsidRPr="00065969" w:rsidRDefault="001C70A6" w:rsidP="00055295">
      <w:pPr>
        <w:autoSpaceDE w:val="0"/>
        <w:autoSpaceDN w:val="0"/>
        <w:adjustRightInd w:val="0"/>
        <w:ind w:firstLine="709"/>
        <w:jc w:val="both"/>
        <w:rPr>
          <w:sz w:val="28"/>
          <w:szCs w:val="28"/>
        </w:rPr>
      </w:pPr>
      <w:r w:rsidRPr="00065969">
        <w:rPr>
          <w:iCs/>
          <w:sz w:val="28"/>
          <w:szCs w:val="28"/>
        </w:rPr>
        <w:t xml:space="preserve">3.2.5. </w:t>
      </w:r>
      <w:r w:rsidR="008A1525" w:rsidRPr="00065969">
        <w:rPr>
          <w:sz w:val="28"/>
          <w:szCs w:val="28"/>
        </w:rPr>
        <w:t xml:space="preserve">При поступлении заявления в электронной форме должностное лицо </w:t>
      </w:r>
      <w:r w:rsidR="00837478" w:rsidRPr="00065969">
        <w:rPr>
          <w:bCs/>
          <w:sz w:val="28"/>
          <w:szCs w:val="28"/>
        </w:rPr>
        <w:t>администрации</w:t>
      </w:r>
      <w:r w:rsidR="00837478" w:rsidRPr="00065969">
        <w:rPr>
          <w:bCs/>
          <w:i/>
          <w:sz w:val="28"/>
          <w:szCs w:val="28"/>
        </w:rPr>
        <w:t xml:space="preserve"> </w:t>
      </w:r>
      <w:r w:rsidR="00837478" w:rsidRPr="00065969">
        <w:rPr>
          <w:iCs/>
          <w:sz w:val="28"/>
          <w:szCs w:val="28"/>
        </w:rPr>
        <w:t>Быковского городского поселения</w:t>
      </w:r>
      <w:r w:rsidR="008A1525" w:rsidRPr="00065969">
        <w:rPr>
          <w:sz w:val="28"/>
          <w:szCs w:val="28"/>
        </w:rPr>
        <w:t>, ответственное за предоставление муниципальной услуги, в течени</w:t>
      </w:r>
      <w:r w:rsidR="006E60F9" w:rsidRPr="00065969">
        <w:rPr>
          <w:sz w:val="28"/>
          <w:szCs w:val="28"/>
        </w:rPr>
        <w:t>е</w:t>
      </w:r>
      <w:r w:rsidR="008A1525" w:rsidRPr="00065969">
        <w:rPr>
          <w:sz w:val="28"/>
          <w:szCs w:val="28"/>
        </w:rPr>
        <w:t xml:space="preserve">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9" w:history="1">
        <w:r w:rsidR="008A1525" w:rsidRPr="00065969">
          <w:rPr>
            <w:sz w:val="28"/>
            <w:szCs w:val="28"/>
          </w:rPr>
          <w:t>статье 11</w:t>
        </w:r>
      </w:hyperlink>
      <w:r w:rsidR="008A1525" w:rsidRPr="00065969">
        <w:rPr>
          <w:sz w:val="28"/>
          <w:szCs w:val="28"/>
        </w:rPr>
        <w:t xml:space="preserve"> Федерального закона</w:t>
      </w:r>
      <w:r w:rsidR="00055295" w:rsidRPr="00065969">
        <w:rPr>
          <w:sz w:val="28"/>
          <w:szCs w:val="28"/>
        </w:rPr>
        <w:t xml:space="preserve"> 06 апреля </w:t>
      </w:r>
      <w:smartTag w:uri="urn:schemas-microsoft-com:office:smarttags" w:element="metricconverter">
        <w:smartTagPr>
          <w:attr w:name="ProductID" w:val="2011 г"/>
        </w:smartTagPr>
        <w:r w:rsidR="00055295" w:rsidRPr="00065969">
          <w:rPr>
            <w:sz w:val="28"/>
            <w:szCs w:val="28"/>
          </w:rPr>
          <w:t>2011 г</w:t>
        </w:r>
      </w:smartTag>
      <w:r w:rsidR="00055295" w:rsidRPr="00065969">
        <w:rPr>
          <w:sz w:val="28"/>
          <w:szCs w:val="28"/>
        </w:rPr>
        <w:t>. № 63-ФЗ</w:t>
      </w:r>
      <w:r w:rsidR="008A1525" w:rsidRPr="00065969">
        <w:rPr>
          <w:sz w:val="28"/>
          <w:szCs w:val="28"/>
        </w:rPr>
        <w:t xml:space="preserve"> </w:t>
      </w:r>
      <w:r w:rsidR="00555902" w:rsidRPr="00065969">
        <w:rPr>
          <w:sz w:val="28"/>
          <w:szCs w:val="28"/>
        </w:rPr>
        <w:t>«</w:t>
      </w:r>
      <w:r w:rsidR="008A1525" w:rsidRPr="00065969">
        <w:rPr>
          <w:sz w:val="28"/>
          <w:szCs w:val="28"/>
        </w:rPr>
        <w:t>Об электронной подписи</w:t>
      </w:r>
      <w:r w:rsidR="00555902" w:rsidRPr="00065969">
        <w:rPr>
          <w:sz w:val="28"/>
          <w:szCs w:val="28"/>
        </w:rPr>
        <w:t>»</w:t>
      </w:r>
      <w:r w:rsidR="008A1525" w:rsidRPr="00065969">
        <w:rPr>
          <w:sz w:val="28"/>
          <w:szCs w:val="28"/>
        </w:rPr>
        <w:t>.</w:t>
      </w:r>
    </w:p>
    <w:p w:rsidR="00DA1E0D" w:rsidRPr="00065969" w:rsidRDefault="008A1525" w:rsidP="00055295">
      <w:pPr>
        <w:autoSpaceDE w:val="0"/>
        <w:ind w:firstLine="709"/>
        <w:jc w:val="both"/>
        <w:rPr>
          <w:sz w:val="28"/>
          <w:szCs w:val="28"/>
        </w:rPr>
      </w:pPr>
      <w:r w:rsidRPr="00065969">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w:t>
      </w:r>
      <w:r w:rsidR="00837478" w:rsidRPr="00065969">
        <w:rPr>
          <w:bCs/>
          <w:sz w:val="28"/>
          <w:szCs w:val="28"/>
        </w:rPr>
        <w:t>администрация</w:t>
      </w:r>
      <w:r w:rsidR="00837478" w:rsidRPr="00065969">
        <w:rPr>
          <w:bCs/>
          <w:i/>
          <w:sz w:val="28"/>
          <w:szCs w:val="28"/>
        </w:rPr>
        <w:t xml:space="preserve"> </w:t>
      </w:r>
      <w:r w:rsidR="00837478" w:rsidRPr="00065969">
        <w:rPr>
          <w:iCs/>
          <w:sz w:val="28"/>
          <w:szCs w:val="28"/>
        </w:rPr>
        <w:t>Быковского городского поселения</w:t>
      </w:r>
      <w:r w:rsidR="00837478" w:rsidRPr="00065969">
        <w:rPr>
          <w:sz w:val="28"/>
          <w:szCs w:val="28"/>
        </w:rPr>
        <w:t xml:space="preserve"> </w:t>
      </w:r>
      <w:r w:rsidRPr="00065969">
        <w:rPr>
          <w:sz w:val="28"/>
          <w:szCs w:val="28"/>
        </w:rPr>
        <w:t xml:space="preserve">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20" w:history="1">
        <w:r w:rsidRPr="00065969">
          <w:rPr>
            <w:sz w:val="28"/>
            <w:szCs w:val="28"/>
          </w:rPr>
          <w:t>статьи 11</w:t>
        </w:r>
      </w:hyperlink>
      <w:r w:rsidRPr="00065969">
        <w:rPr>
          <w:sz w:val="28"/>
          <w:szCs w:val="28"/>
        </w:rPr>
        <w:t xml:space="preserve"> Федерального закона </w:t>
      </w:r>
      <w:r w:rsidR="00055295" w:rsidRPr="00065969">
        <w:rPr>
          <w:sz w:val="28"/>
          <w:szCs w:val="28"/>
        </w:rPr>
        <w:t xml:space="preserve">06 апреля </w:t>
      </w:r>
      <w:smartTag w:uri="urn:schemas-microsoft-com:office:smarttags" w:element="metricconverter">
        <w:smartTagPr>
          <w:attr w:name="ProductID" w:val="2011 г"/>
        </w:smartTagPr>
        <w:r w:rsidR="00055295" w:rsidRPr="00065969">
          <w:rPr>
            <w:sz w:val="28"/>
            <w:szCs w:val="28"/>
          </w:rPr>
          <w:t>2011 г</w:t>
        </w:r>
      </w:smartTag>
      <w:r w:rsidR="00055295" w:rsidRPr="00065969">
        <w:rPr>
          <w:sz w:val="28"/>
          <w:szCs w:val="28"/>
        </w:rPr>
        <w:t xml:space="preserve">. № 63-ФЗ </w:t>
      </w:r>
      <w:r w:rsidRPr="00065969">
        <w:rPr>
          <w:sz w:val="28"/>
          <w:szCs w:val="28"/>
        </w:rPr>
        <w:t xml:space="preserve">«Об электронной подписи», которые послужили основанием для принятия указанного решения. Такое уведомление подписывается квалифицированной подписью </w:t>
      </w:r>
      <w:r w:rsidR="00837478" w:rsidRPr="00065969">
        <w:rPr>
          <w:sz w:val="28"/>
          <w:szCs w:val="28"/>
        </w:rPr>
        <w:t>главы</w:t>
      </w:r>
      <w:r w:rsidRPr="00065969">
        <w:rPr>
          <w:sz w:val="28"/>
          <w:szCs w:val="28"/>
        </w:rPr>
        <w:t xml:space="preserve"> </w:t>
      </w:r>
      <w:r w:rsidR="00837478" w:rsidRPr="00065969">
        <w:rPr>
          <w:bCs/>
          <w:sz w:val="28"/>
          <w:szCs w:val="28"/>
        </w:rPr>
        <w:t>администрации</w:t>
      </w:r>
      <w:r w:rsidR="00837478" w:rsidRPr="00065969">
        <w:rPr>
          <w:bCs/>
          <w:i/>
          <w:sz w:val="28"/>
          <w:szCs w:val="28"/>
        </w:rPr>
        <w:t xml:space="preserve"> </w:t>
      </w:r>
      <w:r w:rsidR="00837478" w:rsidRPr="00065969">
        <w:rPr>
          <w:iCs/>
          <w:sz w:val="28"/>
          <w:szCs w:val="28"/>
        </w:rPr>
        <w:t>Быковского городского поселения</w:t>
      </w:r>
      <w:r w:rsidR="00837478" w:rsidRPr="00065969">
        <w:rPr>
          <w:sz w:val="28"/>
          <w:szCs w:val="28"/>
        </w:rPr>
        <w:t xml:space="preserve"> </w:t>
      </w:r>
      <w:r w:rsidR="00E42AB8" w:rsidRPr="00065969">
        <w:rPr>
          <w:sz w:val="28"/>
          <w:szCs w:val="28"/>
        </w:rPr>
        <w:t>или уполномоченного им должностного лица</w:t>
      </w:r>
      <w:r w:rsidRPr="00065969">
        <w:rPr>
          <w:sz w:val="28"/>
          <w:szCs w:val="28"/>
        </w:rPr>
        <w:t xml:space="preserve"> и направляется по адресу </w:t>
      </w:r>
      <w:r w:rsidRPr="00065969">
        <w:rPr>
          <w:sz w:val="28"/>
          <w:szCs w:val="28"/>
        </w:rPr>
        <w:lastRenderedPageBreak/>
        <w:t xml:space="preserve">электронной почты заявителя либо в его личный кабинет в федеральной государственной информационной </w:t>
      </w:r>
      <w:hyperlink r:id="rId21" w:history="1">
        <w:r w:rsidRPr="00065969">
          <w:rPr>
            <w:sz w:val="28"/>
            <w:szCs w:val="28"/>
          </w:rPr>
          <w:t>системе</w:t>
        </w:r>
      </w:hyperlink>
      <w:r w:rsidRPr="00065969">
        <w:rPr>
          <w:sz w:val="28"/>
          <w:szCs w:val="28"/>
        </w:rPr>
        <w:t xml:space="preserve"> «Единый портал государственных и муниципальных услуг (функций)». </w:t>
      </w:r>
    </w:p>
    <w:p w:rsidR="00FB6869" w:rsidRPr="00065969" w:rsidRDefault="00FB6869" w:rsidP="00055295">
      <w:pPr>
        <w:autoSpaceDE w:val="0"/>
        <w:autoSpaceDN w:val="0"/>
        <w:adjustRightInd w:val="0"/>
        <w:ind w:firstLine="709"/>
        <w:jc w:val="both"/>
        <w:rPr>
          <w:sz w:val="28"/>
          <w:szCs w:val="28"/>
        </w:rPr>
      </w:pPr>
      <w:r w:rsidRPr="00065969">
        <w:rPr>
          <w:sz w:val="28"/>
          <w:szCs w:val="28"/>
        </w:rPr>
        <w:t>3.</w:t>
      </w:r>
      <w:r w:rsidR="000B61CE" w:rsidRPr="00065969">
        <w:rPr>
          <w:sz w:val="28"/>
          <w:szCs w:val="28"/>
        </w:rPr>
        <w:t>2</w:t>
      </w:r>
      <w:r w:rsidRPr="00065969">
        <w:rPr>
          <w:sz w:val="28"/>
          <w:szCs w:val="28"/>
        </w:rPr>
        <w:t>.</w:t>
      </w:r>
      <w:r w:rsidR="001C70A6" w:rsidRPr="00065969">
        <w:rPr>
          <w:sz w:val="28"/>
          <w:szCs w:val="28"/>
        </w:rPr>
        <w:t>6</w:t>
      </w:r>
      <w:r w:rsidRPr="00065969">
        <w:rPr>
          <w:sz w:val="28"/>
          <w:szCs w:val="28"/>
        </w:rPr>
        <w:t>. Максимальный срок исполнения административной процедуры:</w:t>
      </w:r>
    </w:p>
    <w:p w:rsidR="00F1775C" w:rsidRPr="00514AF6" w:rsidRDefault="00FB6869" w:rsidP="00055295">
      <w:pPr>
        <w:pStyle w:val="af"/>
        <w:ind w:firstLine="709"/>
        <w:jc w:val="both"/>
        <w:rPr>
          <w:sz w:val="28"/>
          <w:szCs w:val="28"/>
        </w:rPr>
      </w:pPr>
      <w:r w:rsidRPr="00065969">
        <w:rPr>
          <w:sz w:val="28"/>
          <w:szCs w:val="28"/>
        </w:rPr>
        <w:t>при личном приеме граждан  –  не  более 20 минут;</w:t>
      </w:r>
    </w:p>
    <w:p w:rsidR="00FB6869" w:rsidRPr="00514AF6" w:rsidRDefault="00FB6869" w:rsidP="00055295">
      <w:pPr>
        <w:pStyle w:val="af"/>
        <w:ind w:firstLine="709"/>
        <w:jc w:val="both"/>
        <w:rPr>
          <w:sz w:val="28"/>
          <w:szCs w:val="28"/>
        </w:rPr>
      </w:pPr>
      <w:r w:rsidRPr="00065969">
        <w:rPr>
          <w:sz w:val="28"/>
          <w:szCs w:val="28"/>
        </w:rPr>
        <w:t xml:space="preserve">при поступлении заявления и документов по почте, </w:t>
      </w:r>
      <w:r w:rsidR="00065969" w:rsidRPr="00065969">
        <w:rPr>
          <w:sz w:val="28"/>
          <w:szCs w:val="28"/>
        </w:rPr>
        <w:t xml:space="preserve"> посредством Единого портала государственных или муниципальных услуг </w:t>
      </w:r>
      <w:r w:rsidRPr="00065969">
        <w:rPr>
          <w:sz w:val="28"/>
          <w:szCs w:val="28"/>
        </w:rPr>
        <w:t>или через МФЦ –</w:t>
      </w:r>
      <w:r w:rsidR="00065969">
        <w:rPr>
          <w:sz w:val="28"/>
          <w:szCs w:val="28"/>
        </w:rPr>
        <w:t xml:space="preserve"> не более</w:t>
      </w:r>
      <w:r w:rsidRPr="00065969">
        <w:rPr>
          <w:sz w:val="28"/>
          <w:szCs w:val="28"/>
        </w:rPr>
        <w:t xml:space="preserve"> 3 рабочих дн</w:t>
      </w:r>
      <w:r w:rsidR="00837478" w:rsidRPr="00065969">
        <w:rPr>
          <w:sz w:val="28"/>
          <w:szCs w:val="28"/>
        </w:rPr>
        <w:t>я</w:t>
      </w:r>
      <w:r w:rsidRPr="00065969">
        <w:rPr>
          <w:sz w:val="28"/>
          <w:szCs w:val="28"/>
        </w:rPr>
        <w:t xml:space="preserve"> со дня поступления </w:t>
      </w:r>
      <w:r w:rsidR="0049728C" w:rsidRPr="00065969">
        <w:rPr>
          <w:sz w:val="28"/>
          <w:szCs w:val="28"/>
        </w:rPr>
        <w:br/>
      </w:r>
      <w:r w:rsidRPr="00065969">
        <w:rPr>
          <w:sz w:val="28"/>
          <w:szCs w:val="28"/>
        </w:rPr>
        <w:t xml:space="preserve">в </w:t>
      </w:r>
      <w:r w:rsidR="00837478" w:rsidRPr="00065969">
        <w:rPr>
          <w:bCs/>
          <w:sz w:val="28"/>
          <w:szCs w:val="28"/>
        </w:rPr>
        <w:t>администрацию</w:t>
      </w:r>
      <w:r w:rsidR="00837478" w:rsidRPr="00065969">
        <w:rPr>
          <w:bCs/>
          <w:i/>
          <w:sz w:val="28"/>
          <w:szCs w:val="28"/>
        </w:rPr>
        <w:t xml:space="preserve"> </w:t>
      </w:r>
      <w:r w:rsidR="00837478" w:rsidRPr="00065969">
        <w:rPr>
          <w:iCs/>
          <w:sz w:val="28"/>
          <w:szCs w:val="28"/>
        </w:rPr>
        <w:t>Быковского городского поселения</w:t>
      </w:r>
      <w:r w:rsidR="0049728C" w:rsidRPr="006D2273">
        <w:rPr>
          <w:sz w:val="28"/>
          <w:szCs w:val="28"/>
        </w:rPr>
        <w:t>.</w:t>
      </w:r>
    </w:p>
    <w:p w:rsidR="00112F51" w:rsidRPr="00514AF6" w:rsidRDefault="00112F51" w:rsidP="00055295">
      <w:pPr>
        <w:ind w:firstLine="709"/>
        <w:jc w:val="both"/>
        <w:rPr>
          <w:iCs/>
          <w:sz w:val="28"/>
          <w:szCs w:val="28"/>
        </w:rPr>
      </w:pPr>
      <w:r w:rsidRPr="00065969">
        <w:rPr>
          <w:iCs/>
          <w:sz w:val="28"/>
          <w:szCs w:val="28"/>
        </w:rPr>
        <w:t xml:space="preserve">Уведомление </w:t>
      </w:r>
      <w:r w:rsidRPr="00065969">
        <w:rPr>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065969">
        <w:rPr>
          <w:iCs/>
          <w:sz w:val="28"/>
          <w:szCs w:val="28"/>
        </w:rPr>
        <w:t xml:space="preserve">направляется в течение 3 дней со дня </w:t>
      </w:r>
      <w:r w:rsidRPr="00065969">
        <w:rPr>
          <w:sz w:val="28"/>
          <w:szCs w:val="28"/>
        </w:rPr>
        <w:t>завершения проведения такой проверки.</w:t>
      </w:r>
      <w:r w:rsidRPr="00514AF6">
        <w:rPr>
          <w:sz w:val="28"/>
          <w:szCs w:val="28"/>
        </w:rPr>
        <w:t xml:space="preserve"> </w:t>
      </w:r>
    </w:p>
    <w:p w:rsidR="00242863" w:rsidRPr="00065969" w:rsidRDefault="00FB6869" w:rsidP="00C662B3">
      <w:pPr>
        <w:autoSpaceDE w:val="0"/>
        <w:autoSpaceDN w:val="0"/>
        <w:adjustRightInd w:val="0"/>
        <w:ind w:firstLine="709"/>
        <w:jc w:val="both"/>
        <w:rPr>
          <w:sz w:val="28"/>
          <w:szCs w:val="28"/>
        </w:rPr>
      </w:pPr>
      <w:r w:rsidRPr="00065969">
        <w:rPr>
          <w:sz w:val="28"/>
          <w:szCs w:val="28"/>
        </w:rPr>
        <w:t>3.</w:t>
      </w:r>
      <w:r w:rsidR="000B61CE" w:rsidRPr="00065969">
        <w:rPr>
          <w:sz w:val="28"/>
          <w:szCs w:val="28"/>
        </w:rPr>
        <w:t>2</w:t>
      </w:r>
      <w:r w:rsidRPr="00065969">
        <w:rPr>
          <w:sz w:val="28"/>
          <w:szCs w:val="28"/>
        </w:rPr>
        <w:t>.</w:t>
      </w:r>
      <w:r w:rsidR="001C70A6" w:rsidRPr="00065969">
        <w:rPr>
          <w:sz w:val="28"/>
          <w:szCs w:val="28"/>
        </w:rPr>
        <w:t>7</w:t>
      </w:r>
      <w:r w:rsidRPr="00065969">
        <w:rPr>
          <w:sz w:val="28"/>
          <w:szCs w:val="28"/>
        </w:rPr>
        <w:t>. Результатом исполнения административной процедуры является</w:t>
      </w:r>
      <w:r w:rsidR="00242863" w:rsidRPr="00065969">
        <w:rPr>
          <w:sz w:val="28"/>
          <w:szCs w:val="28"/>
        </w:rPr>
        <w:t>:</w:t>
      </w:r>
    </w:p>
    <w:p w:rsidR="00FB6869" w:rsidRPr="00065969" w:rsidRDefault="00242863" w:rsidP="00C662B3">
      <w:pPr>
        <w:autoSpaceDE w:val="0"/>
        <w:autoSpaceDN w:val="0"/>
        <w:adjustRightInd w:val="0"/>
        <w:ind w:firstLine="709"/>
        <w:jc w:val="both"/>
        <w:rPr>
          <w:sz w:val="28"/>
          <w:szCs w:val="28"/>
        </w:rPr>
      </w:pPr>
      <w:r w:rsidRPr="00065969">
        <w:rPr>
          <w:sz w:val="28"/>
          <w:szCs w:val="28"/>
        </w:rPr>
        <w:t>-</w:t>
      </w:r>
      <w:r w:rsidR="00FB6869" w:rsidRPr="00065969">
        <w:rPr>
          <w:sz w:val="28"/>
          <w:szCs w:val="28"/>
        </w:rPr>
        <w:t xml:space="preserve"> прием и регистрация заявления</w:t>
      </w:r>
      <w:r w:rsidR="00C662B3" w:rsidRPr="00065969">
        <w:rPr>
          <w:sz w:val="28"/>
          <w:szCs w:val="28"/>
        </w:rPr>
        <w:t xml:space="preserve"> (делается отметка о его принятии с обязательным указанием даты и времени его принятия)</w:t>
      </w:r>
      <w:r w:rsidR="00FB6869" w:rsidRPr="00065969">
        <w:rPr>
          <w:sz w:val="28"/>
          <w:szCs w:val="28"/>
        </w:rPr>
        <w:t>, выдача (направление в электронном виде</w:t>
      </w:r>
      <w:r w:rsidR="005363B2" w:rsidRPr="00065969">
        <w:rPr>
          <w:sz w:val="28"/>
          <w:szCs w:val="28"/>
        </w:rPr>
        <w:t xml:space="preserve">, </w:t>
      </w:r>
      <w:r w:rsidR="00FB6869" w:rsidRPr="00065969">
        <w:rPr>
          <w:sz w:val="28"/>
          <w:szCs w:val="28"/>
        </w:rPr>
        <w:t>в МФЦ</w:t>
      </w:r>
      <w:r w:rsidR="005363B2" w:rsidRPr="00065969">
        <w:rPr>
          <w:sz w:val="28"/>
          <w:szCs w:val="28"/>
        </w:rPr>
        <w:t xml:space="preserve"> или почтовым отправлением</w:t>
      </w:r>
      <w:r w:rsidR="00FB6869" w:rsidRPr="00065969">
        <w:rPr>
          <w:sz w:val="28"/>
          <w:szCs w:val="28"/>
        </w:rPr>
        <w:t xml:space="preserve">) </w:t>
      </w:r>
      <w:hyperlink r:id="rId22" w:history="1">
        <w:r w:rsidR="00FB6869" w:rsidRPr="00065969">
          <w:rPr>
            <w:sz w:val="28"/>
            <w:szCs w:val="28"/>
          </w:rPr>
          <w:t>расписки</w:t>
        </w:r>
      </w:hyperlink>
      <w:r w:rsidR="00FB6869" w:rsidRPr="00065969">
        <w:rPr>
          <w:sz w:val="28"/>
          <w:szCs w:val="28"/>
        </w:rPr>
        <w:t xml:space="preserve"> в получении</w:t>
      </w:r>
      <w:r w:rsidR="005363B2" w:rsidRPr="00065969">
        <w:rPr>
          <w:sz w:val="28"/>
          <w:szCs w:val="28"/>
        </w:rPr>
        <w:t xml:space="preserve"> </w:t>
      </w:r>
      <w:r w:rsidR="00FB6869" w:rsidRPr="00065969">
        <w:rPr>
          <w:sz w:val="28"/>
          <w:szCs w:val="28"/>
        </w:rPr>
        <w:t xml:space="preserve">заявления </w:t>
      </w:r>
      <w:r w:rsidR="00080915" w:rsidRPr="00065969">
        <w:rPr>
          <w:sz w:val="28"/>
          <w:szCs w:val="28"/>
        </w:rPr>
        <w:t xml:space="preserve">и приложенных к нему документов </w:t>
      </w:r>
      <w:r w:rsidR="00FB6869" w:rsidRPr="00065969">
        <w:rPr>
          <w:sz w:val="28"/>
          <w:szCs w:val="28"/>
        </w:rPr>
        <w:t xml:space="preserve">по форме согласно приложению </w:t>
      </w:r>
      <w:r w:rsidR="001A420F" w:rsidRPr="00065969">
        <w:rPr>
          <w:sz w:val="28"/>
          <w:szCs w:val="28"/>
        </w:rPr>
        <w:t>№ 3</w:t>
      </w:r>
      <w:r w:rsidR="00835A4A" w:rsidRPr="00065969">
        <w:rPr>
          <w:sz w:val="28"/>
          <w:szCs w:val="28"/>
        </w:rPr>
        <w:t xml:space="preserve"> к настоящему административному регламенту</w:t>
      </w:r>
      <w:r w:rsidRPr="00065969">
        <w:rPr>
          <w:sz w:val="28"/>
          <w:szCs w:val="28"/>
        </w:rPr>
        <w:t>;</w:t>
      </w:r>
    </w:p>
    <w:p w:rsidR="00A16EEE" w:rsidRPr="00065969" w:rsidRDefault="00A16EEE" w:rsidP="00055295">
      <w:pPr>
        <w:ind w:firstLine="709"/>
        <w:jc w:val="both"/>
        <w:rPr>
          <w:sz w:val="28"/>
          <w:szCs w:val="28"/>
        </w:rPr>
      </w:pPr>
      <w:r w:rsidRPr="00065969">
        <w:rPr>
          <w:sz w:val="28"/>
          <w:szCs w:val="28"/>
        </w:rPr>
        <w:t xml:space="preserve">- направление </w:t>
      </w:r>
      <w:r w:rsidRPr="00065969">
        <w:rPr>
          <w:iCs/>
          <w:sz w:val="28"/>
          <w:szCs w:val="28"/>
        </w:rPr>
        <w:t xml:space="preserve">уведомления </w:t>
      </w:r>
      <w:r w:rsidRPr="00065969">
        <w:rPr>
          <w:sz w:val="28"/>
          <w:szCs w:val="28"/>
        </w:rPr>
        <w:t>об отказе в приеме к рассмотрению заявления, поступившего в электронном виде, по основаниям, установленным пунктом 2.7 настоящего административного регламента.</w:t>
      </w:r>
    </w:p>
    <w:p w:rsidR="00080915" w:rsidRDefault="00080915" w:rsidP="00055295">
      <w:pPr>
        <w:autoSpaceDE w:val="0"/>
        <w:autoSpaceDN w:val="0"/>
        <w:adjustRightInd w:val="0"/>
        <w:ind w:firstLine="709"/>
        <w:jc w:val="both"/>
        <w:rPr>
          <w:sz w:val="28"/>
          <w:szCs w:val="28"/>
        </w:rPr>
      </w:pPr>
      <w:r w:rsidRPr="00065969">
        <w:rPr>
          <w:sz w:val="28"/>
          <w:szCs w:val="28"/>
        </w:rPr>
        <w:t xml:space="preserve">Расписка в получении от гражданина заявления о принятии на учет с документами к нему и перечень документов, которые будут запрошены в порядке межведомственного взаимодействия </w:t>
      </w:r>
      <w:r w:rsidR="00495B15" w:rsidRPr="00065969">
        <w:rPr>
          <w:sz w:val="28"/>
          <w:szCs w:val="28"/>
        </w:rPr>
        <w:t xml:space="preserve">выдают как должностное лицо </w:t>
      </w:r>
      <w:r w:rsidR="00837478" w:rsidRPr="00065969">
        <w:rPr>
          <w:bCs/>
          <w:sz w:val="28"/>
          <w:szCs w:val="28"/>
        </w:rPr>
        <w:t>администрации</w:t>
      </w:r>
      <w:r w:rsidR="00837478" w:rsidRPr="00065969">
        <w:rPr>
          <w:bCs/>
          <w:i/>
          <w:sz w:val="28"/>
          <w:szCs w:val="28"/>
        </w:rPr>
        <w:t xml:space="preserve"> </w:t>
      </w:r>
      <w:r w:rsidR="00837478" w:rsidRPr="00065969">
        <w:rPr>
          <w:iCs/>
          <w:sz w:val="28"/>
          <w:szCs w:val="28"/>
        </w:rPr>
        <w:t>Быковского городского поселения</w:t>
      </w:r>
      <w:r w:rsidR="00495B15" w:rsidRPr="00065969">
        <w:rPr>
          <w:sz w:val="28"/>
          <w:szCs w:val="28"/>
        </w:rPr>
        <w:t>, так и должностное лицо МФЦ</w:t>
      </w:r>
      <w:r w:rsidR="00DF69A9" w:rsidRPr="00065969">
        <w:rPr>
          <w:sz w:val="28"/>
          <w:szCs w:val="28"/>
        </w:rPr>
        <w:t>,</w:t>
      </w:r>
      <w:r w:rsidR="00495B15" w:rsidRPr="00065969">
        <w:rPr>
          <w:sz w:val="28"/>
          <w:szCs w:val="28"/>
        </w:rPr>
        <w:t xml:space="preserve"> в случае если документы подаются через МФЦ.</w:t>
      </w:r>
    </w:p>
    <w:p w:rsidR="00065969" w:rsidRPr="00724F29" w:rsidRDefault="00065969" w:rsidP="00065969">
      <w:pPr>
        <w:autoSpaceDE w:val="0"/>
        <w:autoSpaceDN w:val="0"/>
        <w:adjustRightInd w:val="0"/>
        <w:ind w:firstLine="709"/>
        <w:jc w:val="both"/>
        <w:rPr>
          <w:sz w:val="28"/>
          <w:szCs w:val="28"/>
          <w:u w:val="single"/>
        </w:rPr>
      </w:pPr>
      <w:r w:rsidRPr="00724F29">
        <w:rPr>
          <w:sz w:val="28"/>
          <w:szCs w:val="28"/>
          <w:u w:val="single"/>
        </w:rPr>
        <w:t>3.3. Проведение комиссионного обследования жилищных условий граждан.</w:t>
      </w:r>
    </w:p>
    <w:p w:rsidR="00FE25C6" w:rsidRPr="00FE25C6" w:rsidRDefault="00065969" w:rsidP="00065969">
      <w:pPr>
        <w:autoSpaceDE w:val="0"/>
        <w:autoSpaceDN w:val="0"/>
        <w:adjustRightInd w:val="0"/>
        <w:ind w:firstLine="709"/>
        <w:jc w:val="both"/>
        <w:rPr>
          <w:sz w:val="28"/>
          <w:szCs w:val="28"/>
        </w:rPr>
      </w:pPr>
      <w:r w:rsidRPr="00FE25C6">
        <w:rPr>
          <w:sz w:val="28"/>
          <w:szCs w:val="28"/>
        </w:rPr>
        <w:t xml:space="preserve">3.3.1. </w:t>
      </w:r>
      <w:r w:rsidR="00724F29" w:rsidRPr="00FE25C6">
        <w:rPr>
          <w:sz w:val="28"/>
          <w:szCs w:val="28"/>
        </w:rPr>
        <w:t xml:space="preserve">Основанием для начала выполнения административной процедуры является получение зарегистрированного в установленном порядке заявления. </w:t>
      </w:r>
    </w:p>
    <w:p w:rsidR="00065969" w:rsidRPr="00FE25C6" w:rsidRDefault="00FE25C6" w:rsidP="00065969">
      <w:pPr>
        <w:autoSpaceDE w:val="0"/>
        <w:autoSpaceDN w:val="0"/>
        <w:adjustRightInd w:val="0"/>
        <w:ind w:firstLine="709"/>
        <w:jc w:val="both"/>
        <w:rPr>
          <w:sz w:val="28"/>
          <w:szCs w:val="28"/>
        </w:rPr>
      </w:pPr>
      <w:r w:rsidRPr="00FE25C6">
        <w:rPr>
          <w:sz w:val="28"/>
          <w:szCs w:val="28"/>
        </w:rPr>
        <w:t>3.3</w:t>
      </w:r>
      <w:r w:rsidR="00065969" w:rsidRPr="00FE25C6">
        <w:rPr>
          <w:sz w:val="28"/>
          <w:szCs w:val="28"/>
        </w:rPr>
        <w:t xml:space="preserve">.2. Комиссионное обследование жилищных условий граждан, обратившихся с заявлением о принятии на учет, осуществляется комиссией, состав которой утверждается главой </w:t>
      </w:r>
      <w:r w:rsidR="00065969" w:rsidRPr="00FE25C6">
        <w:rPr>
          <w:bCs/>
          <w:sz w:val="28"/>
          <w:szCs w:val="28"/>
        </w:rPr>
        <w:t>администрации</w:t>
      </w:r>
      <w:r w:rsidR="00065969" w:rsidRPr="00FE25C6">
        <w:rPr>
          <w:bCs/>
          <w:i/>
          <w:sz w:val="28"/>
          <w:szCs w:val="28"/>
        </w:rPr>
        <w:t xml:space="preserve"> </w:t>
      </w:r>
      <w:r w:rsidR="00065969" w:rsidRPr="00FE25C6">
        <w:rPr>
          <w:iCs/>
          <w:sz w:val="28"/>
          <w:szCs w:val="28"/>
        </w:rPr>
        <w:t>Быковского городского поселения</w:t>
      </w:r>
      <w:r w:rsidR="00065969" w:rsidRPr="00FE25C6">
        <w:rPr>
          <w:sz w:val="28"/>
          <w:szCs w:val="28"/>
        </w:rPr>
        <w:t>.</w:t>
      </w:r>
    </w:p>
    <w:p w:rsidR="00065969" w:rsidRPr="00FE25C6" w:rsidRDefault="00FE25C6" w:rsidP="00065969">
      <w:pPr>
        <w:autoSpaceDE w:val="0"/>
        <w:autoSpaceDN w:val="0"/>
        <w:adjustRightInd w:val="0"/>
        <w:ind w:firstLine="709"/>
        <w:jc w:val="both"/>
        <w:rPr>
          <w:sz w:val="28"/>
          <w:szCs w:val="28"/>
        </w:rPr>
      </w:pPr>
      <w:r w:rsidRPr="00FE25C6">
        <w:rPr>
          <w:sz w:val="28"/>
          <w:szCs w:val="28"/>
        </w:rPr>
        <w:t>3.3</w:t>
      </w:r>
      <w:r w:rsidR="00065969" w:rsidRPr="00FE25C6">
        <w:rPr>
          <w:sz w:val="28"/>
          <w:szCs w:val="28"/>
        </w:rPr>
        <w:t>.3. Обследованию подлежат все жилые помещения, принадлежащие (на условиях найма и/или в собственности, в жилищно-строительном кооперативе) гражданину и членам его семьи, проживающим совместно с ним, а также жилые помещения, в которых зарегистрированы по месту жительства гражданин и члены его семьи либо которые решением суда определены как место жительства гражданина и членов его семьи.</w:t>
      </w:r>
    </w:p>
    <w:p w:rsidR="00065969" w:rsidRDefault="00FE25C6" w:rsidP="00065969">
      <w:pPr>
        <w:autoSpaceDE w:val="0"/>
        <w:autoSpaceDN w:val="0"/>
        <w:adjustRightInd w:val="0"/>
        <w:ind w:firstLine="709"/>
        <w:jc w:val="both"/>
        <w:rPr>
          <w:sz w:val="28"/>
          <w:szCs w:val="28"/>
        </w:rPr>
      </w:pPr>
      <w:r w:rsidRPr="00FE25C6">
        <w:rPr>
          <w:sz w:val="28"/>
          <w:szCs w:val="28"/>
        </w:rPr>
        <w:t>3.3</w:t>
      </w:r>
      <w:r w:rsidR="00065969" w:rsidRPr="00FE25C6">
        <w:rPr>
          <w:sz w:val="28"/>
          <w:szCs w:val="28"/>
        </w:rPr>
        <w:t xml:space="preserve">.4. Результаты комиссионного обследования жилищных условий граждан оформляются </w:t>
      </w:r>
      <w:hyperlink r:id="rId23" w:history="1">
        <w:r w:rsidR="00065969" w:rsidRPr="00FE25C6">
          <w:rPr>
            <w:sz w:val="28"/>
            <w:szCs w:val="28"/>
          </w:rPr>
          <w:t>актом</w:t>
        </w:r>
      </w:hyperlink>
      <w:r w:rsidR="00065969" w:rsidRPr="00FE25C6">
        <w:rPr>
          <w:sz w:val="28"/>
          <w:szCs w:val="28"/>
        </w:rPr>
        <w:t xml:space="preserve"> по форме согласно приложению № 4 к настоящему административному регламенту, который подписывается членами комиссии.</w:t>
      </w:r>
    </w:p>
    <w:p w:rsidR="00FE25C6" w:rsidRPr="00FE25C6" w:rsidRDefault="00FE25C6" w:rsidP="00FE25C6">
      <w:pPr>
        <w:autoSpaceDE w:val="0"/>
        <w:autoSpaceDN w:val="0"/>
        <w:adjustRightInd w:val="0"/>
        <w:ind w:firstLine="709"/>
        <w:jc w:val="both"/>
        <w:rPr>
          <w:sz w:val="28"/>
          <w:szCs w:val="28"/>
        </w:rPr>
      </w:pPr>
      <w:r>
        <w:rPr>
          <w:sz w:val="28"/>
          <w:szCs w:val="28"/>
        </w:rPr>
        <w:lastRenderedPageBreak/>
        <w:t>3.3.5.</w:t>
      </w:r>
      <w:r w:rsidRPr="00FE25C6">
        <w:rPr>
          <w:sz w:val="28"/>
          <w:szCs w:val="28"/>
        </w:rPr>
        <w:t xml:space="preserve"> </w:t>
      </w:r>
      <w:r w:rsidRPr="0018168D">
        <w:rPr>
          <w:sz w:val="28"/>
          <w:szCs w:val="28"/>
        </w:rPr>
        <w:t>Максимальный срок исполнения административной процедуры – 3 рабочих дня со дня со дня регистрации заявления гражданина о принятии на учет.</w:t>
      </w:r>
    </w:p>
    <w:p w:rsidR="00771A9B" w:rsidRPr="00FE25C6" w:rsidRDefault="00FB6869" w:rsidP="00055295">
      <w:pPr>
        <w:autoSpaceDE w:val="0"/>
        <w:autoSpaceDN w:val="0"/>
        <w:adjustRightInd w:val="0"/>
        <w:ind w:firstLine="709"/>
        <w:jc w:val="both"/>
        <w:rPr>
          <w:sz w:val="28"/>
          <w:szCs w:val="28"/>
          <w:u w:val="single"/>
        </w:rPr>
      </w:pPr>
      <w:r w:rsidRPr="00FE25C6">
        <w:rPr>
          <w:sz w:val="28"/>
          <w:szCs w:val="28"/>
          <w:u w:val="single"/>
        </w:rPr>
        <w:t>3.</w:t>
      </w:r>
      <w:r w:rsidR="00FE25C6" w:rsidRPr="00FE25C6">
        <w:rPr>
          <w:sz w:val="28"/>
          <w:szCs w:val="28"/>
          <w:u w:val="single"/>
        </w:rPr>
        <w:t>4</w:t>
      </w:r>
      <w:r w:rsidR="000B61CE" w:rsidRPr="00FE25C6">
        <w:rPr>
          <w:sz w:val="28"/>
          <w:szCs w:val="28"/>
          <w:u w:val="single"/>
        </w:rPr>
        <w:t>.</w:t>
      </w:r>
      <w:r w:rsidRPr="00FE25C6">
        <w:rPr>
          <w:sz w:val="28"/>
          <w:szCs w:val="28"/>
          <w:u w:val="single"/>
        </w:rPr>
        <w:t xml:space="preserve"> Формирование </w:t>
      </w:r>
      <w:r w:rsidR="00771A9B" w:rsidRPr="00FE25C6">
        <w:rPr>
          <w:sz w:val="28"/>
          <w:szCs w:val="28"/>
          <w:u w:val="single"/>
        </w:rPr>
        <w:t>и направление межведомственных запросов документов (информации), необходимых для рассмотрения заявления.</w:t>
      </w:r>
    </w:p>
    <w:p w:rsidR="00FB6869" w:rsidRPr="00FE25C6" w:rsidRDefault="00FB6869" w:rsidP="00055295">
      <w:pPr>
        <w:autoSpaceDE w:val="0"/>
        <w:autoSpaceDN w:val="0"/>
        <w:adjustRightInd w:val="0"/>
        <w:ind w:firstLine="709"/>
        <w:jc w:val="both"/>
        <w:rPr>
          <w:sz w:val="28"/>
          <w:szCs w:val="28"/>
        </w:rPr>
      </w:pPr>
      <w:r w:rsidRPr="00FE25C6">
        <w:rPr>
          <w:sz w:val="28"/>
          <w:szCs w:val="28"/>
        </w:rPr>
        <w:t>3.</w:t>
      </w:r>
      <w:r w:rsidR="00FE25C6" w:rsidRPr="00FE25C6">
        <w:rPr>
          <w:sz w:val="28"/>
          <w:szCs w:val="28"/>
        </w:rPr>
        <w:t>4</w:t>
      </w:r>
      <w:r w:rsidRPr="00FE25C6">
        <w:rPr>
          <w:sz w:val="28"/>
          <w:szCs w:val="28"/>
        </w:rPr>
        <w:t>.1. Основанием для начала выполнения административной процедуры является получение зарегистрированного в установленном порядке заявления.</w:t>
      </w:r>
    </w:p>
    <w:p w:rsidR="00FB6869" w:rsidRPr="00FE25C6" w:rsidRDefault="00FB6869" w:rsidP="00055295">
      <w:pPr>
        <w:autoSpaceDE w:val="0"/>
        <w:autoSpaceDN w:val="0"/>
        <w:adjustRightInd w:val="0"/>
        <w:ind w:firstLine="709"/>
        <w:jc w:val="both"/>
        <w:rPr>
          <w:sz w:val="28"/>
          <w:szCs w:val="28"/>
        </w:rPr>
      </w:pPr>
      <w:r w:rsidRPr="00FE25C6">
        <w:rPr>
          <w:sz w:val="28"/>
          <w:szCs w:val="28"/>
        </w:rPr>
        <w:t xml:space="preserve">В случае если заявителем представлены все документы, указанные </w:t>
      </w:r>
      <w:r w:rsidR="00F1775C" w:rsidRPr="00FE25C6">
        <w:rPr>
          <w:sz w:val="28"/>
          <w:szCs w:val="28"/>
        </w:rPr>
        <w:br/>
      </w:r>
      <w:r w:rsidRPr="00FE25C6">
        <w:rPr>
          <w:sz w:val="28"/>
          <w:szCs w:val="28"/>
        </w:rPr>
        <w:t xml:space="preserve">в </w:t>
      </w:r>
      <w:hyperlink r:id="rId24" w:history="1">
        <w:r w:rsidRPr="00FE25C6">
          <w:rPr>
            <w:sz w:val="28"/>
            <w:szCs w:val="28"/>
          </w:rPr>
          <w:t>пункте 2.6</w:t>
        </w:r>
      </w:hyperlink>
      <w:r w:rsidRPr="00FE25C6">
        <w:rPr>
          <w:sz w:val="28"/>
          <w:szCs w:val="28"/>
        </w:rPr>
        <w:t xml:space="preserve"> настоящего административного регламента, </w:t>
      </w:r>
      <w:r w:rsidR="00CF5540" w:rsidRPr="00FE25C6">
        <w:rPr>
          <w:sz w:val="28"/>
          <w:szCs w:val="28"/>
        </w:rPr>
        <w:t xml:space="preserve">должностное лицо </w:t>
      </w:r>
      <w:r w:rsidR="00837478" w:rsidRPr="00FE25C6">
        <w:rPr>
          <w:bCs/>
          <w:sz w:val="28"/>
          <w:szCs w:val="28"/>
        </w:rPr>
        <w:t>администрации</w:t>
      </w:r>
      <w:r w:rsidR="00837478" w:rsidRPr="00FE25C6">
        <w:rPr>
          <w:bCs/>
          <w:i/>
          <w:sz w:val="28"/>
          <w:szCs w:val="28"/>
        </w:rPr>
        <w:t xml:space="preserve"> </w:t>
      </w:r>
      <w:r w:rsidR="00837478" w:rsidRPr="00FE25C6">
        <w:rPr>
          <w:iCs/>
          <w:sz w:val="28"/>
          <w:szCs w:val="28"/>
        </w:rPr>
        <w:t>Быковского городского поселения</w:t>
      </w:r>
      <w:r w:rsidR="00837478" w:rsidRPr="00FE25C6">
        <w:rPr>
          <w:sz w:val="28"/>
          <w:szCs w:val="28"/>
        </w:rPr>
        <w:t xml:space="preserve"> </w:t>
      </w:r>
      <w:r w:rsidRPr="00FE25C6">
        <w:rPr>
          <w:sz w:val="28"/>
          <w:szCs w:val="28"/>
        </w:rPr>
        <w:t>переходит к исполнению следующей административной процед</w:t>
      </w:r>
      <w:r w:rsidR="00FE25C6" w:rsidRPr="00FE25C6">
        <w:rPr>
          <w:sz w:val="28"/>
          <w:szCs w:val="28"/>
        </w:rPr>
        <w:t>уры, предусмотренной пунктом 3.5</w:t>
      </w:r>
      <w:r w:rsidRPr="00FE25C6">
        <w:rPr>
          <w:sz w:val="28"/>
          <w:szCs w:val="28"/>
        </w:rPr>
        <w:t xml:space="preserve"> настоящего административного регламента.</w:t>
      </w:r>
    </w:p>
    <w:p w:rsidR="00EC7466" w:rsidRPr="00FE25C6" w:rsidRDefault="00FE25C6" w:rsidP="00055295">
      <w:pPr>
        <w:autoSpaceDE w:val="0"/>
        <w:autoSpaceDN w:val="0"/>
        <w:adjustRightInd w:val="0"/>
        <w:ind w:firstLine="709"/>
        <w:jc w:val="both"/>
        <w:rPr>
          <w:sz w:val="28"/>
          <w:szCs w:val="28"/>
        </w:rPr>
      </w:pPr>
      <w:r w:rsidRPr="00FE25C6">
        <w:rPr>
          <w:sz w:val="28"/>
          <w:szCs w:val="28"/>
        </w:rPr>
        <w:t>3.4</w:t>
      </w:r>
      <w:r w:rsidR="00FB6869" w:rsidRPr="00FE25C6">
        <w:rPr>
          <w:sz w:val="28"/>
          <w:szCs w:val="28"/>
        </w:rPr>
        <w:t xml:space="preserve">.2. </w:t>
      </w:r>
      <w:r w:rsidR="00EC7466" w:rsidRPr="00FE25C6">
        <w:rPr>
          <w:sz w:val="28"/>
          <w:szCs w:val="28"/>
        </w:rPr>
        <w:t xml:space="preserve">Если документы, предусмотренные подпунктом </w:t>
      </w:r>
      <w:r w:rsidR="00EC7466" w:rsidRPr="00FE25C6">
        <w:rPr>
          <w:sz w:val="28"/>
          <w:szCs w:val="28"/>
        </w:rPr>
        <w:br/>
      </w:r>
      <w:r w:rsidR="003B24C9" w:rsidRPr="00FE25C6">
        <w:rPr>
          <w:sz w:val="28"/>
          <w:szCs w:val="28"/>
        </w:rPr>
        <w:t>2.6.4</w:t>
      </w:r>
      <w:r w:rsidR="006E60F9" w:rsidRPr="00FE25C6">
        <w:rPr>
          <w:sz w:val="28"/>
          <w:szCs w:val="28"/>
        </w:rPr>
        <w:t xml:space="preserve"> </w:t>
      </w:r>
      <w:r w:rsidR="00EC7466" w:rsidRPr="00FE25C6">
        <w:rPr>
          <w:sz w:val="28"/>
          <w:szCs w:val="28"/>
        </w:rPr>
        <w:t xml:space="preserve">настоящего административного регламента не были представлены заявителем по собственной инициативе, должностное лицо </w:t>
      </w:r>
      <w:r w:rsidR="00837478" w:rsidRPr="00FE25C6">
        <w:rPr>
          <w:bCs/>
          <w:sz w:val="28"/>
          <w:szCs w:val="28"/>
        </w:rPr>
        <w:t>администрации</w:t>
      </w:r>
      <w:r w:rsidR="00837478" w:rsidRPr="00FE25C6">
        <w:rPr>
          <w:bCs/>
          <w:i/>
          <w:sz w:val="28"/>
          <w:szCs w:val="28"/>
        </w:rPr>
        <w:t xml:space="preserve"> </w:t>
      </w:r>
      <w:r w:rsidR="00837478" w:rsidRPr="00FE25C6">
        <w:rPr>
          <w:iCs/>
          <w:sz w:val="28"/>
          <w:szCs w:val="28"/>
        </w:rPr>
        <w:t>Быковского городского поселения</w:t>
      </w:r>
      <w:r w:rsidR="00837478" w:rsidRPr="00FE25C6">
        <w:rPr>
          <w:sz w:val="28"/>
          <w:szCs w:val="28"/>
        </w:rPr>
        <w:t xml:space="preserve"> </w:t>
      </w:r>
      <w:r w:rsidR="00EC7466" w:rsidRPr="00FE25C6">
        <w:rPr>
          <w:sz w:val="28"/>
          <w:szCs w:val="28"/>
        </w:rPr>
        <w:t>готовит и направляет межведомственные запросы в органы, участвующие</w:t>
      </w:r>
      <w:r w:rsidR="006A5601" w:rsidRPr="00FE25C6">
        <w:rPr>
          <w:sz w:val="28"/>
          <w:szCs w:val="28"/>
        </w:rPr>
        <w:t xml:space="preserve"> </w:t>
      </w:r>
      <w:r w:rsidR="00EC7466" w:rsidRPr="00FE25C6">
        <w:rPr>
          <w:sz w:val="28"/>
          <w:szCs w:val="28"/>
        </w:rPr>
        <w:t>в предоставлении муниципальной услуги.</w:t>
      </w:r>
    </w:p>
    <w:p w:rsidR="00FB6869" w:rsidRPr="00FE25C6" w:rsidRDefault="00FB6869" w:rsidP="00055295">
      <w:pPr>
        <w:autoSpaceDE w:val="0"/>
        <w:autoSpaceDN w:val="0"/>
        <w:adjustRightInd w:val="0"/>
        <w:ind w:firstLine="709"/>
        <w:jc w:val="both"/>
        <w:rPr>
          <w:sz w:val="28"/>
          <w:szCs w:val="28"/>
        </w:rPr>
      </w:pPr>
      <w:r w:rsidRPr="00FE25C6">
        <w:rPr>
          <w:sz w:val="28"/>
          <w:szCs w:val="28"/>
        </w:rPr>
        <w:t>3.</w:t>
      </w:r>
      <w:r w:rsidR="00FE25C6" w:rsidRPr="00FE25C6">
        <w:rPr>
          <w:sz w:val="28"/>
          <w:szCs w:val="28"/>
        </w:rPr>
        <w:t>4</w:t>
      </w:r>
      <w:r w:rsidRPr="00FE25C6">
        <w:rPr>
          <w:sz w:val="28"/>
          <w:szCs w:val="28"/>
        </w:rPr>
        <w:t>.3. Максимальный срок исполнения</w:t>
      </w:r>
      <w:r w:rsidR="006C7C99" w:rsidRPr="00FE25C6">
        <w:rPr>
          <w:sz w:val="28"/>
          <w:szCs w:val="28"/>
        </w:rPr>
        <w:t xml:space="preserve"> административной процедуры - 3</w:t>
      </w:r>
      <w:r w:rsidR="00F1775C" w:rsidRPr="00FE25C6">
        <w:rPr>
          <w:sz w:val="28"/>
          <w:szCs w:val="28"/>
        </w:rPr>
        <w:t xml:space="preserve"> </w:t>
      </w:r>
      <w:r w:rsidRPr="00FE25C6">
        <w:rPr>
          <w:sz w:val="28"/>
          <w:szCs w:val="28"/>
        </w:rPr>
        <w:t>рабочих дня со дня окончания приема документов и регистрации заявления.</w:t>
      </w:r>
    </w:p>
    <w:p w:rsidR="00FE25C6" w:rsidRPr="00514AF6" w:rsidRDefault="00FB6869" w:rsidP="00FE25C6">
      <w:pPr>
        <w:autoSpaceDE w:val="0"/>
        <w:autoSpaceDN w:val="0"/>
        <w:adjustRightInd w:val="0"/>
        <w:ind w:firstLine="709"/>
        <w:jc w:val="both"/>
        <w:rPr>
          <w:sz w:val="28"/>
          <w:szCs w:val="28"/>
        </w:rPr>
      </w:pPr>
      <w:r w:rsidRPr="00FE25C6">
        <w:rPr>
          <w:sz w:val="28"/>
          <w:szCs w:val="28"/>
        </w:rPr>
        <w:t>3.</w:t>
      </w:r>
      <w:r w:rsidR="00FE25C6" w:rsidRPr="00FE25C6">
        <w:rPr>
          <w:sz w:val="28"/>
          <w:szCs w:val="28"/>
        </w:rPr>
        <w:t>4</w:t>
      </w:r>
      <w:r w:rsidRPr="00FE25C6">
        <w:rPr>
          <w:sz w:val="28"/>
          <w:szCs w:val="28"/>
        </w:rPr>
        <w:t xml:space="preserve">.4. Результатом исполнения административной процедуры является формирование, направление межведомственных запросов в </w:t>
      </w:r>
      <w:r w:rsidR="00A0216B" w:rsidRPr="00FE25C6">
        <w:rPr>
          <w:sz w:val="28"/>
          <w:szCs w:val="28"/>
        </w:rPr>
        <w:t>организации (органы), участвующие в предоставлении муниципальной услуги).</w:t>
      </w:r>
    </w:p>
    <w:p w:rsidR="00FB6869" w:rsidRPr="00514AF6" w:rsidRDefault="00FB6869" w:rsidP="00055295">
      <w:pPr>
        <w:autoSpaceDE w:val="0"/>
        <w:autoSpaceDN w:val="0"/>
        <w:adjustRightInd w:val="0"/>
        <w:ind w:firstLine="709"/>
        <w:jc w:val="both"/>
        <w:rPr>
          <w:sz w:val="28"/>
          <w:szCs w:val="28"/>
          <w:u w:val="single"/>
        </w:rPr>
      </w:pPr>
      <w:r w:rsidRPr="00514AF6">
        <w:rPr>
          <w:sz w:val="28"/>
          <w:szCs w:val="28"/>
          <w:u w:val="single"/>
        </w:rPr>
        <w:t>3.</w:t>
      </w:r>
      <w:r w:rsidR="000B61CE" w:rsidRPr="00514AF6">
        <w:rPr>
          <w:sz w:val="28"/>
          <w:szCs w:val="28"/>
          <w:u w:val="single"/>
        </w:rPr>
        <w:t>5</w:t>
      </w:r>
      <w:r w:rsidRPr="00514AF6">
        <w:rPr>
          <w:sz w:val="28"/>
          <w:szCs w:val="28"/>
          <w:u w:val="single"/>
        </w:rPr>
        <w:t xml:space="preserve">. </w:t>
      </w:r>
      <w:r w:rsidR="00FE25C6">
        <w:rPr>
          <w:sz w:val="28"/>
          <w:szCs w:val="28"/>
          <w:u w:val="single"/>
        </w:rPr>
        <w:t xml:space="preserve"> Рассмотрение заявления и  представленных документов, и</w:t>
      </w:r>
      <w:r w:rsidRPr="00514AF6">
        <w:rPr>
          <w:sz w:val="28"/>
          <w:szCs w:val="28"/>
          <w:u w:val="single"/>
        </w:rPr>
        <w:t xml:space="preserve">здание </w:t>
      </w:r>
      <w:r w:rsidR="002E1EB0" w:rsidRPr="00837478">
        <w:rPr>
          <w:sz w:val="28"/>
          <w:szCs w:val="28"/>
          <w:u w:val="single"/>
        </w:rPr>
        <w:t>постановления</w:t>
      </w:r>
      <w:r w:rsidRPr="00837478">
        <w:rPr>
          <w:sz w:val="28"/>
          <w:szCs w:val="28"/>
          <w:u w:val="single"/>
        </w:rPr>
        <w:t xml:space="preserve"> </w:t>
      </w:r>
      <w:r w:rsidR="00837478" w:rsidRPr="00837478">
        <w:rPr>
          <w:bCs/>
          <w:sz w:val="28"/>
          <w:szCs w:val="28"/>
          <w:u w:val="single"/>
        </w:rPr>
        <w:t>администрации</w:t>
      </w:r>
      <w:r w:rsidR="00837478" w:rsidRPr="00837478">
        <w:rPr>
          <w:bCs/>
          <w:i/>
          <w:sz w:val="28"/>
          <w:szCs w:val="28"/>
          <w:u w:val="single"/>
        </w:rPr>
        <w:t xml:space="preserve"> </w:t>
      </w:r>
      <w:r w:rsidR="00837478" w:rsidRPr="00837478">
        <w:rPr>
          <w:iCs/>
          <w:sz w:val="28"/>
          <w:szCs w:val="28"/>
          <w:u w:val="single"/>
        </w:rPr>
        <w:t>Быковского городского поселения</w:t>
      </w:r>
      <w:r w:rsidR="00837478" w:rsidRPr="00837478">
        <w:rPr>
          <w:sz w:val="28"/>
          <w:szCs w:val="28"/>
          <w:u w:val="single"/>
        </w:rPr>
        <w:t xml:space="preserve"> </w:t>
      </w:r>
      <w:r w:rsidRPr="00837478">
        <w:rPr>
          <w:sz w:val="28"/>
          <w:szCs w:val="28"/>
          <w:u w:val="single"/>
        </w:rPr>
        <w:t>о принятии</w:t>
      </w:r>
      <w:r w:rsidR="00837478" w:rsidRPr="00837478">
        <w:rPr>
          <w:sz w:val="28"/>
          <w:szCs w:val="28"/>
          <w:u w:val="single"/>
        </w:rPr>
        <w:t xml:space="preserve"> </w:t>
      </w:r>
      <w:r w:rsidR="006C7C99" w:rsidRPr="00837478">
        <w:rPr>
          <w:sz w:val="28"/>
          <w:szCs w:val="28"/>
          <w:u w:val="single"/>
        </w:rPr>
        <w:t>(</w:t>
      </w:r>
      <w:r w:rsidRPr="00837478">
        <w:rPr>
          <w:sz w:val="28"/>
          <w:szCs w:val="28"/>
          <w:u w:val="single"/>
        </w:rPr>
        <w:t>об отказ</w:t>
      </w:r>
      <w:r w:rsidRPr="00514AF6">
        <w:rPr>
          <w:sz w:val="28"/>
          <w:szCs w:val="28"/>
          <w:u w:val="single"/>
        </w:rPr>
        <w:t>е в принятии) гражданина на учет в качестве нуждающегося в жилом помещении.</w:t>
      </w:r>
    </w:p>
    <w:p w:rsidR="00FB6869" w:rsidRPr="00514AF6" w:rsidRDefault="00FB6869" w:rsidP="00055295">
      <w:pPr>
        <w:autoSpaceDE w:val="0"/>
        <w:autoSpaceDN w:val="0"/>
        <w:adjustRightInd w:val="0"/>
        <w:ind w:firstLine="709"/>
        <w:jc w:val="both"/>
        <w:rPr>
          <w:sz w:val="28"/>
          <w:szCs w:val="28"/>
        </w:rPr>
      </w:pPr>
      <w:r w:rsidRPr="00514AF6">
        <w:rPr>
          <w:sz w:val="28"/>
          <w:szCs w:val="28"/>
        </w:rPr>
        <w:t>3.</w:t>
      </w:r>
      <w:r w:rsidR="000B61CE" w:rsidRPr="00514AF6">
        <w:rPr>
          <w:sz w:val="28"/>
          <w:szCs w:val="28"/>
        </w:rPr>
        <w:t>5</w:t>
      </w:r>
      <w:r w:rsidRPr="00514AF6">
        <w:rPr>
          <w:sz w:val="28"/>
          <w:szCs w:val="28"/>
        </w:rPr>
        <w:t xml:space="preserve">.1. Основанием для начала выполнения административной процедуры является </w:t>
      </w:r>
      <w:r w:rsidR="00FE25C6">
        <w:rPr>
          <w:sz w:val="28"/>
          <w:szCs w:val="28"/>
        </w:rPr>
        <w:t xml:space="preserve"> получение должностным лицом администрации Быковского городского поселения акта обследования жилищных условий гражданина, а также иных необходимых документов (сведений), в том числе поступивших посредством межведомственного информационного взаимодействия</w:t>
      </w:r>
      <w:r w:rsidRPr="00514AF6">
        <w:rPr>
          <w:sz w:val="28"/>
          <w:szCs w:val="28"/>
        </w:rPr>
        <w:t>.</w:t>
      </w:r>
    </w:p>
    <w:p w:rsidR="0061599A" w:rsidRDefault="00FB6869" w:rsidP="00055295">
      <w:pPr>
        <w:autoSpaceDE w:val="0"/>
        <w:autoSpaceDN w:val="0"/>
        <w:adjustRightInd w:val="0"/>
        <w:ind w:firstLine="709"/>
        <w:jc w:val="both"/>
        <w:rPr>
          <w:sz w:val="28"/>
          <w:szCs w:val="28"/>
        </w:rPr>
      </w:pPr>
      <w:r w:rsidRPr="00514AF6">
        <w:rPr>
          <w:sz w:val="28"/>
          <w:szCs w:val="28"/>
        </w:rPr>
        <w:t>3.</w:t>
      </w:r>
      <w:r w:rsidR="000B61CE" w:rsidRPr="00514AF6">
        <w:rPr>
          <w:sz w:val="28"/>
          <w:szCs w:val="28"/>
        </w:rPr>
        <w:t>5</w:t>
      </w:r>
      <w:r w:rsidRPr="00514AF6">
        <w:rPr>
          <w:sz w:val="28"/>
          <w:szCs w:val="28"/>
        </w:rPr>
        <w:t xml:space="preserve">.2. </w:t>
      </w:r>
      <w:r w:rsidR="0061599A">
        <w:rPr>
          <w:sz w:val="28"/>
          <w:szCs w:val="28"/>
        </w:rPr>
        <w:t xml:space="preserve"> По результатам рассмотрения заявления о принятии на учет, приложенных к ним документов, акта обследования жилищных условий гражданина, иных документов(сведений) должностным лицом администрации Быковского городского поселения, составляется письменное заключение о принятии на учет или об </w:t>
      </w:r>
      <w:r w:rsidRPr="00514AF6">
        <w:rPr>
          <w:sz w:val="28"/>
          <w:szCs w:val="28"/>
        </w:rPr>
        <w:t>отказе в принятии</w:t>
      </w:r>
      <w:r w:rsidR="00837478">
        <w:rPr>
          <w:sz w:val="28"/>
          <w:szCs w:val="28"/>
        </w:rPr>
        <w:t xml:space="preserve"> </w:t>
      </w:r>
      <w:r w:rsidRPr="00514AF6">
        <w:rPr>
          <w:sz w:val="28"/>
          <w:szCs w:val="28"/>
        </w:rPr>
        <w:t>на учет</w:t>
      </w:r>
      <w:r w:rsidR="0061599A">
        <w:rPr>
          <w:sz w:val="28"/>
          <w:szCs w:val="28"/>
        </w:rPr>
        <w:t xml:space="preserve"> по форме согласно Приложения №5 к административному регламенту.</w:t>
      </w:r>
      <w:r w:rsidRPr="00514AF6">
        <w:rPr>
          <w:sz w:val="28"/>
          <w:szCs w:val="28"/>
        </w:rPr>
        <w:t xml:space="preserve"> </w:t>
      </w:r>
    </w:p>
    <w:p w:rsidR="00F3223F" w:rsidRDefault="0061599A" w:rsidP="00055295">
      <w:pPr>
        <w:autoSpaceDE w:val="0"/>
        <w:autoSpaceDN w:val="0"/>
        <w:adjustRightInd w:val="0"/>
        <w:ind w:firstLine="709"/>
        <w:jc w:val="both"/>
        <w:rPr>
          <w:bCs/>
          <w:sz w:val="28"/>
          <w:szCs w:val="28"/>
        </w:rPr>
      </w:pPr>
      <w:r>
        <w:rPr>
          <w:sz w:val="28"/>
          <w:szCs w:val="28"/>
        </w:rPr>
        <w:t>3.5.3.</w:t>
      </w:r>
      <w:r w:rsidR="00F3223F">
        <w:rPr>
          <w:sz w:val="28"/>
          <w:szCs w:val="28"/>
        </w:rPr>
        <w:t xml:space="preserve"> На основании письменного заключения о принятии на учет или об отказе в принятии на учет готовится проект постановления </w:t>
      </w:r>
      <w:r w:rsidR="00837478" w:rsidRPr="00E059EF">
        <w:rPr>
          <w:bCs/>
          <w:sz w:val="28"/>
          <w:szCs w:val="28"/>
        </w:rPr>
        <w:t>администрации</w:t>
      </w:r>
      <w:r w:rsidR="00837478">
        <w:rPr>
          <w:bCs/>
          <w:i/>
          <w:sz w:val="28"/>
          <w:szCs w:val="28"/>
        </w:rPr>
        <w:t xml:space="preserve"> </w:t>
      </w:r>
      <w:r w:rsidR="00837478" w:rsidRPr="00791369">
        <w:rPr>
          <w:iCs/>
          <w:sz w:val="28"/>
          <w:szCs w:val="28"/>
        </w:rPr>
        <w:t>Быковского городского поселения</w:t>
      </w:r>
      <w:r w:rsidR="00837478" w:rsidRPr="00514AF6">
        <w:rPr>
          <w:bCs/>
          <w:sz w:val="28"/>
          <w:szCs w:val="28"/>
        </w:rPr>
        <w:t xml:space="preserve"> </w:t>
      </w:r>
      <w:r w:rsidR="00F3223F">
        <w:rPr>
          <w:bCs/>
          <w:sz w:val="28"/>
          <w:szCs w:val="28"/>
        </w:rPr>
        <w:t xml:space="preserve"> о принятии (</w:t>
      </w:r>
      <w:r w:rsidR="00FB6869" w:rsidRPr="00514AF6">
        <w:rPr>
          <w:bCs/>
          <w:sz w:val="28"/>
          <w:szCs w:val="28"/>
        </w:rPr>
        <w:t>об отказе в принятии</w:t>
      </w:r>
      <w:r w:rsidR="00F3223F">
        <w:rPr>
          <w:bCs/>
          <w:sz w:val="28"/>
          <w:szCs w:val="28"/>
        </w:rPr>
        <w:t>)</w:t>
      </w:r>
      <w:r w:rsidR="00FB6869" w:rsidRPr="00514AF6">
        <w:rPr>
          <w:bCs/>
          <w:sz w:val="28"/>
          <w:szCs w:val="28"/>
        </w:rPr>
        <w:t xml:space="preserve"> на учет гражданина в качестве нуждающегося в жилом помещении</w:t>
      </w:r>
      <w:r w:rsidR="00F3223F">
        <w:rPr>
          <w:bCs/>
          <w:sz w:val="28"/>
          <w:szCs w:val="28"/>
        </w:rPr>
        <w:t xml:space="preserve"> и передается вместе с письменным заключением о принятии на учет или об отказе в принятии на учет для подписания главе Быковского городского поселения.</w:t>
      </w:r>
      <w:r w:rsidR="00FB6869" w:rsidRPr="00514AF6">
        <w:rPr>
          <w:bCs/>
          <w:sz w:val="28"/>
          <w:szCs w:val="28"/>
        </w:rPr>
        <w:t xml:space="preserve"> </w:t>
      </w:r>
      <w:r w:rsidR="00F3223F">
        <w:rPr>
          <w:bCs/>
          <w:sz w:val="28"/>
          <w:szCs w:val="28"/>
        </w:rPr>
        <w:t xml:space="preserve"> </w:t>
      </w:r>
    </w:p>
    <w:p w:rsidR="00FB6869" w:rsidRPr="00514AF6" w:rsidRDefault="00F3223F" w:rsidP="00055295">
      <w:pPr>
        <w:autoSpaceDE w:val="0"/>
        <w:autoSpaceDN w:val="0"/>
        <w:adjustRightInd w:val="0"/>
        <w:ind w:firstLine="709"/>
        <w:jc w:val="both"/>
        <w:rPr>
          <w:bCs/>
          <w:sz w:val="28"/>
          <w:szCs w:val="28"/>
        </w:rPr>
      </w:pPr>
      <w:r>
        <w:rPr>
          <w:bCs/>
          <w:sz w:val="28"/>
          <w:szCs w:val="28"/>
        </w:rPr>
        <w:t xml:space="preserve">Постановление администрации Быковского городского поселения об отказе в принятии на учет гражданина в качестве нуждающегося в жилом </w:t>
      </w:r>
      <w:r>
        <w:rPr>
          <w:bCs/>
          <w:sz w:val="28"/>
          <w:szCs w:val="28"/>
        </w:rPr>
        <w:lastRenderedPageBreak/>
        <w:t xml:space="preserve">помещении </w:t>
      </w:r>
      <w:r w:rsidR="00FB6869" w:rsidRPr="00514AF6">
        <w:rPr>
          <w:bCs/>
          <w:sz w:val="28"/>
          <w:szCs w:val="28"/>
        </w:rPr>
        <w:t xml:space="preserve">должно содержать основания такого отказа с обязательной ссылкой на нарушения, предусмотренные </w:t>
      </w:r>
      <w:r w:rsidR="005363B2" w:rsidRPr="00514AF6">
        <w:rPr>
          <w:bCs/>
          <w:sz w:val="28"/>
          <w:szCs w:val="28"/>
        </w:rPr>
        <w:t xml:space="preserve">частью 1 статьи 54 </w:t>
      </w:r>
      <w:r w:rsidR="00FB6869" w:rsidRPr="00514AF6">
        <w:rPr>
          <w:bCs/>
          <w:sz w:val="28"/>
          <w:szCs w:val="28"/>
        </w:rPr>
        <w:t>Жилищн</w:t>
      </w:r>
      <w:r w:rsidR="005363B2" w:rsidRPr="00514AF6">
        <w:rPr>
          <w:bCs/>
          <w:sz w:val="28"/>
          <w:szCs w:val="28"/>
        </w:rPr>
        <w:t>ого</w:t>
      </w:r>
      <w:r w:rsidR="00FB6869" w:rsidRPr="00514AF6">
        <w:rPr>
          <w:bCs/>
          <w:sz w:val="28"/>
          <w:szCs w:val="28"/>
        </w:rPr>
        <w:t xml:space="preserve"> кодекс</w:t>
      </w:r>
      <w:r w:rsidR="005363B2" w:rsidRPr="00514AF6">
        <w:rPr>
          <w:bCs/>
          <w:sz w:val="28"/>
          <w:szCs w:val="28"/>
        </w:rPr>
        <w:t>а</w:t>
      </w:r>
      <w:r w:rsidR="00FB6869" w:rsidRPr="00514AF6">
        <w:rPr>
          <w:bCs/>
          <w:sz w:val="28"/>
          <w:szCs w:val="28"/>
        </w:rPr>
        <w:t xml:space="preserve"> Российской Федерации.</w:t>
      </w:r>
    </w:p>
    <w:p w:rsidR="00FB6869" w:rsidRPr="00514AF6" w:rsidRDefault="00FB6869" w:rsidP="00055295">
      <w:pPr>
        <w:tabs>
          <w:tab w:val="left" w:pos="567"/>
        </w:tabs>
        <w:ind w:firstLine="709"/>
        <w:jc w:val="both"/>
        <w:rPr>
          <w:sz w:val="28"/>
          <w:szCs w:val="28"/>
        </w:rPr>
      </w:pPr>
      <w:r w:rsidRPr="00514AF6">
        <w:rPr>
          <w:sz w:val="28"/>
          <w:szCs w:val="28"/>
        </w:rPr>
        <w:t>3.</w:t>
      </w:r>
      <w:r w:rsidR="000B61CE" w:rsidRPr="00514AF6">
        <w:rPr>
          <w:sz w:val="28"/>
          <w:szCs w:val="28"/>
        </w:rPr>
        <w:t>5</w:t>
      </w:r>
      <w:r w:rsidRPr="00514AF6">
        <w:rPr>
          <w:sz w:val="28"/>
          <w:szCs w:val="28"/>
        </w:rPr>
        <w:t>.</w:t>
      </w:r>
      <w:r w:rsidR="00C6420F">
        <w:rPr>
          <w:sz w:val="28"/>
          <w:szCs w:val="28"/>
        </w:rPr>
        <w:t>4</w:t>
      </w:r>
      <w:r w:rsidRPr="00514AF6">
        <w:rPr>
          <w:sz w:val="28"/>
          <w:szCs w:val="28"/>
        </w:rPr>
        <w:t xml:space="preserve">. </w:t>
      </w:r>
      <w:r w:rsidR="00837478">
        <w:rPr>
          <w:sz w:val="28"/>
          <w:szCs w:val="28"/>
        </w:rPr>
        <w:t>Глава</w:t>
      </w:r>
      <w:r w:rsidR="00ED3396" w:rsidRPr="00514AF6">
        <w:rPr>
          <w:sz w:val="28"/>
          <w:szCs w:val="28"/>
        </w:rPr>
        <w:t xml:space="preserve"> </w:t>
      </w:r>
      <w:r w:rsidR="00837478" w:rsidRPr="00E059EF">
        <w:rPr>
          <w:bCs/>
          <w:sz w:val="28"/>
          <w:szCs w:val="28"/>
        </w:rPr>
        <w:t>администрации</w:t>
      </w:r>
      <w:r w:rsidR="00837478">
        <w:rPr>
          <w:bCs/>
          <w:i/>
          <w:sz w:val="28"/>
          <w:szCs w:val="28"/>
        </w:rPr>
        <w:t xml:space="preserve"> </w:t>
      </w:r>
      <w:r w:rsidR="00837478" w:rsidRPr="00791369">
        <w:rPr>
          <w:iCs/>
          <w:sz w:val="28"/>
          <w:szCs w:val="28"/>
        </w:rPr>
        <w:t>Быковского городского поселения</w:t>
      </w:r>
      <w:r w:rsidRPr="00514AF6">
        <w:rPr>
          <w:sz w:val="28"/>
          <w:szCs w:val="28"/>
        </w:rPr>
        <w:t xml:space="preserve">, рассмотрев полученное </w:t>
      </w:r>
      <w:r w:rsidR="001247B9" w:rsidRPr="00514AF6">
        <w:rPr>
          <w:sz w:val="28"/>
          <w:szCs w:val="28"/>
        </w:rPr>
        <w:t xml:space="preserve">письменное </w:t>
      </w:r>
      <w:r w:rsidRPr="00514AF6">
        <w:rPr>
          <w:sz w:val="28"/>
          <w:szCs w:val="28"/>
        </w:rPr>
        <w:t>заключение</w:t>
      </w:r>
      <w:r w:rsidR="000E76FA" w:rsidRPr="00514AF6">
        <w:rPr>
          <w:sz w:val="28"/>
          <w:szCs w:val="28"/>
        </w:rPr>
        <w:t xml:space="preserve"> </w:t>
      </w:r>
      <w:r w:rsidRPr="00514AF6">
        <w:rPr>
          <w:sz w:val="28"/>
          <w:szCs w:val="28"/>
        </w:rPr>
        <w:t xml:space="preserve">и проект постановления, в случае отсутствия замечаний подписывает соответствующее </w:t>
      </w:r>
      <w:r w:rsidR="00ED3396" w:rsidRPr="00514AF6">
        <w:rPr>
          <w:sz w:val="28"/>
          <w:szCs w:val="28"/>
        </w:rPr>
        <w:t>постановление</w:t>
      </w:r>
      <w:r w:rsidRPr="00514AF6">
        <w:rPr>
          <w:sz w:val="28"/>
          <w:szCs w:val="28"/>
        </w:rPr>
        <w:t xml:space="preserve"> </w:t>
      </w:r>
      <w:r w:rsidR="00837478" w:rsidRPr="00E059EF">
        <w:rPr>
          <w:bCs/>
          <w:sz w:val="28"/>
          <w:szCs w:val="28"/>
        </w:rPr>
        <w:t>администрации</w:t>
      </w:r>
      <w:r w:rsidR="00837478">
        <w:rPr>
          <w:bCs/>
          <w:i/>
          <w:sz w:val="28"/>
          <w:szCs w:val="28"/>
        </w:rPr>
        <w:t xml:space="preserve"> </w:t>
      </w:r>
      <w:r w:rsidR="00837478" w:rsidRPr="00791369">
        <w:rPr>
          <w:iCs/>
          <w:sz w:val="28"/>
          <w:szCs w:val="28"/>
        </w:rPr>
        <w:t>Быковского городского поселения</w:t>
      </w:r>
      <w:r w:rsidR="00837478" w:rsidRPr="00514AF6">
        <w:rPr>
          <w:sz w:val="28"/>
          <w:szCs w:val="28"/>
        </w:rPr>
        <w:t xml:space="preserve"> </w:t>
      </w:r>
      <w:r w:rsidRPr="00514AF6">
        <w:rPr>
          <w:sz w:val="28"/>
          <w:szCs w:val="28"/>
        </w:rPr>
        <w:t>о принятии</w:t>
      </w:r>
      <w:r w:rsidR="00ED3396" w:rsidRPr="00514AF6">
        <w:rPr>
          <w:sz w:val="28"/>
          <w:szCs w:val="28"/>
        </w:rPr>
        <w:t xml:space="preserve"> </w:t>
      </w:r>
      <w:r w:rsidRPr="00514AF6">
        <w:rPr>
          <w:sz w:val="28"/>
          <w:szCs w:val="28"/>
        </w:rPr>
        <w:t xml:space="preserve">(об отказе в принятии) гражданина на учет </w:t>
      </w:r>
      <w:r w:rsidRPr="00514AF6">
        <w:rPr>
          <w:kern w:val="2"/>
          <w:sz w:val="28"/>
          <w:szCs w:val="28"/>
          <w:lang w:eastAsia="ar-SA"/>
        </w:rPr>
        <w:t>в качестве нуждающегося</w:t>
      </w:r>
      <w:r w:rsidR="00ED3396" w:rsidRPr="00514AF6">
        <w:rPr>
          <w:kern w:val="2"/>
          <w:sz w:val="28"/>
          <w:szCs w:val="28"/>
          <w:lang w:eastAsia="ar-SA"/>
        </w:rPr>
        <w:t xml:space="preserve"> </w:t>
      </w:r>
      <w:r w:rsidRPr="00514AF6">
        <w:rPr>
          <w:kern w:val="2"/>
          <w:sz w:val="28"/>
          <w:szCs w:val="28"/>
          <w:lang w:eastAsia="ar-SA"/>
        </w:rPr>
        <w:t>в жилом помещении.</w:t>
      </w:r>
    </w:p>
    <w:p w:rsidR="0088293A" w:rsidRDefault="00FB6869" w:rsidP="00055295">
      <w:pPr>
        <w:tabs>
          <w:tab w:val="left" w:pos="567"/>
        </w:tabs>
        <w:ind w:firstLine="709"/>
        <w:jc w:val="both"/>
        <w:rPr>
          <w:sz w:val="28"/>
          <w:szCs w:val="28"/>
        </w:rPr>
      </w:pPr>
      <w:r w:rsidRPr="00514AF6">
        <w:rPr>
          <w:sz w:val="28"/>
          <w:szCs w:val="28"/>
        </w:rPr>
        <w:t>3.</w:t>
      </w:r>
      <w:r w:rsidR="000B61CE" w:rsidRPr="00514AF6">
        <w:rPr>
          <w:sz w:val="28"/>
          <w:szCs w:val="28"/>
        </w:rPr>
        <w:t>5</w:t>
      </w:r>
      <w:r w:rsidRPr="00514AF6">
        <w:rPr>
          <w:sz w:val="28"/>
          <w:szCs w:val="28"/>
        </w:rPr>
        <w:t>.</w:t>
      </w:r>
      <w:r w:rsidR="00C6420F">
        <w:rPr>
          <w:sz w:val="28"/>
          <w:szCs w:val="28"/>
        </w:rPr>
        <w:t>5</w:t>
      </w:r>
      <w:r w:rsidR="008448A5" w:rsidRPr="00514AF6">
        <w:rPr>
          <w:sz w:val="28"/>
          <w:szCs w:val="28"/>
        </w:rPr>
        <w:t>.</w:t>
      </w:r>
      <w:r w:rsidR="00C6420F">
        <w:rPr>
          <w:sz w:val="28"/>
          <w:szCs w:val="28"/>
        </w:rPr>
        <w:t xml:space="preserve"> М</w:t>
      </w:r>
      <w:r w:rsidR="000E17F8" w:rsidRPr="00514AF6">
        <w:rPr>
          <w:sz w:val="28"/>
          <w:szCs w:val="28"/>
        </w:rPr>
        <w:t>аксимальный с</w:t>
      </w:r>
      <w:r w:rsidRPr="00514AF6">
        <w:rPr>
          <w:sz w:val="28"/>
          <w:szCs w:val="28"/>
        </w:rPr>
        <w:t>рок для исполнения</w:t>
      </w:r>
      <w:r w:rsidR="00AD0797" w:rsidRPr="00514AF6">
        <w:rPr>
          <w:sz w:val="28"/>
          <w:szCs w:val="28"/>
        </w:rPr>
        <w:t xml:space="preserve"> административ</w:t>
      </w:r>
      <w:r w:rsidR="0088293A">
        <w:rPr>
          <w:sz w:val="28"/>
          <w:szCs w:val="28"/>
        </w:rPr>
        <w:t xml:space="preserve">ной процедуры </w:t>
      </w:r>
      <w:r w:rsidRPr="00514AF6">
        <w:rPr>
          <w:sz w:val="28"/>
          <w:szCs w:val="28"/>
        </w:rPr>
        <w:t xml:space="preserve">не должен превышать </w:t>
      </w:r>
      <w:r w:rsidR="0088293A">
        <w:rPr>
          <w:sz w:val="28"/>
          <w:szCs w:val="28"/>
        </w:rPr>
        <w:t>10</w:t>
      </w:r>
      <w:r w:rsidRPr="00514AF6">
        <w:rPr>
          <w:sz w:val="28"/>
          <w:szCs w:val="28"/>
        </w:rPr>
        <w:t xml:space="preserve"> рабочих дней со дня </w:t>
      </w:r>
      <w:r w:rsidR="0088293A">
        <w:rPr>
          <w:sz w:val="28"/>
          <w:szCs w:val="28"/>
        </w:rPr>
        <w:t>получения</w:t>
      </w:r>
      <w:r w:rsidRPr="00514AF6">
        <w:rPr>
          <w:sz w:val="28"/>
          <w:szCs w:val="28"/>
        </w:rPr>
        <w:t xml:space="preserve"> </w:t>
      </w:r>
      <w:r w:rsidR="000E76FA" w:rsidRPr="00514AF6">
        <w:rPr>
          <w:sz w:val="28"/>
          <w:szCs w:val="28"/>
        </w:rPr>
        <w:t xml:space="preserve">должностным лицом </w:t>
      </w:r>
      <w:r w:rsidR="00EF1B84" w:rsidRPr="00E059EF">
        <w:rPr>
          <w:bCs/>
          <w:sz w:val="28"/>
          <w:szCs w:val="28"/>
        </w:rPr>
        <w:t>администрации</w:t>
      </w:r>
      <w:r w:rsidR="00EF1B84">
        <w:rPr>
          <w:bCs/>
          <w:i/>
          <w:sz w:val="28"/>
          <w:szCs w:val="28"/>
        </w:rPr>
        <w:t xml:space="preserve"> </w:t>
      </w:r>
      <w:r w:rsidR="00EF1B84" w:rsidRPr="00791369">
        <w:rPr>
          <w:iCs/>
          <w:sz w:val="28"/>
          <w:szCs w:val="28"/>
        </w:rPr>
        <w:t>Быковского городского поселения</w:t>
      </w:r>
      <w:r w:rsidR="00EF1B84" w:rsidRPr="00514AF6">
        <w:rPr>
          <w:sz w:val="28"/>
          <w:szCs w:val="28"/>
        </w:rPr>
        <w:t xml:space="preserve"> </w:t>
      </w:r>
      <w:r w:rsidR="0088293A">
        <w:rPr>
          <w:sz w:val="28"/>
          <w:szCs w:val="28"/>
        </w:rPr>
        <w:t xml:space="preserve"> всех необходимых документов (сведений), в том числе поступивших посредством межведомственного информационного взаимодействия. </w:t>
      </w:r>
    </w:p>
    <w:p w:rsidR="00FB6869" w:rsidRPr="00514AF6" w:rsidRDefault="00FB6869" w:rsidP="00055295">
      <w:pPr>
        <w:tabs>
          <w:tab w:val="left" w:pos="567"/>
        </w:tabs>
        <w:ind w:firstLine="709"/>
        <w:jc w:val="both"/>
        <w:rPr>
          <w:sz w:val="28"/>
          <w:szCs w:val="28"/>
        </w:rPr>
      </w:pPr>
      <w:r w:rsidRPr="00514AF6">
        <w:rPr>
          <w:sz w:val="28"/>
          <w:szCs w:val="28"/>
        </w:rPr>
        <w:t>3.</w:t>
      </w:r>
      <w:r w:rsidR="000B61CE" w:rsidRPr="00514AF6">
        <w:rPr>
          <w:sz w:val="28"/>
          <w:szCs w:val="28"/>
        </w:rPr>
        <w:t>5</w:t>
      </w:r>
      <w:r w:rsidR="0088293A">
        <w:rPr>
          <w:sz w:val="28"/>
          <w:szCs w:val="28"/>
        </w:rPr>
        <w:t>.6</w:t>
      </w:r>
      <w:r w:rsidRPr="00514AF6">
        <w:rPr>
          <w:sz w:val="28"/>
          <w:szCs w:val="28"/>
        </w:rPr>
        <w:t xml:space="preserve">. </w:t>
      </w:r>
      <w:r w:rsidRPr="00514AF6">
        <w:rPr>
          <w:kern w:val="2"/>
          <w:sz w:val="28"/>
          <w:szCs w:val="28"/>
          <w:lang w:eastAsia="ar-SA"/>
        </w:rPr>
        <w:t xml:space="preserve">Результатом выполнения данной административной процедуры является </w:t>
      </w:r>
      <w:r w:rsidRPr="00514AF6">
        <w:rPr>
          <w:sz w:val="28"/>
          <w:szCs w:val="28"/>
        </w:rPr>
        <w:t xml:space="preserve">издание </w:t>
      </w:r>
      <w:r w:rsidR="008448A5" w:rsidRPr="00514AF6">
        <w:rPr>
          <w:sz w:val="28"/>
          <w:szCs w:val="28"/>
        </w:rPr>
        <w:t xml:space="preserve">постановления </w:t>
      </w:r>
      <w:r w:rsidR="00EF1B84" w:rsidRPr="00E059EF">
        <w:rPr>
          <w:bCs/>
          <w:sz w:val="28"/>
          <w:szCs w:val="28"/>
        </w:rPr>
        <w:t>администрации</w:t>
      </w:r>
      <w:r w:rsidR="00EF1B84">
        <w:rPr>
          <w:bCs/>
          <w:i/>
          <w:sz w:val="28"/>
          <w:szCs w:val="28"/>
        </w:rPr>
        <w:t xml:space="preserve"> </w:t>
      </w:r>
      <w:r w:rsidR="00EF1B84" w:rsidRPr="00791369">
        <w:rPr>
          <w:iCs/>
          <w:sz w:val="28"/>
          <w:szCs w:val="28"/>
        </w:rPr>
        <w:t>Быковского городского поселения</w:t>
      </w:r>
      <w:r w:rsidRPr="00514AF6">
        <w:rPr>
          <w:sz w:val="28"/>
          <w:szCs w:val="28"/>
        </w:rPr>
        <w:t xml:space="preserve">: </w:t>
      </w:r>
    </w:p>
    <w:p w:rsidR="00FB6869" w:rsidRPr="00514AF6" w:rsidRDefault="00FB6869" w:rsidP="00055295">
      <w:pPr>
        <w:tabs>
          <w:tab w:val="left" w:pos="567"/>
        </w:tabs>
        <w:ind w:firstLine="709"/>
        <w:jc w:val="both"/>
        <w:rPr>
          <w:kern w:val="2"/>
          <w:sz w:val="28"/>
          <w:szCs w:val="28"/>
          <w:lang w:eastAsia="ar-SA"/>
        </w:rPr>
      </w:pPr>
      <w:r w:rsidRPr="00514AF6">
        <w:rPr>
          <w:sz w:val="28"/>
          <w:szCs w:val="28"/>
        </w:rPr>
        <w:t xml:space="preserve">1) о </w:t>
      </w:r>
      <w:r w:rsidRPr="00514AF6">
        <w:rPr>
          <w:kern w:val="2"/>
          <w:sz w:val="28"/>
          <w:szCs w:val="28"/>
          <w:lang w:eastAsia="ar-SA"/>
        </w:rPr>
        <w:t xml:space="preserve">принятии гражданина на учет в качестве нуждающегося в жилом помещении, </w:t>
      </w:r>
    </w:p>
    <w:p w:rsidR="00FB6869" w:rsidRPr="00514AF6" w:rsidRDefault="00FB6869" w:rsidP="00055295">
      <w:pPr>
        <w:tabs>
          <w:tab w:val="left" w:pos="567"/>
        </w:tabs>
        <w:ind w:firstLine="709"/>
        <w:jc w:val="both"/>
        <w:rPr>
          <w:kern w:val="2"/>
          <w:sz w:val="28"/>
          <w:szCs w:val="28"/>
          <w:lang w:eastAsia="ar-SA"/>
        </w:rPr>
      </w:pPr>
      <w:r w:rsidRPr="00514AF6">
        <w:rPr>
          <w:sz w:val="28"/>
          <w:szCs w:val="28"/>
        </w:rPr>
        <w:t>2) о</w:t>
      </w:r>
      <w:r w:rsidRPr="00514AF6">
        <w:rPr>
          <w:kern w:val="2"/>
          <w:sz w:val="28"/>
          <w:szCs w:val="28"/>
          <w:lang w:eastAsia="ar-SA"/>
        </w:rPr>
        <w:t xml:space="preserve">б отказе в принятии гражданина на учет в качестве нуждающегося в жилом помещении. </w:t>
      </w:r>
    </w:p>
    <w:p w:rsidR="00C662B3" w:rsidRPr="00514AF6" w:rsidRDefault="00FB6869" w:rsidP="00C662B3">
      <w:pPr>
        <w:autoSpaceDE w:val="0"/>
        <w:autoSpaceDN w:val="0"/>
        <w:adjustRightInd w:val="0"/>
        <w:ind w:firstLine="709"/>
        <w:jc w:val="both"/>
        <w:rPr>
          <w:sz w:val="28"/>
          <w:szCs w:val="28"/>
        </w:rPr>
      </w:pPr>
      <w:r w:rsidRPr="00514AF6">
        <w:rPr>
          <w:sz w:val="28"/>
          <w:szCs w:val="28"/>
          <w:u w:val="single"/>
        </w:rPr>
        <w:t>3.</w:t>
      </w:r>
      <w:r w:rsidR="000B61CE" w:rsidRPr="00514AF6">
        <w:rPr>
          <w:sz w:val="28"/>
          <w:szCs w:val="28"/>
          <w:u w:val="single"/>
        </w:rPr>
        <w:t>6</w:t>
      </w:r>
      <w:r w:rsidRPr="00514AF6">
        <w:rPr>
          <w:sz w:val="28"/>
          <w:szCs w:val="28"/>
          <w:u w:val="single"/>
        </w:rPr>
        <w:t xml:space="preserve">. </w:t>
      </w:r>
      <w:r w:rsidR="00C662B3" w:rsidRPr="00514AF6">
        <w:rPr>
          <w:sz w:val="28"/>
          <w:szCs w:val="28"/>
          <w:u w:val="single"/>
        </w:rPr>
        <w:t xml:space="preserve">Направление (вручение) уведомления о </w:t>
      </w:r>
      <w:r w:rsidR="00C662B3" w:rsidRPr="00514AF6">
        <w:rPr>
          <w:kern w:val="2"/>
          <w:sz w:val="28"/>
          <w:szCs w:val="28"/>
          <w:u w:val="single"/>
          <w:lang w:eastAsia="ar-SA"/>
        </w:rPr>
        <w:t xml:space="preserve">принятии на учет </w:t>
      </w:r>
      <w:r w:rsidR="00C662B3" w:rsidRPr="00514AF6">
        <w:rPr>
          <w:kern w:val="2"/>
          <w:sz w:val="28"/>
          <w:szCs w:val="28"/>
          <w:u w:val="single"/>
          <w:lang w:eastAsia="ar-SA"/>
        </w:rPr>
        <w:br/>
        <w:t xml:space="preserve">в качестве нуждающегося в жилом помещении либо заверенной копии </w:t>
      </w:r>
      <w:r w:rsidR="00C662B3" w:rsidRPr="00EF1B84">
        <w:rPr>
          <w:kern w:val="2"/>
          <w:sz w:val="28"/>
          <w:szCs w:val="28"/>
          <w:u w:val="single"/>
          <w:lang w:eastAsia="ar-SA"/>
        </w:rPr>
        <w:t xml:space="preserve">постановления </w:t>
      </w:r>
      <w:r w:rsidR="00EF1B84" w:rsidRPr="00EF1B84">
        <w:rPr>
          <w:bCs/>
          <w:sz w:val="28"/>
          <w:szCs w:val="28"/>
          <w:u w:val="single"/>
        </w:rPr>
        <w:t>администрации</w:t>
      </w:r>
      <w:r w:rsidR="00EF1B84" w:rsidRPr="00EF1B84">
        <w:rPr>
          <w:bCs/>
          <w:i/>
          <w:sz w:val="28"/>
          <w:szCs w:val="28"/>
          <w:u w:val="single"/>
        </w:rPr>
        <w:t xml:space="preserve"> </w:t>
      </w:r>
      <w:r w:rsidR="00EF1B84" w:rsidRPr="00EF1B84">
        <w:rPr>
          <w:iCs/>
          <w:sz w:val="28"/>
          <w:szCs w:val="28"/>
          <w:u w:val="single"/>
        </w:rPr>
        <w:t>Быковского городского поселения</w:t>
      </w:r>
      <w:r w:rsidR="00EF1B84" w:rsidRPr="00EF1B84">
        <w:rPr>
          <w:kern w:val="2"/>
          <w:sz w:val="28"/>
          <w:szCs w:val="28"/>
          <w:u w:val="single"/>
          <w:lang w:eastAsia="ar-SA"/>
        </w:rPr>
        <w:t xml:space="preserve"> </w:t>
      </w:r>
      <w:r w:rsidR="00C662B3" w:rsidRPr="00EF1B84">
        <w:rPr>
          <w:kern w:val="2"/>
          <w:sz w:val="28"/>
          <w:szCs w:val="28"/>
          <w:u w:val="single"/>
          <w:lang w:eastAsia="ar-SA"/>
        </w:rPr>
        <w:t>об</w:t>
      </w:r>
      <w:r w:rsidR="00C662B3" w:rsidRPr="00514AF6">
        <w:rPr>
          <w:kern w:val="2"/>
          <w:sz w:val="28"/>
          <w:szCs w:val="28"/>
          <w:u w:val="single"/>
          <w:lang w:eastAsia="ar-SA"/>
        </w:rPr>
        <w:t xml:space="preserve"> отказе в принятии на учет в качестве нуждающегося в жилом помещении.</w:t>
      </w:r>
    </w:p>
    <w:p w:rsidR="0088293A" w:rsidRDefault="00FB6869" w:rsidP="00055295">
      <w:pPr>
        <w:autoSpaceDE w:val="0"/>
        <w:autoSpaceDN w:val="0"/>
        <w:adjustRightInd w:val="0"/>
        <w:ind w:firstLine="709"/>
        <w:jc w:val="both"/>
        <w:rPr>
          <w:sz w:val="28"/>
          <w:szCs w:val="28"/>
        </w:rPr>
      </w:pPr>
      <w:r w:rsidRPr="00514AF6">
        <w:rPr>
          <w:sz w:val="28"/>
          <w:szCs w:val="28"/>
        </w:rPr>
        <w:t>3.</w:t>
      </w:r>
      <w:r w:rsidR="000B61CE" w:rsidRPr="00514AF6">
        <w:rPr>
          <w:sz w:val="28"/>
          <w:szCs w:val="28"/>
        </w:rPr>
        <w:t>6</w:t>
      </w:r>
      <w:r w:rsidRPr="00514AF6">
        <w:rPr>
          <w:sz w:val="28"/>
          <w:szCs w:val="28"/>
        </w:rPr>
        <w:t xml:space="preserve">.1. Основанием для начала выполнения административной процедуры является принятие </w:t>
      </w:r>
      <w:r w:rsidR="00EF1B84" w:rsidRPr="00E059EF">
        <w:rPr>
          <w:bCs/>
          <w:sz w:val="28"/>
          <w:szCs w:val="28"/>
        </w:rPr>
        <w:t>администрации</w:t>
      </w:r>
      <w:r w:rsidR="00EF1B84">
        <w:rPr>
          <w:bCs/>
          <w:i/>
          <w:sz w:val="28"/>
          <w:szCs w:val="28"/>
        </w:rPr>
        <w:t xml:space="preserve"> </w:t>
      </w:r>
      <w:r w:rsidR="00EF1B84" w:rsidRPr="00791369">
        <w:rPr>
          <w:iCs/>
          <w:sz w:val="28"/>
          <w:szCs w:val="28"/>
        </w:rPr>
        <w:t>Быковского городского поселения</w:t>
      </w:r>
      <w:r w:rsidR="00EF1B84" w:rsidRPr="00514AF6">
        <w:rPr>
          <w:sz w:val="28"/>
          <w:szCs w:val="28"/>
        </w:rPr>
        <w:t xml:space="preserve"> </w:t>
      </w:r>
      <w:r w:rsidRPr="00514AF6">
        <w:rPr>
          <w:sz w:val="28"/>
          <w:szCs w:val="28"/>
        </w:rPr>
        <w:t>одного из решений, указанных в пункте 3.</w:t>
      </w:r>
      <w:r w:rsidR="00682888" w:rsidRPr="00514AF6">
        <w:rPr>
          <w:sz w:val="28"/>
          <w:szCs w:val="28"/>
        </w:rPr>
        <w:t>5</w:t>
      </w:r>
      <w:r w:rsidR="0088293A">
        <w:rPr>
          <w:sz w:val="28"/>
          <w:szCs w:val="28"/>
        </w:rPr>
        <w:t>.6</w:t>
      </w:r>
      <w:r w:rsidRPr="00514AF6">
        <w:rPr>
          <w:sz w:val="28"/>
          <w:szCs w:val="28"/>
        </w:rPr>
        <w:t xml:space="preserve"> настоящего административного регламента</w:t>
      </w:r>
      <w:r w:rsidR="0088293A">
        <w:rPr>
          <w:sz w:val="28"/>
          <w:szCs w:val="28"/>
        </w:rPr>
        <w:t>.</w:t>
      </w:r>
    </w:p>
    <w:p w:rsidR="0088293A" w:rsidRDefault="0088293A" w:rsidP="00055295">
      <w:pPr>
        <w:autoSpaceDE w:val="0"/>
        <w:autoSpaceDN w:val="0"/>
        <w:adjustRightInd w:val="0"/>
        <w:ind w:firstLine="709"/>
        <w:jc w:val="both"/>
        <w:rPr>
          <w:iCs/>
          <w:sz w:val="28"/>
          <w:szCs w:val="28"/>
        </w:rPr>
      </w:pPr>
      <w:r>
        <w:rPr>
          <w:sz w:val="28"/>
          <w:szCs w:val="28"/>
        </w:rPr>
        <w:t xml:space="preserve"> Д</w:t>
      </w:r>
      <w:r w:rsidR="00F25718" w:rsidRPr="00514AF6">
        <w:rPr>
          <w:sz w:val="28"/>
          <w:szCs w:val="28"/>
        </w:rPr>
        <w:t xml:space="preserve">олжностное лицо </w:t>
      </w:r>
      <w:r w:rsidR="00EF1B84" w:rsidRPr="00E059EF">
        <w:rPr>
          <w:bCs/>
          <w:sz w:val="28"/>
          <w:szCs w:val="28"/>
        </w:rPr>
        <w:t>администрации</w:t>
      </w:r>
      <w:r w:rsidR="00EF1B84">
        <w:rPr>
          <w:bCs/>
          <w:i/>
          <w:sz w:val="28"/>
          <w:szCs w:val="28"/>
        </w:rPr>
        <w:t xml:space="preserve"> </w:t>
      </w:r>
      <w:r w:rsidR="00EF1B84" w:rsidRPr="00791369">
        <w:rPr>
          <w:iCs/>
          <w:sz w:val="28"/>
          <w:szCs w:val="28"/>
        </w:rPr>
        <w:t>Быковского городского поселения</w:t>
      </w:r>
      <w:r>
        <w:rPr>
          <w:iCs/>
          <w:sz w:val="28"/>
          <w:szCs w:val="28"/>
        </w:rPr>
        <w:t>:</w:t>
      </w:r>
    </w:p>
    <w:p w:rsidR="00FB6869" w:rsidRDefault="0088293A" w:rsidP="00055295">
      <w:pPr>
        <w:autoSpaceDE w:val="0"/>
        <w:autoSpaceDN w:val="0"/>
        <w:adjustRightInd w:val="0"/>
        <w:ind w:firstLine="709"/>
        <w:jc w:val="both"/>
        <w:rPr>
          <w:sz w:val="28"/>
          <w:szCs w:val="28"/>
        </w:rPr>
      </w:pPr>
      <w:r>
        <w:rPr>
          <w:iCs/>
          <w:sz w:val="28"/>
          <w:szCs w:val="28"/>
        </w:rPr>
        <w:t xml:space="preserve">- </w:t>
      </w:r>
      <w:r w:rsidR="00FB6869" w:rsidRPr="00514AF6">
        <w:rPr>
          <w:sz w:val="28"/>
          <w:szCs w:val="28"/>
        </w:rPr>
        <w:t xml:space="preserve">готовит и подписывает у </w:t>
      </w:r>
      <w:r w:rsidR="00EF1B84">
        <w:rPr>
          <w:sz w:val="28"/>
          <w:szCs w:val="28"/>
        </w:rPr>
        <w:t>главы</w:t>
      </w:r>
      <w:r w:rsidR="00F25718" w:rsidRPr="00514AF6">
        <w:rPr>
          <w:sz w:val="28"/>
          <w:szCs w:val="28"/>
        </w:rPr>
        <w:t xml:space="preserve"> </w:t>
      </w:r>
      <w:r w:rsidR="00EF1B84" w:rsidRPr="00E059EF">
        <w:rPr>
          <w:bCs/>
          <w:sz w:val="28"/>
          <w:szCs w:val="28"/>
        </w:rPr>
        <w:t>администрации</w:t>
      </w:r>
      <w:r w:rsidR="00EF1B84">
        <w:rPr>
          <w:bCs/>
          <w:i/>
          <w:sz w:val="28"/>
          <w:szCs w:val="28"/>
        </w:rPr>
        <w:t xml:space="preserve"> </w:t>
      </w:r>
      <w:r w:rsidR="00EF1B84" w:rsidRPr="00791369">
        <w:rPr>
          <w:iCs/>
          <w:sz w:val="28"/>
          <w:szCs w:val="28"/>
        </w:rPr>
        <w:t>Быковского городского поселения</w:t>
      </w:r>
      <w:r>
        <w:rPr>
          <w:iCs/>
          <w:sz w:val="28"/>
          <w:szCs w:val="28"/>
        </w:rPr>
        <w:t xml:space="preserve"> </w:t>
      </w:r>
      <w:r w:rsidR="00FB6869" w:rsidRPr="00514AF6">
        <w:rPr>
          <w:sz w:val="28"/>
          <w:szCs w:val="28"/>
        </w:rPr>
        <w:t xml:space="preserve">уведомление о </w:t>
      </w:r>
      <w:r w:rsidR="00FB6869" w:rsidRPr="00514AF6">
        <w:rPr>
          <w:kern w:val="2"/>
          <w:sz w:val="28"/>
          <w:szCs w:val="28"/>
          <w:lang w:eastAsia="ar-SA"/>
        </w:rPr>
        <w:t xml:space="preserve">принятии гражданина на учет в качестве нуждающегося в жилом помещении по форме </w:t>
      </w:r>
      <w:r w:rsidR="00FB6869" w:rsidRPr="001A420F">
        <w:rPr>
          <w:kern w:val="2"/>
          <w:sz w:val="28"/>
          <w:szCs w:val="28"/>
          <w:lang w:eastAsia="ar-SA"/>
        </w:rPr>
        <w:t>согласно приложению</w:t>
      </w:r>
      <w:r w:rsidR="001A420F" w:rsidRPr="001A420F">
        <w:rPr>
          <w:kern w:val="2"/>
          <w:sz w:val="28"/>
          <w:szCs w:val="28"/>
          <w:lang w:eastAsia="ar-SA"/>
        </w:rPr>
        <w:t xml:space="preserve"> №</w:t>
      </w:r>
      <w:r w:rsidR="00FB6869" w:rsidRPr="001A420F">
        <w:rPr>
          <w:kern w:val="2"/>
          <w:sz w:val="28"/>
          <w:szCs w:val="28"/>
          <w:lang w:eastAsia="ar-SA"/>
        </w:rPr>
        <w:t xml:space="preserve"> </w:t>
      </w:r>
      <w:r w:rsidR="001A420F">
        <w:rPr>
          <w:kern w:val="2"/>
          <w:sz w:val="28"/>
          <w:szCs w:val="28"/>
          <w:lang w:eastAsia="ar-SA"/>
        </w:rPr>
        <w:t>6</w:t>
      </w:r>
      <w:r w:rsidR="00FB6869" w:rsidRPr="001A420F">
        <w:rPr>
          <w:kern w:val="2"/>
          <w:sz w:val="28"/>
          <w:szCs w:val="28"/>
          <w:lang w:eastAsia="ar-SA"/>
        </w:rPr>
        <w:t xml:space="preserve"> к</w:t>
      </w:r>
      <w:r w:rsidR="00FB6869" w:rsidRPr="00514AF6">
        <w:rPr>
          <w:sz w:val="28"/>
          <w:szCs w:val="28"/>
        </w:rPr>
        <w:t xml:space="preserve"> </w:t>
      </w:r>
      <w:r w:rsidR="00922AD5" w:rsidRPr="00514AF6">
        <w:rPr>
          <w:sz w:val="28"/>
          <w:szCs w:val="28"/>
        </w:rPr>
        <w:t xml:space="preserve">настоящему </w:t>
      </w:r>
      <w:r w:rsidR="00FB6869" w:rsidRPr="00514AF6">
        <w:rPr>
          <w:sz w:val="28"/>
          <w:szCs w:val="28"/>
        </w:rPr>
        <w:t>административному регламенту</w:t>
      </w:r>
      <w:r w:rsidR="00C9249D" w:rsidRPr="00514AF6">
        <w:rPr>
          <w:sz w:val="28"/>
          <w:szCs w:val="28"/>
        </w:rPr>
        <w:t>;</w:t>
      </w:r>
      <w:r w:rsidR="00FB6869" w:rsidRPr="00514AF6">
        <w:rPr>
          <w:sz w:val="28"/>
          <w:szCs w:val="28"/>
        </w:rPr>
        <w:t xml:space="preserve"> </w:t>
      </w:r>
    </w:p>
    <w:p w:rsidR="00FB6869" w:rsidRPr="00514AF6" w:rsidRDefault="0088293A" w:rsidP="00055295">
      <w:pPr>
        <w:autoSpaceDE w:val="0"/>
        <w:autoSpaceDN w:val="0"/>
        <w:adjustRightInd w:val="0"/>
        <w:ind w:firstLine="709"/>
        <w:jc w:val="both"/>
        <w:rPr>
          <w:sz w:val="28"/>
          <w:szCs w:val="28"/>
        </w:rPr>
      </w:pPr>
      <w:r>
        <w:rPr>
          <w:sz w:val="28"/>
          <w:szCs w:val="28"/>
        </w:rPr>
        <w:t xml:space="preserve">- заверяет копию постановления </w:t>
      </w:r>
      <w:r w:rsidR="00EF1B84" w:rsidRPr="00E059EF">
        <w:rPr>
          <w:bCs/>
          <w:sz w:val="28"/>
          <w:szCs w:val="28"/>
        </w:rPr>
        <w:t>администрации</w:t>
      </w:r>
      <w:r w:rsidR="00EF1B84">
        <w:rPr>
          <w:bCs/>
          <w:i/>
          <w:sz w:val="28"/>
          <w:szCs w:val="28"/>
        </w:rPr>
        <w:t xml:space="preserve"> </w:t>
      </w:r>
      <w:r w:rsidR="00EF1B84" w:rsidRPr="00791369">
        <w:rPr>
          <w:iCs/>
          <w:sz w:val="28"/>
          <w:szCs w:val="28"/>
        </w:rPr>
        <w:t>Быковского городского поселения</w:t>
      </w:r>
      <w:r w:rsidR="00EF1B84" w:rsidRPr="00514AF6">
        <w:rPr>
          <w:sz w:val="28"/>
          <w:szCs w:val="28"/>
        </w:rPr>
        <w:t xml:space="preserve"> </w:t>
      </w:r>
      <w:r w:rsidR="00FB6869" w:rsidRPr="00514AF6">
        <w:rPr>
          <w:sz w:val="28"/>
          <w:szCs w:val="28"/>
        </w:rPr>
        <w:t>о</w:t>
      </w:r>
      <w:r w:rsidR="00FB6869" w:rsidRPr="00514AF6">
        <w:rPr>
          <w:kern w:val="2"/>
          <w:sz w:val="28"/>
          <w:szCs w:val="28"/>
          <w:lang w:eastAsia="ar-SA"/>
        </w:rPr>
        <w:t>б отказе в принятии гражданина на учет</w:t>
      </w:r>
      <w:r>
        <w:rPr>
          <w:kern w:val="2"/>
          <w:sz w:val="28"/>
          <w:szCs w:val="28"/>
          <w:lang w:eastAsia="ar-SA"/>
        </w:rPr>
        <w:t xml:space="preserve"> в качестве нуждающегося в жилом помещении</w:t>
      </w:r>
      <w:r w:rsidR="00FB6869" w:rsidRPr="00514AF6">
        <w:rPr>
          <w:kern w:val="2"/>
          <w:sz w:val="28"/>
          <w:szCs w:val="28"/>
          <w:lang w:eastAsia="ar-SA"/>
        </w:rPr>
        <w:t>.</w:t>
      </w:r>
    </w:p>
    <w:p w:rsidR="00FB6869" w:rsidRPr="00514AF6" w:rsidRDefault="00FB6869" w:rsidP="00055295">
      <w:pPr>
        <w:autoSpaceDE w:val="0"/>
        <w:autoSpaceDN w:val="0"/>
        <w:adjustRightInd w:val="0"/>
        <w:ind w:firstLine="709"/>
        <w:jc w:val="both"/>
        <w:rPr>
          <w:sz w:val="28"/>
          <w:szCs w:val="28"/>
        </w:rPr>
      </w:pPr>
      <w:r w:rsidRPr="00514AF6">
        <w:rPr>
          <w:sz w:val="28"/>
          <w:szCs w:val="28"/>
        </w:rPr>
        <w:t>3.</w:t>
      </w:r>
      <w:r w:rsidR="000B61CE" w:rsidRPr="00514AF6">
        <w:rPr>
          <w:sz w:val="28"/>
          <w:szCs w:val="28"/>
        </w:rPr>
        <w:t>6</w:t>
      </w:r>
      <w:r w:rsidRPr="00514AF6">
        <w:rPr>
          <w:sz w:val="28"/>
          <w:szCs w:val="28"/>
        </w:rPr>
        <w:t xml:space="preserve">.2. Уведомление о </w:t>
      </w:r>
      <w:r w:rsidRPr="00514AF6">
        <w:rPr>
          <w:kern w:val="2"/>
          <w:sz w:val="28"/>
          <w:szCs w:val="28"/>
          <w:lang w:eastAsia="ar-SA"/>
        </w:rPr>
        <w:t xml:space="preserve">принятии на учет в качестве нуждающегося </w:t>
      </w:r>
      <w:r w:rsidR="006C7C99">
        <w:rPr>
          <w:kern w:val="2"/>
          <w:sz w:val="28"/>
          <w:szCs w:val="28"/>
          <w:lang w:eastAsia="ar-SA"/>
        </w:rPr>
        <w:t xml:space="preserve">               </w:t>
      </w:r>
      <w:r w:rsidRPr="00514AF6">
        <w:rPr>
          <w:kern w:val="2"/>
          <w:sz w:val="28"/>
          <w:szCs w:val="28"/>
          <w:lang w:eastAsia="ar-SA"/>
        </w:rPr>
        <w:t>в жилом помещении</w:t>
      </w:r>
      <w:r w:rsidRPr="00514AF6">
        <w:rPr>
          <w:sz w:val="28"/>
          <w:szCs w:val="28"/>
        </w:rPr>
        <w:t xml:space="preserve"> или </w:t>
      </w:r>
      <w:r w:rsidR="006E1C81">
        <w:rPr>
          <w:sz w:val="28"/>
          <w:szCs w:val="28"/>
        </w:rPr>
        <w:t xml:space="preserve"> копия </w:t>
      </w:r>
      <w:r w:rsidR="00127FFA" w:rsidRPr="00514AF6">
        <w:rPr>
          <w:sz w:val="28"/>
          <w:szCs w:val="28"/>
        </w:rPr>
        <w:t>постановлени</w:t>
      </w:r>
      <w:r w:rsidR="006E1C81">
        <w:rPr>
          <w:sz w:val="28"/>
          <w:szCs w:val="28"/>
        </w:rPr>
        <w:t>я</w:t>
      </w:r>
      <w:r w:rsidR="00800C51" w:rsidRPr="00514AF6">
        <w:rPr>
          <w:sz w:val="28"/>
          <w:szCs w:val="28"/>
        </w:rPr>
        <w:t xml:space="preserve"> </w:t>
      </w:r>
      <w:r w:rsidR="00EF1B84" w:rsidRPr="00E059EF">
        <w:rPr>
          <w:bCs/>
          <w:sz w:val="28"/>
          <w:szCs w:val="28"/>
        </w:rPr>
        <w:t>администрации</w:t>
      </w:r>
      <w:r w:rsidR="00EF1B84">
        <w:rPr>
          <w:bCs/>
          <w:i/>
          <w:sz w:val="28"/>
          <w:szCs w:val="28"/>
        </w:rPr>
        <w:t xml:space="preserve"> </w:t>
      </w:r>
      <w:r w:rsidR="00EF1B84" w:rsidRPr="00791369">
        <w:rPr>
          <w:iCs/>
          <w:sz w:val="28"/>
          <w:szCs w:val="28"/>
        </w:rPr>
        <w:t>Быковского городского поселения</w:t>
      </w:r>
      <w:r w:rsidR="00EF1B84" w:rsidRPr="00514AF6">
        <w:rPr>
          <w:sz w:val="28"/>
          <w:szCs w:val="28"/>
        </w:rPr>
        <w:t xml:space="preserve"> </w:t>
      </w:r>
      <w:r w:rsidRPr="00514AF6">
        <w:rPr>
          <w:sz w:val="28"/>
          <w:szCs w:val="28"/>
        </w:rPr>
        <w:t>о</w:t>
      </w:r>
      <w:r w:rsidRPr="00514AF6">
        <w:rPr>
          <w:kern w:val="2"/>
          <w:sz w:val="28"/>
          <w:szCs w:val="28"/>
          <w:lang w:eastAsia="ar-SA"/>
        </w:rPr>
        <w:t>б отказе в принятии граждан на учет в качестве нуждающегося в жилом помещении</w:t>
      </w:r>
      <w:r w:rsidRPr="00514AF6">
        <w:rPr>
          <w:sz w:val="28"/>
          <w:szCs w:val="28"/>
        </w:rPr>
        <w:t xml:space="preserve"> выдается (направляется заявителю по адресу, указанному в заявлении) не позднее чем через </w:t>
      </w:r>
      <w:r w:rsidR="00B12236" w:rsidRPr="00514AF6">
        <w:rPr>
          <w:sz w:val="28"/>
          <w:szCs w:val="28"/>
        </w:rPr>
        <w:t>3</w:t>
      </w:r>
      <w:r w:rsidRPr="00514AF6">
        <w:rPr>
          <w:sz w:val="28"/>
          <w:szCs w:val="28"/>
        </w:rPr>
        <w:t xml:space="preserve"> рабочих дня со дня принятия соответствующего решения, указанного в пункте 3.</w:t>
      </w:r>
      <w:r w:rsidR="00BC4685" w:rsidRPr="00514AF6">
        <w:rPr>
          <w:sz w:val="28"/>
          <w:szCs w:val="28"/>
        </w:rPr>
        <w:t>5</w:t>
      </w:r>
      <w:r w:rsidR="006E1C81">
        <w:rPr>
          <w:sz w:val="28"/>
          <w:szCs w:val="28"/>
        </w:rPr>
        <w:t>.6</w:t>
      </w:r>
      <w:r w:rsidRPr="00514AF6">
        <w:rPr>
          <w:sz w:val="28"/>
          <w:szCs w:val="28"/>
        </w:rPr>
        <w:t xml:space="preserve"> настоящего административного регламента.</w:t>
      </w:r>
    </w:p>
    <w:p w:rsidR="00FB6869" w:rsidRPr="00514AF6" w:rsidRDefault="00FB6869" w:rsidP="00055295">
      <w:pPr>
        <w:autoSpaceDE w:val="0"/>
        <w:autoSpaceDN w:val="0"/>
        <w:adjustRightInd w:val="0"/>
        <w:ind w:firstLine="709"/>
        <w:jc w:val="both"/>
        <w:rPr>
          <w:sz w:val="28"/>
          <w:szCs w:val="28"/>
        </w:rPr>
      </w:pPr>
      <w:r w:rsidRPr="00514AF6">
        <w:rPr>
          <w:sz w:val="28"/>
          <w:szCs w:val="28"/>
        </w:rPr>
        <w:t xml:space="preserve">В случае представления заявления о </w:t>
      </w:r>
      <w:r w:rsidRPr="00514AF6">
        <w:rPr>
          <w:kern w:val="2"/>
          <w:sz w:val="28"/>
          <w:szCs w:val="28"/>
          <w:lang w:eastAsia="ar-SA"/>
        </w:rPr>
        <w:t xml:space="preserve">принятии гражданина на учет </w:t>
      </w:r>
      <w:r w:rsidR="00C9249D" w:rsidRPr="00514AF6">
        <w:rPr>
          <w:kern w:val="2"/>
          <w:sz w:val="28"/>
          <w:szCs w:val="28"/>
          <w:lang w:eastAsia="ar-SA"/>
        </w:rPr>
        <w:br/>
      </w:r>
      <w:r w:rsidRPr="00514AF6">
        <w:rPr>
          <w:kern w:val="2"/>
          <w:sz w:val="28"/>
          <w:szCs w:val="28"/>
          <w:lang w:eastAsia="ar-SA"/>
        </w:rPr>
        <w:t>в качестве нуждающегося в жилом помещении</w:t>
      </w:r>
      <w:r w:rsidRPr="00514AF6">
        <w:rPr>
          <w:sz w:val="28"/>
          <w:szCs w:val="28"/>
        </w:rPr>
        <w:t xml:space="preserve"> через МФЦ документ, подтверждающий принятие решения, направляется в МФЦ </w:t>
      </w:r>
      <w:r w:rsidR="00623EBE" w:rsidRPr="00514AF6">
        <w:rPr>
          <w:sz w:val="28"/>
          <w:szCs w:val="28"/>
        </w:rPr>
        <w:br/>
      </w:r>
      <w:r w:rsidRPr="00514AF6">
        <w:rPr>
          <w:sz w:val="28"/>
          <w:szCs w:val="28"/>
        </w:rPr>
        <w:t xml:space="preserve">для его передачи заявителю, если им не указан иной способ его получения. </w:t>
      </w:r>
    </w:p>
    <w:p w:rsidR="00FB6869" w:rsidRPr="00514AF6" w:rsidRDefault="00FB6869" w:rsidP="00055295">
      <w:pPr>
        <w:autoSpaceDE w:val="0"/>
        <w:autoSpaceDN w:val="0"/>
        <w:adjustRightInd w:val="0"/>
        <w:ind w:firstLine="709"/>
        <w:jc w:val="both"/>
        <w:rPr>
          <w:sz w:val="28"/>
          <w:szCs w:val="28"/>
        </w:rPr>
      </w:pPr>
      <w:r w:rsidRPr="00514AF6">
        <w:rPr>
          <w:sz w:val="28"/>
          <w:szCs w:val="28"/>
        </w:rPr>
        <w:lastRenderedPageBreak/>
        <w:t>3.</w:t>
      </w:r>
      <w:r w:rsidR="000B61CE" w:rsidRPr="00514AF6">
        <w:rPr>
          <w:sz w:val="28"/>
          <w:szCs w:val="28"/>
        </w:rPr>
        <w:t>6</w:t>
      </w:r>
      <w:r w:rsidRPr="00514AF6">
        <w:rPr>
          <w:sz w:val="28"/>
          <w:szCs w:val="28"/>
        </w:rPr>
        <w:t>.3.</w:t>
      </w:r>
      <w:r w:rsidR="006E60F9" w:rsidRPr="00514AF6">
        <w:rPr>
          <w:sz w:val="28"/>
          <w:szCs w:val="28"/>
        </w:rPr>
        <w:t xml:space="preserve"> </w:t>
      </w:r>
      <w:r w:rsidRPr="00514AF6">
        <w:rPr>
          <w:sz w:val="28"/>
          <w:szCs w:val="28"/>
        </w:rPr>
        <w:t>Результатом исполнения адми</w:t>
      </w:r>
      <w:r w:rsidR="006E1C81">
        <w:rPr>
          <w:sz w:val="28"/>
          <w:szCs w:val="28"/>
        </w:rPr>
        <w:t>нистративной процедуры является</w:t>
      </w:r>
    </w:p>
    <w:p w:rsidR="00FB6869" w:rsidRPr="00514AF6" w:rsidRDefault="00FB6869" w:rsidP="006E1C81">
      <w:pPr>
        <w:autoSpaceDE w:val="0"/>
        <w:autoSpaceDN w:val="0"/>
        <w:adjustRightInd w:val="0"/>
        <w:jc w:val="both"/>
        <w:rPr>
          <w:sz w:val="28"/>
          <w:szCs w:val="28"/>
        </w:rPr>
      </w:pPr>
      <w:r w:rsidRPr="00514AF6">
        <w:rPr>
          <w:sz w:val="28"/>
          <w:szCs w:val="28"/>
        </w:rPr>
        <w:t xml:space="preserve">направление (вручение) заявителю уведомления о </w:t>
      </w:r>
      <w:r w:rsidRPr="00514AF6">
        <w:rPr>
          <w:kern w:val="2"/>
          <w:sz w:val="28"/>
          <w:szCs w:val="28"/>
          <w:lang w:eastAsia="ar-SA"/>
        </w:rPr>
        <w:t xml:space="preserve">принятии </w:t>
      </w:r>
      <w:r w:rsidR="0016318B" w:rsidRPr="00514AF6">
        <w:rPr>
          <w:kern w:val="2"/>
          <w:sz w:val="28"/>
          <w:szCs w:val="28"/>
          <w:lang w:eastAsia="ar-SA"/>
        </w:rPr>
        <w:br/>
      </w:r>
      <w:r w:rsidRPr="00514AF6">
        <w:rPr>
          <w:kern w:val="2"/>
          <w:sz w:val="28"/>
          <w:szCs w:val="28"/>
          <w:lang w:eastAsia="ar-SA"/>
        </w:rPr>
        <w:t xml:space="preserve">на учет в качестве нуждающегося в жилом помещении либо </w:t>
      </w:r>
      <w:r w:rsidR="006E1C81">
        <w:rPr>
          <w:kern w:val="2"/>
          <w:sz w:val="28"/>
          <w:szCs w:val="28"/>
          <w:lang w:eastAsia="ar-SA"/>
        </w:rPr>
        <w:t xml:space="preserve"> заверенной копии </w:t>
      </w:r>
      <w:r w:rsidR="00127FFA" w:rsidRPr="00514AF6">
        <w:rPr>
          <w:kern w:val="2"/>
          <w:sz w:val="28"/>
          <w:szCs w:val="28"/>
          <w:lang w:eastAsia="ar-SA"/>
        </w:rPr>
        <w:t>постановления</w:t>
      </w:r>
      <w:r w:rsidR="00800C51" w:rsidRPr="00514AF6">
        <w:rPr>
          <w:kern w:val="2"/>
          <w:sz w:val="28"/>
          <w:szCs w:val="28"/>
          <w:lang w:eastAsia="ar-SA"/>
        </w:rPr>
        <w:t xml:space="preserve"> </w:t>
      </w:r>
      <w:r w:rsidR="00EF1B84" w:rsidRPr="00E059EF">
        <w:rPr>
          <w:bCs/>
          <w:sz w:val="28"/>
          <w:szCs w:val="28"/>
        </w:rPr>
        <w:t>администрации</w:t>
      </w:r>
      <w:r w:rsidR="00EF1B84">
        <w:rPr>
          <w:bCs/>
          <w:i/>
          <w:sz w:val="28"/>
          <w:szCs w:val="28"/>
        </w:rPr>
        <w:t xml:space="preserve"> </w:t>
      </w:r>
      <w:r w:rsidR="00EF1B84" w:rsidRPr="00791369">
        <w:rPr>
          <w:iCs/>
          <w:sz w:val="28"/>
          <w:szCs w:val="28"/>
        </w:rPr>
        <w:t>Быковского городского поселения</w:t>
      </w:r>
      <w:r w:rsidR="00EF1B84" w:rsidRPr="00514AF6">
        <w:rPr>
          <w:kern w:val="2"/>
          <w:sz w:val="28"/>
          <w:szCs w:val="28"/>
          <w:lang w:eastAsia="ar-SA"/>
        </w:rPr>
        <w:t xml:space="preserve"> </w:t>
      </w:r>
      <w:r w:rsidRPr="00514AF6">
        <w:rPr>
          <w:kern w:val="2"/>
          <w:sz w:val="28"/>
          <w:szCs w:val="28"/>
          <w:lang w:eastAsia="ar-SA"/>
        </w:rPr>
        <w:t>об отказе в принятии на учет</w:t>
      </w:r>
      <w:r w:rsidR="006E1C81">
        <w:rPr>
          <w:sz w:val="28"/>
          <w:szCs w:val="28"/>
        </w:rPr>
        <w:t>.</w:t>
      </w:r>
    </w:p>
    <w:p w:rsidR="00BA694E" w:rsidRDefault="00BA694E" w:rsidP="00055295">
      <w:pPr>
        <w:autoSpaceDE w:val="0"/>
        <w:autoSpaceDN w:val="0"/>
        <w:adjustRightInd w:val="0"/>
        <w:ind w:firstLine="709"/>
        <w:jc w:val="both"/>
        <w:rPr>
          <w:sz w:val="28"/>
          <w:szCs w:val="28"/>
        </w:rPr>
      </w:pPr>
      <w:r w:rsidRPr="00514AF6">
        <w:rPr>
          <w:sz w:val="28"/>
          <w:szCs w:val="28"/>
        </w:rPr>
        <w:t>3.</w:t>
      </w:r>
      <w:r w:rsidR="000B61CE" w:rsidRPr="00514AF6">
        <w:rPr>
          <w:sz w:val="28"/>
          <w:szCs w:val="28"/>
        </w:rPr>
        <w:t>6</w:t>
      </w:r>
      <w:r w:rsidRPr="00514AF6">
        <w:rPr>
          <w:sz w:val="28"/>
          <w:szCs w:val="28"/>
        </w:rPr>
        <w:t>.</w:t>
      </w:r>
      <w:r w:rsidR="000B61CE" w:rsidRPr="00514AF6">
        <w:rPr>
          <w:sz w:val="28"/>
          <w:szCs w:val="28"/>
        </w:rPr>
        <w:t>4</w:t>
      </w:r>
      <w:r w:rsidRPr="00514AF6">
        <w:rPr>
          <w:sz w:val="28"/>
          <w:szCs w:val="28"/>
        </w:rPr>
        <w:t xml:space="preserve">. Максимальный срок исполнения административной процедуры – 3 </w:t>
      </w:r>
      <w:r w:rsidR="00070744" w:rsidRPr="00514AF6">
        <w:rPr>
          <w:sz w:val="28"/>
          <w:szCs w:val="28"/>
        </w:rPr>
        <w:t>рабочих дня</w:t>
      </w:r>
      <w:r w:rsidRPr="00514AF6">
        <w:rPr>
          <w:sz w:val="28"/>
          <w:szCs w:val="28"/>
        </w:rPr>
        <w:t xml:space="preserve"> со дня принятия соответствующего ре</w:t>
      </w:r>
      <w:r w:rsidR="00BC4685" w:rsidRPr="00514AF6">
        <w:rPr>
          <w:sz w:val="28"/>
          <w:szCs w:val="28"/>
        </w:rPr>
        <w:t>шения, указанного в пункте 3.</w:t>
      </w:r>
      <w:r w:rsidR="00273F8B" w:rsidRPr="00514AF6">
        <w:rPr>
          <w:sz w:val="28"/>
          <w:szCs w:val="28"/>
        </w:rPr>
        <w:t>5</w:t>
      </w:r>
      <w:r w:rsidR="00BC4685" w:rsidRPr="00514AF6">
        <w:rPr>
          <w:sz w:val="28"/>
          <w:szCs w:val="28"/>
        </w:rPr>
        <w:t>.</w:t>
      </w:r>
      <w:r w:rsidR="006E1C81">
        <w:rPr>
          <w:sz w:val="28"/>
          <w:szCs w:val="28"/>
        </w:rPr>
        <w:t>6</w:t>
      </w:r>
      <w:r w:rsidRPr="00514AF6">
        <w:rPr>
          <w:sz w:val="28"/>
          <w:szCs w:val="28"/>
        </w:rPr>
        <w:t xml:space="preserve"> настоящего административного регламента.</w:t>
      </w:r>
    </w:p>
    <w:p w:rsidR="006E1C81" w:rsidRPr="0018168D" w:rsidRDefault="006E1C81" w:rsidP="006E1C81">
      <w:pPr>
        <w:autoSpaceDE w:val="0"/>
        <w:autoSpaceDN w:val="0"/>
        <w:ind w:firstLine="708"/>
        <w:jc w:val="both"/>
        <w:rPr>
          <w:sz w:val="28"/>
          <w:szCs w:val="28"/>
        </w:rPr>
      </w:pPr>
      <w:r w:rsidRPr="0018168D">
        <w:rPr>
          <w:sz w:val="28"/>
          <w:szCs w:val="28"/>
        </w:rPr>
        <w:t>3.7.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6E1C81" w:rsidRPr="0018168D" w:rsidRDefault="006E1C81" w:rsidP="006E1C81">
      <w:pPr>
        <w:autoSpaceDE w:val="0"/>
        <w:autoSpaceDN w:val="0"/>
        <w:ind w:firstLine="708"/>
        <w:jc w:val="both"/>
        <w:rPr>
          <w:sz w:val="28"/>
          <w:szCs w:val="28"/>
        </w:rPr>
      </w:pPr>
      <w:r w:rsidRPr="0018168D">
        <w:rPr>
          <w:sz w:val="28"/>
          <w:szCs w:val="28"/>
        </w:rPr>
        <w:t xml:space="preserve">3.7.1.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(далее – действия): </w:t>
      </w:r>
    </w:p>
    <w:p w:rsidR="006E1C81" w:rsidRPr="0018168D" w:rsidRDefault="006E1C81" w:rsidP="006E1C81">
      <w:pPr>
        <w:ind w:firstLine="708"/>
        <w:jc w:val="both"/>
        <w:rPr>
          <w:rFonts w:ascii="Verdana" w:hAnsi="Verdana"/>
          <w:sz w:val="28"/>
          <w:szCs w:val="28"/>
        </w:rPr>
      </w:pPr>
      <w:r w:rsidRPr="0018168D">
        <w:rPr>
          <w:sz w:val="28"/>
          <w:szCs w:val="28"/>
        </w:rPr>
        <w:t>получение информации о порядке и сроках предоставления муниципальной услуги;</w:t>
      </w:r>
    </w:p>
    <w:p w:rsidR="006E1C81" w:rsidRPr="0018168D" w:rsidRDefault="006E1C81" w:rsidP="006E1C81">
      <w:pPr>
        <w:autoSpaceDE w:val="0"/>
        <w:autoSpaceDN w:val="0"/>
        <w:ind w:firstLine="708"/>
        <w:jc w:val="both"/>
        <w:rPr>
          <w:sz w:val="28"/>
          <w:szCs w:val="28"/>
        </w:rPr>
      </w:pPr>
      <w:r w:rsidRPr="0018168D">
        <w:rPr>
          <w:sz w:val="28"/>
          <w:szCs w:val="28"/>
        </w:rPr>
        <w:t xml:space="preserve">запись на прием в уполномоченный орган для подачи запроса </w:t>
      </w:r>
      <w:r w:rsidRPr="0018168D">
        <w:rPr>
          <w:sz w:val="28"/>
          <w:szCs w:val="28"/>
        </w:rPr>
        <w:br/>
        <w:t>о предоставлении муниципальной услуги (далее – запрос);</w:t>
      </w:r>
    </w:p>
    <w:p w:rsidR="006E1C81" w:rsidRPr="0018168D" w:rsidRDefault="006E1C81" w:rsidP="006E1C81">
      <w:pPr>
        <w:autoSpaceDE w:val="0"/>
        <w:autoSpaceDN w:val="0"/>
        <w:ind w:firstLine="708"/>
        <w:jc w:val="both"/>
        <w:rPr>
          <w:sz w:val="28"/>
          <w:szCs w:val="28"/>
        </w:rPr>
      </w:pPr>
      <w:r w:rsidRPr="0018168D">
        <w:rPr>
          <w:sz w:val="28"/>
          <w:szCs w:val="28"/>
        </w:rPr>
        <w:t>формирование запроса;</w:t>
      </w:r>
    </w:p>
    <w:p w:rsidR="006E1C81" w:rsidRPr="0018168D" w:rsidRDefault="006E1C81" w:rsidP="006E1C81">
      <w:pPr>
        <w:autoSpaceDE w:val="0"/>
        <w:autoSpaceDN w:val="0"/>
        <w:ind w:firstLine="708"/>
        <w:jc w:val="both"/>
        <w:rPr>
          <w:sz w:val="28"/>
          <w:szCs w:val="28"/>
        </w:rPr>
      </w:pPr>
      <w:r w:rsidRPr="0018168D">
        <w:rPr>
          <w:sz w:val="28"/>
          <w:szCs w:val="28"/>
        </w:rPr>
        <w:t>прием и регистрация уполномоченным органом запроса и иных документов, необходимых для предоставления муниципальной услуги;</w:t>
      </w:r>
    </w:p>
    <w:p w:rsidR="006E1C81" w:rsidRPr="0018168D" w:rsidRDefault="006E1C81" w:rsidP="006E1C81">
      <w:pPr>
        <w:autoSpaceDE w:val="0"/>
        <w:autoSpaceDN w:val="0"/>
        <w:ind w:firstLine="708"/>
        <w:jc w:val="both"/>
        <w:rPr>
          <w:sz w:val="28"/>
          <w:szCs w:val="28"/>
        </w:rPr>
      </w:pPr>
      <w:r w:rsidRPr="0018168D">
        <w:rPr>
          <w:sz w:val="28"/>
          <w:szCs w:val="28"/>
        </w:rPr>
        <w:t>получение результата предоставления муниципальной услуги;</w:t>
      </w:r>
    </w:p>
    <w:p w:rsidR="006E1C81" w:rsidRPr="0018168D" w:rsidRDefault="006E1C81" w:rsidP="006E1C81">
      <w:pPr>
        <w:autoSpaceDE w:val="0"/>
        <w:autoSpaceDN w:val="0"/>
        <w:ind w:firstLine="708"/>
        <w:jc w:val="both"/>
        <w:rPr>
          <w:sz w:val="28"/>
          <w:szCs w:val="28"/>
        </w:rPr>
      </w:pPr>
      <w:r w:rsidRPr="0018168D">
        <w:rPr>
          <w:sz w:val="28"/>
          <w:szCs w:val="28"/>
        </w:rPr>
        <w:t>получение сведений о ходе выполнения запроса;</w:t>
      </w:r>
    </w:p>
    <w:p w:rsidR="006E1C81" w:rsidRPr="0018168D" w:rsidRDefault="006E1C81" w:rsidP="006E1C81">
      <w:pPr>
        <w:autoSpaceDE w:val="0"/>
        <w:autoSpaceDN w:val="0"/>
        <w:ind w:firstLine="708"/>
        <w:jc w:val="both"/>
        <w:rPr>
          <w:sz w:val="28"/>
          <w:szCs w:val="28"/>
        </w:rPr>
      </w:pPr>
      <w:r w:rsidRPr="0018168D">
        <w:rPr>
          <w:sz w:val="28"/>
          <w:szCs w:val="28"/>
        </w:rPr>
        <w:t>осуществление оценки качества предоставления муниципальной услуги;</w:t>
      </w:r>
    </w:p>
    <w:p w:rsidR="006E1C81" w:rsidRPr="0018168D" w:rsidRDefault="006E1C81" w:rsidP="006E1C81">
      <w:pPr>
        <w:autoSpaceDE w:val="0"/>
        <w:autoSpaceDN w:val="0"/>
        <w:ind w:firstLine="708"/>
        <w:jc w:val="both"/>
        <w:rPr>
          <w:sz w:val="28"/>
          <w:szCs w:val="28"/>
        </w:rPr>
      </w:pPr>
      <w:r w:rsidRPr="0018168D">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6E1C81" w:rsidRPr="0018168D" w:rsidRDefault="006E1C81" w:rsidP="006E1C81">
      <w:pPr>
        <w:autoSpaceDE w:val="0"/>
        <w:autoSpaceDN w:val="0"/>
        <w:ind w:firstLine="708"/>
        <w:jc w:val="both"/>
        <w:rPr>
          <w:sz w:val="28"/>
          <w:szCs w:val="28"/>
        </w:rPr>
      </w:pPr>
      <w:r w:rsidRPr="0018168D">
        <w:rPr>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6E1C81" w:rsidRPr="0018168D" w:rsidRDefault="006E1C81" w:rsidP="006E1C81">
      <w:pPr>
        <w:autoSpaceDE w:val="0"/>
        <w:autoSpaceDN w:val="0"/>
        <w:ind w:firstLine="708"/>
        <w:jc w:val="both"/>
        <w:rPr>
          <w:sz w:val="28"/>
          <w:szCs w:val="28"/>
        </w:rPr>
      </w:pPr>
      <w:r w:rsidRPr="0018168D">
        <w:rPr>
          <w:sz w:val="28"/>
          <w:szCs w:val="28"/>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6E1C81" w:rsidRPr="0018168D" w:rsidRDefault="006E1C81" w:rsidP="006E1C81">
      <w:pPr>
        <w:autoSpaceDE w:val="0"/>
        <w:autoSpaceDN w:val="0"/>
        <w:ind w:firstLine="708"/>
        <w:jc w:val="both"/>
        <w:rPr>
          <w:sz w:val="28"/>
          <w:szCs w:val="28"/>
        </w:rPr>
      </w:pPr>
      <w:r w:rsidRPr="0018168D">
        <w:rPr>
          <w:sz w:val="28"/>
          <w:szCs w:val="28"/>
        </w:rPr>
        <w:t>3.7.2.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6E1C81" w:rsidRPr="0018168D" w:rsidRDefault="006E1C81" w:rsidP="006E1C81">
      <w:pPr>
        <w:autoSpaceDE w:val="0"/>
        <w:autoSpaceDN w:val="0"/>
        <w:ind w:firstLine="708"/>
        <w:jc w:val="both"/>
        <w:rPr>
          <w:sz w:val="28"/>
          <w:szCs w:val="28"/>
        </w:rPr>
      </w:pPr>
      <w:r w:rsidRPr="0018168D">
        <w:rPr>
          <w:sz w:val="28"/>
          <w:szCs w:val="28"/>
        </w:rPr>
        <w:t>3.7.3.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6E1C81" w:rsidRPr="0018168D" w:rsidRDefault="006E1C81" w:rsidP="006E1C81">
      <w:pPr>
        <w:autoSpaceDE w:val="0"/>
        <w:autoSpaceDN w:val="0"/>
        <w:ind w:firstLine="708"/>
        <w:jc w:val="both"/>
        <w:rPr>
          <w:sz w:val="28"/>
          <w:szCs w:val="28"/>
        </w:rPr>
      </w:pPr>
      <w:r w:rsidRPr="0018168D">
        <w:rPr>
          <w:sz w:val="28"/>
          <w:szCs w:val="28"/>
        </w:rPr>
        <w:t>3.7.4.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6E1C81" w:rsidRPr="0018168D" w:rsidRDefault="006E1C81" w:rsidP="006E1C81">
      <w:pPr>
        <w:autoSpaceDE w:val="0"/>
        <w:autoSpaceDN w:val="0"/>
        <w:ind w:firstLine="708"/>
        <w:jc w:val="both"/>
        <w:rPr>
          <w:sz w:val="28"/>
          <w:szCs w:val="28"/>
        </w:rPr>
      </w:pPr>
      <w:r w:rsidRPr="0018168D">
        <w:rPr>
          <w:sz w:val="28"/>
          <w:szCs w:val="28"/>
        </w:rPr>
        <w:lastRenderedPageBreak/>
        <w:t>3.7.5. Заявителю в качестве результата предоставления услуги обеспечивается возможность получения электронного документа, подписанного с использованием усиленной квалифицированной электронной подписи.</w:t>
      </w:r>
    </w:p>
    <w:p w:rsidR="006E1C81" w:rsidRPr="0018168D" w:rsidRDefault="006E1C81" w:rsidP="006E1C81">
      <w:pPr>
        <w:autoSpaceDE w:val="0"/>
        <w:autoSpaceDN w:val="0"/>
        <w:ind w:firstLine="708"/>
        <w:jc w:val="both"/>
        <w:rPr>
          <w:sz w:val="28"/>
          <w:szCs w:val="28"/>
        </w:rPr>
      </w:pPr>
      <w:r w:rsidRPr="0018168D">
        <w:rPr>
          <w:sz w:val="28"/>
          <w:szCs w:val="28"/>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6E1C81" w:rsidRPr="0018168D" w:rsidRDefault="006E1C81" w:rsidP="006E1C81">
      <w:pPr>
        <w:autoSpaceDE w:val="0"/>
        <w:autoSpaceDN w:val="0"/>
        <w:ind w:firstLine="708"/>
        <w:jc w:val="both"/>
        <w:rPr>
          <w:sz w:val="28"/>
          <w:szCs w:val="28"/>
        </w:rPr>
      </w:pPr>
      <w:r w:rsidRPr="0018168D">
        <w:rPr>
          <w:sz w:val="28"/>
          <w:szCs w:val="28"/>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6E1C81" w:rsidRDefault="006E1C81" w:rsidP="006E1C81">
      <w:pPr>
        <w:autoSpaceDE w:val="0"/>
        <w:autoSpaceDN w:val="0"/>
        <w:ind w:firstLine="708"/>
        <w:jc w:val="both"/>
        <w:rPr>
          <w:sz w:val="28"/>
          <w:szCs w:val="28"/>
        </w:rPr>
      </w:pPr>
      <w:r w:rsidRPr="0018168D">
        <w:rPr>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2A3B3A" w:rsidRDefault="002A3B3A" w:rsidP="006E6F01">
      <w:pPr>
        <w:widowControl w:val="0"/>
        <w:autoSpaceDE w:val="0"/>
        <w:ind w:right="-16"/>
        <w:jc w:val="center"/>
        <w:rPr>
          <w:b/>
          <w:sz w:val="28"/>
          <w:szCs w:val="28"/>
        </w:rPr>
      </w:pPr>
    </w:p>
    <w:p w:rsidR="003C59A4" w:rsidRPr="00514AF6" w:rsidRDefault="003C59A4" w:rsidP="006E6F01">
      <w:pPr>
        <w:widowControl w:val="0"/>
        <w:autoSpaceDE w:val="0"/>
        <w:ind w:right="-16"/>
        <w:jc w:val="center"/>
        <w:rPr>
          <w:sz w:val="28"/>
          <w:szCs w:val="28"/>
        </w:rPr>
      </w:pPr>
      <w:r w:rsidRPr="00514AF6">
        <w:rPr>
          <w:b/>
          <w:sz w:val="28"/>
          <w:szCs w:val="28"/>
        </w:rPr>
        <w:t>4. Формы контроля за исполнением административного регламента</w:t>
      </w:r>
    </w:p>
    <w:p w:rsidR="003C59A4" w:rsidRPr="00514AF6" w:rsidRDefault="003C59A4" w:rsidP="00055295">
      <w:pPr>
        <w:widowControl w:val="0"/>
        <w:autoSpaceDE w:val="0"/>
        <w:ind w:right="-16" w:firstLine="709"/>
        <w:jc w:val="both"/>
        <w:rPr>
          <w:sz w:val="28"/>
          <w:szCs w:val="28"/>
        </w:rPr>
      </w:pPr>
    </w:p>
    <w:p w:rsidR="003C59A4" w:rsidRPr="00514AF6" w:rsidRDefault="003C59A4" w:rsidP="00055295">
      <w:pPr>
        <w:pStyle w:val="ConsPlusNormal"/>
        <w:ind w:firstLine="709"/>
        <w:jc w:val="both"/>
        <w:rPr>
          <w:rFonts w:ascii="Times New Roman" w:hAnsi="Times New Roman" w:cs="Times New Roman"/>
          <w:sz w:val="28"/>
          <w:szCs w:val="28"/>
        </w:rPr>
      </w:pPr>
      <w:r w:rsidRPr="00514AF6">
        <w:rPr>
          <w:rFonts w:ascii="Times New Roman" w:hAnsi="Times New Roman" w:cs="Times New Roman"/>
          <w:sz w:val="28"/>
          <w:szCs w:val="28"/>
        </w:rPr>
        <w:t xml:space="preserve">4.1. Контроль за соблюдением </w:t>
      </w:r>
      <w:r w:rsidR="00EF1B84" w:rsidRPr="00E059EF">
        <w:rPr>
          <w:rFonts w:ascii="Times New Roman" w:hAnsi="Times New Roman" w:cs="Times New Roman"/>
          <w:bCs/>
          <w:sz w:val="28"/>
          <w:szCs w:val="28"/>
        </w:rPr>
        <w:t>администраци</w:t>
      </w:r>
      <w:r w:rsidR="00EF1B84">
        <w:rPr>
          <w:rFonts w:ascii="Times New Roman" w:hAnsi="Times New Roman" w:cs="Times New Roman"/>
          <w:bCs/>
          <w:sz w:val="28"/>
          <w:szCs w:val="28"/>
        </w:rPr>
        <w:t>ей</w:t>
      </w:r>
      <w:r w:rsidR="00EF1B84">
        <w:rPr>
          <w:rFonts w:ascii="Times New Roman" w:hAnsi="Times New Roman" w:cs="Times New Roman"/>
          <w:bCs/>
          <w:i/>
          <w:sz w:val="28"/>
          <w:szCs w:val="28"/>
        </w:rPr>
        <w:t xml:space="preserve"> </w:t>
      </w:r>
      <w:r w:rsidR="00EF1B84" w:rsidRPr="00791369">
        <w:rPr>
          <w:rFonts w:ascii="Times New Roman" w:hAnsi="Times New Roman" w:cs="Times New Roman"/>
          <w:iCs/>
          <w:sz w:val="28"/>
          <w:szCs w:val="28"/>
        </w:rPr>
        <w:t>Быковского городского поселения</w:t>
      </w:r>
      <w:r w:rsidR="002A3B3A" w:rsidRPr="002A3B3A">
        <w:rPr>
          <w:rFonts w:ascii="Times New Roman" w:hAnsi="Times New Roman"/>
          <w:sz w:val="28"/>
          <w:szCs w:val="28"/>
        </w:rPr>
        <w:t xml:space="preserve"> </w:t>
      </w:r>
      <w:r w:rsidR="002A3B3A" w:rsidRPr="00281BA0">
        <w:rPr>
          <w:rFonts w:ascii="Times New Roman" w:hAnsi="Times New Roman"/>
          <w:sz w:val="28"/>
          <w:szCs w:val="28"/>
        </w:rPr>
        <w:t>Быковского муниципального района Волгоградской области</w:t>
      </w:r>
      <w:r w:rsidRPr="00514AF6">
        <w:rPr>
          <w:rFonts w:ascii="Times New Roman" w:hAnsi="Times New Roman" w:cs="Times New Roman"/>
          <w:sz w:val="28"/>
          <w:szCs w:val="28"/>
        </w:rPr>
        <w:t xml:space="preserve">, должностными лицами </w:t>
      </w:r>
      <w:r w:rsidR="00EF1B84" w:rsidRPr="00E059EF">
        <w:rPr>
          <w:rFonts w:ascii="Times New Roman" w:hAnsi="Times New Roman" w:cs="Times New Roman"/>
          <w:bCs/>
          <w:sz w:val="28"/>
          <w:szCs w:val="28"/>
        </w:rPr>
        <w:t>администрации</w:t>
      </w:r>
      <w:r w:rsidR="00EF1B84">
        <w:rPr>
          <w:rFonts w:ascii="Times New Roman" w:hAnsi="Times New Roman" w:cs="Times New Roman"/>
          <w:bCs/>
          <w:i/>
          <w:sz w:val="28"/>
          <w:szCs w:val="28"/>
        </w:rPr>
        <w:t xml:space="preserve"> </w:t>
      </w:r>
      <w:r w:rsidR="00EF1B84" w:rsidRPr="00791369">
        <w:rPr>
          <w:rFonts w:ascii="Times New Roman" w:hAnsi="Times New Roman" w:cs="Times New Roman"/>
          <w:iCs/>
          <w:sz w:val="28"/>
          <w:szCs w:val="28"/>
        </w:rPr>
        <w:t>Быковского городского поселения</w:t>
      </w:r>
      <w:r w:rsidR="002A3B3A" w:rsidRPr="002A3B3A">
        <w:rPr>
          <w:rFonts w:ascii="Times New Roman" w:hAnsi="Times New Roman"/>
          <w:sz w:val="28"/>
          <w:szCs w:val="28"/>
        </w:rPr>
        <w:t xml:space="preserve"> </w:t>
      </w:r>
      <w:r w:rsidR="002A3B3A" w:rsidRPr="00281BA0">
        <w:rPr>
          <w:rFonts w:ascii="Times New Roman" w:hAnsi="Times New Roman"/>
          <w:sz w:val="28"/>
          <w:szCs w:val="28"/>
        </w:rPr>
        <w:t>Быковского муниципального района Волгоградской области</w:t>
      </w:r>
      <w:r w:rsidRPr="00514AF6">
        <w:rPr>
          <w:rFonts w:ascii="Times New Roman" w:hAnsi="Times New Roman" w:cs="Times New Roman"/>
          <w:sz w:val="28"/>
          <w:szCs w:val="28"/>
        </w:rPr>
        <w:t xml:space="preserve">, участвующими в предоставлении муниципальной услуги, </w:t>
      </w:r>
      <w:r w:rsidR="00555902" w:rsidRPr="00514AF6">
        <w:rPr>
          <w:rFonts w:ascii="Times New Roman" w:hAnsi="Times New Roman" w:cs="Times New Roman"/>
          <w:sz w:val="28"/>
          <w:szCs w:val="28"/>
        </w:rPr>
        <w:t xml:space="preserve">положений настоящего административного регламента </w:t>
      </w:r>
      <w:r w:rsidRPr="00514AF6">
        <w:rPr>
          <w:rFonts w:ascii="Times New Roman" w:hAnsi="Times New Roman" w:cs="Times New Roman"/>
          <w:sz w:val="28"/>
          <w:szCs w:val="28"/>
        </w:rPr>
        <w:t xml:space="preserve">осуществляется должностными лицами </w:t>
      </w:r>
      <w:r w:rsidR="00EF1B84" w:rsidRPr="00E059EF">
        <w:rPr>
          <w:rFonts w:ascii="Times New Roman" w:hAnsi="Times New Roman" w:cs="Times New Roman"/>
          <w:bCs/>
          <w:sz w:val="28"/>
          <w:szCs w:val="28"/>
        </w:rPr>
        <w:t>администрации</w:t>
      </w:r>
      <w:r w:rsidR="00EF1B84">
        <w:rPr>
          <w:rFonts w:ascii="Times New Roman" w:hAnsi="Times New Roman" w:cs="Times New Roman"/>
          <w:bCs/>
          <w:i/>
          <w:sz w:val="28"/>
          <w:szCs w:val="28"/>
        </w:rPr>
        <w:t xml:space="preserve"> </w:t>
      </w:r>
      <w:r w:rsidR="00EF1B84" w:rsidRPr="00791369">
        <w:rPr>
          <w:rFonts w:ascii="Times New Roman" w:hAnsi="Times New Roman" w:cs="Times New Roman"/>
          <w:iCs/>
          <w:sz w:val="28"/>
          <w:szCs w:val="28"/>
        </w:rPr>
        <w:t>Быковского городского поселения</w:t>
      </w:r>
      <w:r w:rsidRPr="00514AF6">
        <w:rPr>
          <w:rFonts w:ascii="Times New Roman" w:hAnsi="Times New Roman" w:cs="Times New Roman"/>
          <w:sz w:val="28"/>
          <w:szCs w:val="28"/>
        </w:rPr>
        <w:t xml:space="preserve">, специально уполномоченными на осуществление данного контроля, </w:t>
      </w:r>
      <w:r w:rsidR="00EF1B84">
        <w:rPr>
          <w:rFonts w:ascii="Times New Roman" w:hAnsi="Times New Roman" w:cs="Times New Roman"/>
          <w:sz w:val="28"/>
          <w:szCs w:val="28"/>
        </w:rPr>
        <w:t>главой</w:t>
      </w:r>
      <w:r w:rsidRPr="00514AF6">
        <w:rPr>
          <w:rFonts w:ascii="Times New Roman" w:hAnsi="Times New Roman" w:cs="Times New Roman"/>
          <w:sz w:val="28"/>
          <w:szCs w:val="28"/>
        </w:rPr>
        <w:t xml:space="preserve"> </w:t>
      </w:r>
      <w:r w:rsidR="00EF1B84" w:rsidRPr="00E059EF">
        <w:rPr>
          <w:rFonts w:ascii="Times New Roman" w:hAnsi="Times New Roman" w:cs="Times New Roman"/>
          <w:bCs/>
          <w:sz w:val="28"/>
          <w:szCs w:val="28"/>
        </w:rPr>
        <w:t>администрации</w:t>
      </w:r>
      <w:r w:rsidR="00EF1B84">
        <w:rPr>
          <w:rFonts w:ascii="Times New Roman" w:hAnsi="Times New Roman" w:cs="Times New Roman"/>
          <w:bCs/>
          <w:i/>
          <w:sz w:val="28"/>
          <w:szCs w:val="28"/>
        </w:rPr>
        <w:t xml:space="preserve"> </w:t>
      </w:r>
      <w:r w:rsidR="00EF1B84" w:rsidRPr="00791369">
        <w:rPr>
          <w:rFonts w:ascii="Times New Roman" w:hAnsi="Times New Roman" w:cs="Times New Roman"/>
          <w:iCs/>
          <w:sz w:val="28"/>
          <w:szCs w:val="28"/>
        </w:rPr>
        <w:t>Быковского городского поселения</w:t>
      </w:r>
      <w:r w:rsidR="00EF1B84" w:rsidRPr="00514AF6">
        <w:rPr>
          <w:rFonts w:ascii="Times New Roman" w:hAnsi="Times New Roman" w:cs="Times New Roman"/>
          <w:sz w:val="28"/>
          <w:szCs w:val="28"/>
        </w:rPr>
        <w:t xml:space="preserve"> </w:t>
      </w:r>
      <w:r w:rsidRPr="00514AF6">
        <w:rPr>
          <w:rFonts w:ascii="Times New Roman" w:hAnsi="Times New Roman" w:cs="Times New Roman"/>
          <w:sz w:val="28"/>
          <w:szCs w:val="28"/>
        </w:rPr>
        <w:t xml:space="preserve">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sidR="00EF1B84" w:rsidRPr="00E059EF">
        <w:rPr>
          <w:rFonts w:ascii="Times New Roman" w:hAnsi="Times New Roman" w:cs="Times New Roman"/>
          <w:bCs/>
          <w:sz w:val="28"/>
          <w:szCs w:val="28"/>
        </w:rPr>
        <w:t>администрации</w:t>
      </w:r>
      <w:r w:rsidR="00EF1B84">
        <w:rPr>
          <w:rFonts w:ascii="Times New Roman" w:hAnsi="Times New Roman" w:cs="Times New Roman"/>
          <w:bCs/>
          <w:i/>
          <w:sz w:val="28"/>
          <w:szCs w:val="28"/>
        </w:rPr>
        <w:t xml:space="preserve"> </w:t>
      </w:r>
      <w:r w:rsidR="00EF1B84" w:rsidRPr="00791369">
        <w:rPr>
          <w:rFonts w:ascii="Times New Roman" w:hAnsi="Times New Roman" w:cs="Times New Roman"/>
          <w:iCs/>
          <w:sz w:val="28"/>
          <w:szCs w:val="28"/>
        </w:rPr>
        <w:t>Быковского городского поселения</w:t>
      </w:r>
      <w:r w:rsidR="00EF1B84" w:rsidRPr="00514AF6">
        <w:rPr>
          <w:rFonts w:ascii="Times New Roman" w:hAnsi="Times New Roman" w:cs="Times New Roman"/>
          <w:sz w:val="28"/>
          <w:szCs w:val="28"/>
        </w:rPr>
        <w:t xml:space="preserve"> </w:t>
      </w:r>
      <w:r w:rsidRPr="00514AF6">
        <w:rPr>
          <w:rFonts w:ascii="Times New Roman" w:hAnsi="Times New Roman" w:cs="Times New Roman"/>
          <w:sz w:val="28"/>
          <w:szCs w:val="28"/>
        </w:rPr>
        <w:t xml:space="preserve">на основании распоряжения </w:t>
      </w:r>
      <w:r w:rsidR="00EF1B84">
        <w:rPr>
          <w:rFonts w:ascii="Times New Roman" w:hAnsi="Times New Roman" w:cs="Times New Roman"/>
          <w:sz w:val="28"/>
          <w:szCs w:val="28"/>
        </w:rPr>
        <w:t>главы</w:t>
      </w:r>
      <w:r w:rsidRPr="00514AF6">
        <w:rPr>
          <w:rFonts w:ascii="Times New Roman" w:hAnsi="Times New Roman" w:cs="Times New Roman"/>
          <w:sz w:val="28"/>
          <w:szCs w:val="28"/>
        </w:rPr>
        <w:t xml:space="preserve"> </w:t>
      </w:r>
      <w:r w:rsidR="00EF1B84" w:rsidRPr="00E059EF">
        <w:rPr>
          <w:rFonts w:ascii="Times New Roman" w:hAnsi="Times New Roman" w:cs="Times New Roman"/>
          <w:bCs/>
          <w:sz w:val="28"/>
          <w:szCs w:val="28"/>
        </w:rPr>
        <w:t>администрации</w:t>
      </w:r>
      <w:r w:rsidR="00EF1B84">
        <w:rPr>
          <w:rFonts w:ascii="Times New Roman" w:hAnsi="Times New Roman" w:cs="Times New Roman"/>
          <w:bCs/>
          <w:i/>
          <w:sz w:val="28"/>
          <w:szCs w:val="28"/>
        </w:rPr>
        <w:t xml:space="preserve"> </w:t>
      </w:r>
      <w:r w:rsidR="00EF1B84" w:rsidRPr="00791369">
        <w:rPr>
          <w:rFonts w:ascii="Times New Roman" w:hAnsi="Times New Roman" w:cs="Times New Roman"/>
          <w:iCs/>
          <w:sz w:val="28"/>
          <w:szCs w:val="28"/>
        </w:rPr>
        <w:t>Быковского городского поселения</w:t>
      </w:r>
      <w:r w:rsidRPr="00514AF6">
        <w:rPr>
          <w:rFonts w:ascii="Times New Roman" w:hAnsi="Times New Roman" w:cs="Times New Roman"/>
          <w:sz w:val="28"/>
          <w:szCs w:val="28"/>
        </w:rPr>
        <w:t>.</w:t>
      </w:r>
    </w:p>
    <w:p w:rsidR="003C59A4" w:rsidRPr="00514AF6" w:rsidRDefault="003C59A4" w:rsidP="00055295">
      <w:pPr>
        <w:pStyle w:val="ConsPlusNormal"/>
        <w:ind w:firstLine="709"/>
        <w:jc w:val="both"/>
        <w:rPr>
          <w:rFonts w:ascii="Times New Roman" w:hAnsi="Times New Roman" w:cs="Times New Roman"/>
          <w:sz w:val="28"/>
          <w:szCs w:val="28"/>
        </w:rPr>
      </w:pPr>
      <w:r w:rsidRPr="00514AF6">
        <w:rPr>
          <w:rFonts w:ascii="Times New Roman" w:hAnsi="Times New Roman" w:cs="Times New Roman"/>
          <w:sz w:val="28"/>
          <w:szCs w:val="28"/>
        </w:rPr>
        <w:t>4.2. Проверка полноты и качества предоставления муниципальной услуги осуществляется путем проведения:</w:t>
      </w:r>
    </w:p>
    <w:p w:rsidR="003C59A4" w:rsidRPr="00514AF6" w:rsidRDefault="003C59A4" w:rsidP="00055295">
      <w:pPr>
        <w:pStyle w:val="ConsPlusNormal"/>
        <w:ind w:firstLine="709"/>
        <w:jc w:val="both"/>
        <w:rPr>
          <w:rFonts w:ascii="Times New Roman" w:hAnsi="Times New Roman" w:cs="Times New Roman"/>
          <w:sz w:val="28"/>
          <w:szCs w:val="28"/>
        </w:rPr>
      </w:pPr>
      <w:r w:rsidRPr="00514AF6">
        <w:rPr>
          <w:rFonts w:ascii="Times New Roman" w:hAnsi="Times New Roman" w:cs="Times New Roman"/>
          <w:sz w:val="28"/>
          <w:szCs w:val="28"/>
        </w:rPr>
        <w:t xml:space="preserve">4.2.1. Плановых проверок соблюдения и исполнения должностными лицами </w:t>
      </w:r>
      <w:r w:rsidR="00EF1B84" w:rsidRPr="00E059EF">
        <w:rPr>
          <w:rFonts w:ascii="Times New Roman" w:hAnsi="Times New Roman" w:cs="Times New Roman"/>
          <w:bCs/>
          <w:sz w:val="28"/>
          <w:szCs w:val="28"/>
        </w:rPr>
        <w:t>администрации</w:t>
      </w:r>
      <w:r w:rsidR="00EF1B84">
        <w:rPr>
          <w:rFonts w:ascii="Times New Roman" w:hAnsi="Times New Roman" w:cs="Times New Roman"/>
          <w:bCs/>
          <w:i/>
          <w:sz w:val="28"/>
          <w:szCs w:val="28"/>
        </w:rPr>
        <w:t xml:space="preserve"> </w:t>
      </w:r>
      <w:r w:rsidR="00EF1B84" w:rsidRPr="00791369">
        <w:rPr>
          <w:rFonts w:ascii="Times New Roman" w:hAnsi="Times New Roman" w:cs="Times New Roman"/>
          <w:iCs/>
          <w:sz w:val="28"/>
          <w:szCs w:val="28"/>
        </w:rPr>
        <w:t>Быковского городского поселения</w:t>
      </w:r>
      <w:r w:rsidRPr="00514AF6">
        <w:rPr>
          <w:rFonts w:ascii="Times New Roman" w:hAnsi="Times New Roman" w:cs="Times New Roman"/>
          <w:i/>
          <w:sz w:val="28"/>
          <w:szCs w:val="28"/>
          <w:u w:val="single"/>
        </w:rPr>
        <w:t>,</w:t>
      </w:r>
      <w:r w:rsidRPr="00514AF6">
        <w:rPr>
          <w:rFonts w:ascii="Times New Roman" w:hAnsi="Times New Roman" w:cs="Times New Roman"/>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3C59A4" w:rsidRPr="00514AF6" w:rsidRDefault="003C59A4" w:rsidP="00055295">
      <w:pPr>
        <w:pStyle w:val="ConsPlusNormal"/>
        <w:ind w:firstLine="709"/>
        <w:jc w:val="both"/>
        <w:rPr>
          <w:rFonts w:ascii="Times New Roman" w:hAnsi="Times New Roman" w:cs="Times New Roman"/>
          <w:sz w:val="28"/>
          <w:szCs w:val="28"/>
        </w:rPr>
      </w:pPr>
      <w:r w:rsidRPr="00514AF6">
        <w:rPr>
          <w:rFonts w:ascii="Times New Roman" w:hAnsi="Times New Roman" w:cs="Times New Roman"/>
          <w:sz w:val="28"/>
          <w:szCs w:val="28"/>
        </w:rPr>
        <w:t xml:space="preserve">4.2.2. Внеплановых проверок соблюдения и исполнения должностными лицами </w:t>
      </w:r>
      <w:r w:rsidR="00EF1B84" w:rsidRPr="00E059EF">
        <w:rPr>
          <w:rFonts w:ascii="Times New Roman" w:hAnsi="Times New Roman" w:cs="Times New Roman"/>
          <w:bCs/>
          <w:sz w:val="28"/>
          <w:szCs w:val="28"/>
        </w:rPr>
        <w:t>администрации</w:t>
      </w:r>
      <w:r w:rsidR="00EF1B84">
        <w:rPr>
          <w:rFonts w:ascii="Times New Roman" w:hAnsi="Times New Roman" w:cs="Times New Roman"/>
          <w:bCs/>
          <w:i/>
          <w:sz w:val="28"/>
          <w:szCs w:val="28"/>
        </w:rPr>
        <w:t xml:space="preserve"> </w:t>
      </w:r>
      <w:r w:rsidR="00EF1B84" w:rsidRPr="00791369">
        <w:rPr>
          <w:rFonts w:ascii="Times New Roman" w:hAnsi="Times New Roman" w:cs="Times New Roman"/>
          <w:iCs/>
          <w:sz w:val="28"/>
          <w:szCs w:val="28"/>
        </w:rPr>
        <w:t>Быковского городского поселения</w:t>
      </w:r>
      <w:r w:rsidRPr="00514AF6">
        <w:rPr>
          <w:rFonts w:ascii="Times New Roman" w:hAnsi="Times New Roman" w:cs="Times New Roman"/>
          <w:i/>
          <w:sz w:val="29"/>
          <w:szCs w:val="29"/>
          <w:u w:val="single"/>
        </w:rPr>
        <w:t>,</w:t>
      </w:r>
      <w:r w:rsidRPr="00514AF6">
        <w:rPr>
          <w:rFonts w:ascii="Times New Roman" w:hAnsi="Times New Roman" w:cs="Times New Roman"/>
          <w:sz w:val="28"/>
          <w:szCs w:val="28"/>
        </w:rPr>
        <w:t xml:space="preserve"> участвующими в предоставлении муниципальной услуги, положений настоящего </w:t>
      </w:r>
      <w:r w:rsidRPr="00514AF6">
        <w:rPr>
          <w:rFonts w:ascii="Times New Roman" w:hAnsi="Times New Roman" w:cs="Times New Roman"/>
          <w:sz w:val="28"/>
          <w:szCs w:val="28"/>
        </w:rPr>
        <w:lastRenderedPageBreak/>
        <w:t>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3C59A4" w:rsidRPr="00514AF6" w:rsidRDefault="003C59A4" w:rsidP="00055295">
      <w:pPr>
        <w:pStyle w:val="ConsPlusNormal"/>
        <w:ind w:firstLine="709"/>
        <w:jc w:val="both"/>
        <w:rPr>
          <w:rFonts w:ascii="Times New Roman" w:hAnsi="Times New Roman" w:cs="Times New Roman"/>
          <w:sz w:val="28"/>
          <w:szCs w:val="28"/>
        </w:rPr>
      </w:pPr>
      <w:r w:rsidRPr="00514AF6">
        <w:rPr>
          <w:rFonts w:ascii="Times New Roman" w:hAnsi="Times New Roman" w:cs="Times New Roman"/>
          <w:sz w:val="28"/>
          <w:szCs w:val="28"/>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00EF1B84" w:rsidRPr="00E059EF">
        <w:rPr>
          <w:rFonts w:ascii="Times New Roman" w:hAnsi="Times New Roman" w:cs="Times New Roman"/>
          <w:bCs/>
          <w:sz w:val="28"/>
          <w:szCs w:val="28"/>
        </w:rPr>
        <w:t>администраци</w:t>
      </w:r>
      <w:r w:rsidR="00EF1B84">
        <w:rPr>
          <w:rFonts w:ascii="Times New Roman" w:hAnsi="Times New Roman" w:cs="Times New Roman"/>
          <w:bCs/>
          <w:sz w:val="28"/>
          <w:szCs w:val="28"/>
        </w:rPr>
        <w:t>ю</w:t>
      </w:r>
      <w:r w:rsidR="00EF1B84">
        <w:rPr>
          <w:rFonts w:ascii="Times New Roman" w:hAnsi="Times New Roman" w:cs="Times New Roman"/>
          <w:bCs/>
          <w:i/>
          <w:sz w:val="28"/>
          <w:szCs w:val="28"/>
        </w:rPr>
        <w:t xml:space="preserve"> </w:t>
      </w:r>
      <w:r w:rsidR="00EF1B84" w:rsidRPr="00791369">
        <w:rPr>
          <w:rFonts w:ascii="Times New Roman" w:hAnsi="Times New Roman" w:cs="Times New Roman"/>
          <w:iCs/>
          <w:sz w:val="28"/>
          <w:szCs w:val="28"/>
        </w:rPr>
        <w:t>Быковского городского поселения</w:t>
      </w:r>
      <w:r w:rsidR="00EF1B84" w:rsidRPr="00514AF6">
        <w:rPr>
          <w:rFonts w:ascii="Times New Roman" w:hAnsi="Times New Roman" w:cs="Times New Roman"/>
          <w:sz w:val="28"/>
          <w:szCs w:val="28"/>
        </w:rPr>
        <w:t xml:space="preserve"> </w:t>
      </w:r>
      <w:r w:rsidRPr="00514AF6">
        <w:rPr>
          <w:rFonts w:ascii="Times New Roman" w:hAnsi="Times New Roman" w:cs="Times New Roman"/>
          <w:sz w:val="28"/>
          <w:szCs w:val="28"/>
        </w:rPr>
        <w:t>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3C59A4" w:rsidRPr="00514AF6" w:rsidRDefault="003C59A4" w:rsidP="00055295">
      <w:pPr>
        <w:pStyle w:val="ConsPlusNormal"/>
        <w:ind w:firstLine="709"/>
        <w:jc w:val="both"/>
        <w:rPr>
          <w:rFonts w:ascii="Times New Roman" w:hAnsi="Times New Roman" w:cs="Times New Roman"/>
          <w:sz w:val="28"/>
          <w:szCs w:val="28"/>
        </w:rPr>
      </w:pPr>
      <w:r w:rsidRPr="00514AF6">
        <w:rPr>
          <w:rFonts w:ascii="Times New Roman" w:hAnsi="Times New Roman" w:cs="Times New Roman"/>
          <w:sz w:val="28"/>
          <w:szCs w:val="28"/>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3C59A4" w:rsidRPr="00514AF6" w:rsidRDefault="003C59A4" w:rsidP="00055295">
      <w:pPr>
        <w:autoSpaceDE w:val="0"/>
        <w:ind w:right="-16" w:firstLine="709"/>
        <w:jc w:val="both"/>
        <w:rPr>
          <w:sz w:val="28"/>
          <w:szCs w:val="28"/>
        </w:rPr>
      </w:pPr>
      <w:r w:rsidRPr="00514AF6">
        <w:rPr>
          <w:sz w:val="28"/>
          <w:szCs w:val="28"/>
        </w:rPr>
        <w:t xml:space="preserve">4.5. Должностные лица </w:t>
      </w:r>
      <w:r w:rsidR="00EF1B84" w:rsidRPr="00E059EF">
        <w:rPr>
          <w:bCs/>
          <w:sz w:val="28"/>
          <w:szCs w:val="28"/>
        </w:rPr>
        <w:t>администрации</w:t>
      </w:r>
      <w:r w:rsidR="00EF1B84">
        <w:rPr>
          <w:bCs/>
          <w:i/>
          <w:sz w:val="28"/>
          <w:szCs w:val="28"/>
        </w:rPr>
        <w:t xml:space="preserve"> </w:t>
      </w:r>
      <w:r w:rsidR="00EF1B84" w:rsidRPr="00791369">
        <w:rPr>
          <w:iCs/>
          <w:sz w:val="28"/>
          <w:szCs w:val="28"/>
        </w:rPr>
        <w:t>Быковского городского поселения</w:t>
      </w:r>
      <w:r w:rsidRPr="00EF1B84">
        <w:rPr>
          <w:sz w:val="29"/>
          <w:szCs w:val="29"/>
        </w:rPr>
        <w:t>,</w:t>
      </w:r>
      <w:r w:rsidRPr="00514AF6">
        <w:rPr>
          <w:sz w:val="28"/>
          <w:szCs w:val="28"/>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w:t>
      </w:r>
      <w:r w:rsidR="003B24C9" w:rsidRPr="00514AF6">
        <w:rPr>
          <w:sz w:val="28"/>
          <w:szCs w:val="28"/>
        </w:rPr>
        <w:t>а</w:t>
      </w:r>
      <w:r w:rsidRPr="00514AF6">
        <w:rPr>
          <w:sz w:val="28"/>
          <w:szCs w:val="28"/>
        </w:rPr>
        <w:t>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3C59A4" w:rsidRPr="00514AF6" w:rsidRDefault="003C59A4" w:rsidP="00055295">
      <w:pPr>
        <w:autoSpaceDE w:val="0"/>
        <w:ind w:right="-16" w:firstLine="709"/>
        <w:jc w:val="both"/>
        <w:rPr>
          <w:i/>
          <w:sz w:val="29"/>
          <w:szCs w:val="29"/>
          <w:u w:val="single"/>
        </w:rPr>
      </w:pPr>
      <w:r w:rsidRPr="00514AF6">
        <w:rPr>
          <w:sz w:val="28"/>
          <w:szCs w:val="28"/>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00EF1B84" w:rsidRPr="00E059EF">
        <w:rPr>
          <w:bCs/>
          <w:sz w:val="28"/>
          <w:szCs w:val="28"/>
        </w:rPr>
        <w:t>администраци</w:t>
      </w:r>
      <w:r w:rsidR="00EF1B84">
        <w:rPr>
          <w:bCs/>
          <w:sz w:val="28"/>
          <w:szCs w:val="28"/>
        </w:rPr>
        <w:t>ю</w:t>
      </w:r>
      <w:r w:rsidR="00EF1B84">
        <w:rPr>
          <w:bCs/>
          <w:i/>
          <w:sz w:val="28"/>
          <w:szCs w:val="28"/>
        </w:rPr>
        <w:t xml:space="preserve"> </w:t>
      </w:r>
      <w:r w:rsidR="00EF1B84" w:rsidRPr="00791369">
        <w:rPr>
          <w:iCs/>
          <w:sz w:val="28"/>
          <w:szCs w:val="28"/>
        </w:rPr>
        <w:t xml:space="preserve">Быковского городского </w:t>
      </w:r>
      <w:r w:rsidR="00EF1B84" w:rsidRPr="00EF1B84">
        <w:rPr>
          <w:iCs/>
          <w:sz w:val="28"/>
          <w:szCs w:val="28"/>
        </w:rPr>
        <w:t>поселения</w:t>
      </w:r>
      <w:r w:rsidR="00EF1B84" w:rsidRPr="00EF1B84">
        <w:rPr>
          <w:sz w:val="29"/>
          <w:szCs w:val="29"/>
        </w:rPr>
        <w:t>.</w:t>
      </w:r>
    </w:p>
    <w:p w:rsidR="001B49F1" w:rsidRPr="00514AF6" w:rsidRDefault="001B49F1" w:rsidP="006E6F01">
      <w:pPr>
        <w:rPr>
          <w:sz w:val="28"/>
          <w:szCs w:val="28"/>
        </w:rPr>
      </w:pPr>
    </w:p>
    <w:p w:rsidR="00555902" w:rsidRPr="00514AF6" w:rsidRDefault="00555902" w:rsidP="006E6F01">
      <w:pPr>
        <w:autoSpaceDE w:val="0"/>
        <w:autoSpaceDN w:val="0"/>
        <w:adjustRightInd w:val="0"/>
        <w:jc w:val="center"/>
        <w:outlineLvl w:val="0"/>
        <w:rPr>
          <w:b/>
          <w:sz w:val="28"/>
          <w:szCs w:val="28"/>
        </w:rPr>
      </w:pPr>
      <w:r w:rsidRPr="00514AF6">
        <w:rPr>
          <w:b/>
          <w:sz w:val="28"/>
          <w:szCs w:val="28"/>
        </w:rPr>
        <w:t xml:space="preserve">5. Досудебный (внесудебный) порядок обжалования решений </w:t>
      </w:r>
    </w:p>
    <w:p w:rsidR="00555902" w:rsidRPr="00514AF6" w:rsidRDefault="00555902" w:rsidP="006E6F01">
      <w:pPr>
        <w:tabs>
          <w:tab w:val="left" w:pos="426"/>
        </w:tabs>
        <w:autoSpaceDE w:val="0"/>
        <w:autoSpaceDN w:val="0"/>
        <w:adjustRightInd w:val="0"/>
        <w:jc w:val="center"/>
        <w:outlineLvl w:val="0"/>
        <w:rPr>
          <w:b/>
          <w:bCs/>
          <w:sz w:val="28"/>
          <w:szCs w:val="28"/>
        </w:rPr>
      </w:pPr>
      <w:r w:rsidRPr="00514AF6">
        <w:rPr>
          <w:b/>
          <w:sz w:val="28"/>
          <w:szCs w:val="28"/>
        </w:rPr>
        <w:t>и действий (бездействия</w:t>
      </w:r>
      <w:r w:rsidRPr="00EF1B84">
        <w:rPr>
          <w:b/>
          <w:sz w:val="28"/>
          <w:szCs w:val="28"/>
        </w:rPr>
        <w:t xml:space="preserve">) </w:t>
      </w:r>
      <w:r w:rsidR="00EF1B84" w:rsidRPr="00EF1B84">
        <w:rPr>
          <w:b/>
          <w:bCs/>
          <w:sz w:val="28"/>
          <w:szCs w:val="28"/>
        </w:rPr>
        <w:t>администрации</w:t>
      </w:r>
      <w:r w:rsidR="00EF1B84" w:rsidRPr="00EF1B84">
        <w:rPr>
          <w:b/>
          <w:bCs/>
          <w:i/>
          <w:sz w:val="28"/>
          <w:szCs w:val="28"/>
        </w:rPr>
        <w:t xml:space="preserve"> </w:t>
      </w:r>
      <w:r w:rsidR="00EF1B84" w:rsidRPr="00EF1B84">
        <w:rPr>
          <w:b/>
          <w:iCs/>
          <w:sz w:val="28"/>
          <w:szCs w:val="28"/>
        </w:rPr>
        <w:t>Быковского городского поселения</w:t>
      </w:r>
      <w:r w:rsidRPr="00EF1B84">
        <w:rPr>
          <w:b/>
          <w:sz w:val="28"/>
          <w:szCs w:val="28"/>
        </w:rPr>
        <w:t xml:space="preserve">, МФЦ, </w:t>
      </w:r>
      <w:r w:rsidRPr="00EF1B84">
        <w:rPr>
          <w:b/>
          <w:bCs/>
          <w:sz w:val="28"/>
          <w:szCs w:val="28"/>
        </w:rPr>
        <w:t>органи</w:t>
      </w:r>
      <w:r w:rsidRPr="00514AF6">
        <w:rPr>
          <w:b/>
          <w:bCs/>
          <w:sz w:val="28"/>
          <w:szCs w:val="28"/>
        </w:rPr>
        <w:t xml:space="preserve">заций, указанных в </w:t>
      </w:r>
      <w:hyperlink r:id="rId25" w:history="1">
        <w:r w:rsidRPr="00514AF6">
          <w:rPr>
            <w:b/>
            <w:bCs/>
            <w:sz w:val="28"/>
            <w:szCs w:val="28"/>
          </w:rPr>
          <w:t>части 1.1 статьи 16</w:t>
        </w:r>
      </w:hyperlink>
      <w:r w:rsidRPr="00514AF6">
        <w:rPr>
          <w:b/>
          <w:bCs/>
          <w:sz w:val="28"/>
          <w:szCs w:val="28"/>
        </w:rPr>
        <w:t xml:space="preserve"> Федер</w:t>
      </w:r>
      <w:r w:rsidR="006E1C81">
        <w:rPr>
          <w:b/>
          <w:bCs/>
          <w:sz w:val="28"/>
          <w:szCs w:val="28"/>
        </w:rPr>
        <w:t xml:space="preserve">ального закона </w:t>
      </w:r>
      <w:r w:rsidRPr="00514AF6">
        <w:rPr>
          <w:b/>
          <w:bCs/>
          <w:sz w:val="28"/>
          <w:szCs w:val="28"/>
        </w:rPr>
        <w:t xml:space="preserve"> № 210-ФЗ </w:t>
      </w:r>
      <w:r w:rsidR="006E1C81">
        <w:rPr>
          <w:b/>
          <w:bCs/>
          <w:sz w:val="28"/>
          <w:szCs w:val="28"/>
        </w:rPr>
        <w:t>,</w:t>
      </w:r>
      <w:r w:rsidRPr="00514AF6">
        <w:rPr>
          <w:b/>
          <w:bCs/>
          <w:sz w:val="28"/>
          <w:szCs w:val="28"/>
        </w:rPr>
        <w:t>а также их должностных лиц, муниципальных служащих, работников</w:t>
      </w:r>
    </w:p>
    <w:p w:rsidR="00555902" w:rsidRPr="00514AF6" w:rsidRDefault="00555902" w:rsidP="00055295">
      <w:pPr>
        <w:pStyle w:val="ConsPlusNormal"/>
        <w:ind w:right="-16" w:firstLine="709"/>
        <w:jc w:val="both"/>
        <w:rPr>
          <w:rFonts w:ascii="Times New Roman" w:hAnsi="Times New Roman" w:cs="Times New Roman"/>
          <w:sz w:val="28"/>
          <w:szCs w:val="28"/>
        </w:rPr>
      </w:pPr>
    </w:p>
    <w:p w:rsidR="00555902" w:rsidRPr="00514AF6" w:rsidRDefault="00555902" w:rsidP="00055295">
      <w:pPr>
        <w:pStyle w:val="ConsPlusNormal"/>
        <w:ind w:firstLine="709"/>
        <w:jc w:val="both"/>
        <w:rPr>
          <w:rFonts w:ascii="Times New Roman" w:hAnsi="Times New Roman" w:cs="Times New Roman"/>
          <w:sz w:val="28"/>
          <w:szCs w:val="28"/>
        </w:rPr>
      </w:pPr>
      <w:r w:rsidRPr="00514AF6">
        <w:rPr>
          <w:rFonts w:ascii="Times New Roman" w:hAnsi="Times New Roman" w:cs="Times New Roman"/>
          <w:sz w:val="28"/>
          <w:szCs w:val="28"/>
        </w:rPr>
        <w:t xml:space="preserve">5.1. Заявитель может обратиться с жалобой на решения и действия (бездействие) </w:t>
      </w:r>
      <w:r w:rsidR="00EF1B84" w:rsidRPr="00E059EF">
        <w:rPr>
          <w:rFonts w:ascii="Times New Roman" w:hAnsi="Times New Roman" w:cs="Times New Roman"/>
          <w:bCs/>
          <w:sz w:val="28"/>
          <w:szCs w:val="28"/>
        </w:rPr>
        <w:t>администрац</w:t>
      </w:r>
      <w:r w:rsidR="00EF1B84">
        <w:rPr>
          <w:rFonts w:ascii="Times New Roman" w:hAnsi="Times New Roman" w:cs="Times New Roman"/>
          <w:bCs/>
          <w:sz w:val="28"/>
          <w:szCs w:val="28"/>
        </w:rPr>
        <w:t>ии</w:t>
      </w:r>
      <w:r w:rsidR="00EF1B84">
        <w:rPr>
          <w:rFonts w:ascii="Times New Roman" w:hAnsi="Times New Roman" w:cs="Times New Roman"/>
          <w:bCs/>
          <w:i/>
          <w:sz w:val="28"/>
          <w:szCs w:val="28"/>
        </w:rPr>
        <w:t xml:space="preserve"> </w:t>
      </w:r>
      <w:r w:rsidR="00EF1B84" w:rsidRPr="00791369">
        <w:rPr>
          <w:rFonts w:ascii="Times New Roman" w:hAnsi="Times New Roman" w:cs="Times New Roman"/>
          <w:iCs/>
          <w:sz w:val="28"/>
          <w:szCs w:val="28"/>
        </w:rPr>
        <w:t xml:space="preserve">Быковского городского </w:t>
      </w:r>
      <w:r w:rsidR="00EF1B84" w:rsidRPr="00EF1B84">
        <w:rPr>
          <w:rFonts w:ascii="Times New Roman" w:hAnsi="Times New Roman" w:cs="Times New Roman"/>
          <w:iCs/>
          <w:sz w:val="28"/>
          <w:szCs w:val="28"/>
        </w:rPr>
        <w:t>поселения</w:t>
      </w:r>
      <w:r w:rsidRPr="00514AF6">
        <w:rPr>
          <w:rFonts w:ascii="Times New Roman" w:hAnsi="Times New Roman" w:cs="Times New Roman"/>
          <w:sz w:val="28"/>
          <w:szCs w:val="28"/>
        </w:rPr>
        <w:t xml:space="preserve">, МФЦ, </w:t>
      </w:r>
      <w:r w:rsidRPr="00514AF6">
        <w:rPr>
          <w:rFonts w:ascii="Times New Roman" w:hAnsi="Times New Roman" w:cs="Times New Roman"/>
          <w:bCs/>
          <w:sz w:val="28"/>
          <w:szCs w:val="28"/>
        </w:rPr>
        <w:t xml:space="preserve">организаций, указанных в </w:t>
      </w:r>
      <w:hyperlink r:id="rId26" w:history="1">
        <w:r w:rsidRPr="00514AF6">
          <w:rPr>
            <w:rFonts w:ascii="Times New Roman" w:hAnsi="Times New Roman" w:cs="Times New Roman"/>
            <w:bCs/>
            <w:sz w:val="28"/>
            <w:szCs w:val="28"/>
          </w:rPr>
          <w:t>части 1.1 статьи 16</w:t>
        </w:r>
      </w:hyperlink>
      <w:r w:rsidRPr="00514AF6">
        <w:rPr>
          <w:rFonts w:ascii="Times New Roman" w:hAnsi="Times New Roman" w:cs="Times New Roman"/>
          <w:bCs/>
          <w:sz w:val="28"/>
          <w:szCs w:val="28"/>
        </w:rPr>
        <w:t xml:space="preserve"> Федерального закона № 210-ФЗ, а также их должностных лиц, муниципальных служащих, работников</w:t>
      </w:r>
      <w:r w:rsidRPr="00514AF6">
        <w:rPr>
          <w:rFonts w:ascii="Times New Roman" w:hAnsi="Times New Roman" w:cs="Times New Roman"/>
          <w:sz w:val="28"/>
          <w:szCs w:val="28"/>
        </w:rPr>
        <w:t>,</w:t>
      </w:r>
      <w:r w:rsidRPr="00514AF6">
        <w:rPr>
          <w:sz w:val="28"/>
          <w:szCs w:val="28"/>
        </w:rPr>
        <w:t xml:space="preserve"> </w:t>
      </w:r>
      <w:r w:rsidRPr="00514AF6">
        <w:rPr>
          <w:rFonts w:ascii="Times New Roman" w:hAnsi="Times New Roman" w:cs="Times New Roman"/>
          <w:sz w:val="28"/>
          <w:szCs w:val="28"/>
        </w:rPr>
        <w:t>в том числе  в следующих случаях:</w:t>
      </w:r>
    </w:p>
    <w:p w:rsidR="00555902" w:rsidRPr="00514AF6" w:rsidRDefault="00555902" w:rsidP="00055295">
      <w:pPr>
        <w:autoSpaceDE w:val="0"/>
        <w:autoSpaceDN w:val="0"/>
        <w:adjustRightInd w:val="0"/>
        <w:ind w:firstLine="709"/>
        <w:jc w:val="both"/>
        <w:rPr>
          <w:sz w:val="28"/>
          <w:szCs w:val="28"/>
        </w:rPr>
      </w:pPr>
      <w:r w:rsidRPr="00514AF6">
        <w:rPr>
          <w:sz w:val="28"/>
          <w:szCs w:val="28"/>
        </w:rPr>
        <w:t xml:space="preserve">1) нарушение срока регистрации запроса заявителя о предоставлении муниципальной услуги, запроса, указанного в </w:t>
      </w:r>
      <w:hyperlink r:id="rId27" w:history="1">
        <w:r w:rsidRPr="00514AF6">
          <w:rPr>
            <w:sz w:val="28"/>
            <w:szCs w:val="28"/>
          </w:rPr>
          <w:t>статье 15.1</w:t>
        </w:r>
      </w:hyperlink>
      <w:r w:rsidRPr="00514AF6">
        <w:rPr>
          <w:sz w:val="28"/>
          <w:szCs w:val="28"/>
        </w:rPr>
        <w:t xml:space="preserve"> Федерального закона </w:t>
      </w:r>
      <w:r w:rsidRPr="00514AF6">
        <w:rPr>
          <w:bCs/>
          <w:sz w:val="28"/>
          <w:szCs w:val="28"/>
        </w:rPr>
        <w:t>№ 210-ФЗ</w:t>
      </w:r>
      <w:r w:rsidRPr="00514AF6">
        <w:rPr>
          <w:sz w:val="28"/>
          <w:szCs w:val="28"/>
        </w:rPr>
        <w:t>;</w:t>
      </w:r>
    </w:p>
    <w:p w:rsidR="00555902" w:rsidRPr="00514AF6" w:rsidRDefault="00555902" w:rsidP="00055295">
      <w:pPr>
        <w:autoSpaceDE w:val="0"/>
        <w:autoSpaceDN w:val="0"/>
        <w:adjustRightInd w:val="0"/>
        <w:ind w:firstLine="709"/>
        <w:jc w:val="both"/>
        <w:rPr>
          <w:sz w:val="28"/>
          <w:szCs w:val="28"/>
        </w:rPr>
      </w:pPr>
      <w:r w:rsidRPr="00514AF6">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w:t>
      </w:r>
      <w:r w:rsidRPr="00514AF6">
        <w:rPr>
          <w:sz w:val="28"/>
          <w:szCs w:val="28"/>
        </w:rPr>
        <w:lastRenderedPageBreak/>
        <w:t xml:space="preserve">в полном объеме в порядке, определенном </w:t>
      </w:r>
      <w:hyperlink r:id="rId28" w:history="1">
        <w:r w:rsidRPr="00514AF6">
          <w:rPr>
            <w:sz w:val="28"/>
            <w:szCs w:val="28"/>
          </w:rPr>
          <w:t>частью 1.3 статьи 16</w:t>
        </w:r>
      </w:hyperlink>
      <w:r w:rsidRPr="00514AF6">
        <w:rPr>
          <w:sz w:val="28"/>
          <w:szCs w:val="28"/>
        </w:rPr>
        <w:t xml:space="preserve"> </w:t>
      </w:r>
      <w:r w:rsidRPr="00514AF6">
        <w:rPr>
          <w:bCs/>
          <w:sz w:val="28"/>
          <w:szCs w:val="28"/>
        </w:rPr>
        <w:t>Федерального закона № 210-ФЗ</w:t>
      </w:r>
      <w:r w:rsidRPr="00514AF6">
        <w:rPr>
          <w:sz w:val="28"/>
          <w:szCs w:val="28"/>
        </w:rPr>
        <w:t>;</w:t>
      </w:r>
    </w:p>
    <w:p w:rsidR="00555902" w:rsidRPr="00514AF6" w:rsidRDefault="00555902" w:rsidP="00055295">
      <w:pPr>
        <w:autoSpaceDE w:val="0"/>
        <w:ind w:firstLine="709"/>
        <w:jc w:val="both"/>
        <w:rPr>
          <w:sz w:val="28"/>
          <w:szCs w:val="28"/>
        </w:rPr>
      </w:pPr>
      <w:r w:rsidRPr="00514AF6">
        <w:rPr>
          <w:sz w:val="28"/>
          <w:szCs w:val="28"/>
        </w:rPr>
        <w:t>3) требование у заявителя документов</w:t>
      </w:r>
      <w:r w:rsidR="005363B2" w:rsidRPr="00514AF6">
        <w:rPr>
          <w:sz w:val="28"/>
          <w:szCs w:val="28"/>
        </w:rPr>
        <w:t xml:space="preserve"> или информации либо осуществления действий, представление или осуществление которых не предусмотрено </w:t>
      </w:r>
      <w:r w:rsidRPr="00514AF6">
        <w:rPr>
          <w:sz w:val="28"/>
          <w:szCs w:val="28"/>
        </w:rPr>
        <w:t>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555902" w:rsidRPr="00514AF6" w:rsidRDefault="00555902" w:rsidP="005363B2">
      <w:pPr>
        <w:autoSpaceDE w:val="0"/>
        <w:ind w:firstLine="709"/>
        <w:jc w:val="both"/>
        <w:rPr>
          <w:sz w:val="28"/>
          <w:szCs w:val="28"/>
        </w:rPr>
      </w:pPr>
      <w:r w:rsidRPr="00514AF6">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555902" w:rsidRPr="00514AF6" w:rsidRDefault="00555902" w:rsidP="00055295">
      <w:pPr>
        <w:autoSpaceDE w:val="0"/>
        <w:autoSpaceDN w:val="0"/>
        <w:adjustRightInd w:val="0"/>
        <w:ind w:firstLine="709"/>
        <w:jc w:val="both"/>
        <w:rPr>
          <w:sz w:val="28"/>
          <w:szCs w:val="28"/>
        </w:rPr>
      </w:pPr>
      <w:r w:rsidRPr="00514AF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514AF6">
          <w:rPr>
            <w:sz w:val="28"/>
            <w:szCs w:val="28"/>
          </w:rPr>
          <w:t>частью 1.3 статьи 16</w:t>
        </w:r>
      </w:hyperlink>
      <w:r w:rsidRPr="00514AF6">
        <w:rPr>
          <w:sz w:val="28"/>
          <w:szCs w:val="28"/>
        </w:rPr>
        <w:t xml:space="preserve"> </w:t>
      </w:r>
      <w:r w:rsidRPr="00514AF6">
        <w:rPr>
          <w:bCs/>
          <w:sz w:val="28"/>
          <w:szCs w:val="28"/>
        </w:rPr>
        <w:t>Федерального закона                     № 210-ФЗ</w:t>
      </w:r>
      <w:r w:rsidRPr="00514AF6">
        <w:rPr>
          <w:sz w:val="28"/>
          <w:szCs w:val="28"/>
        </w:rPr>
        <w:t>;</w:t>
      </w:r>
    </w:p>
    <w:p w:rsidR="00555902" w:rsidRPr="00514AF6" w:rsidRDefault="00555902" w:rsidP="00055295">
      <w:pPr>
        <w:autoSpaceDE w:val="0"/>
        <w:ind w:firstLine="709"/>
        <w:jc w:val="both"/>
        <w:rPr>
          <w:sz w:val="28"/>
          <w:szCs w:val="28"/>
        </w:rPr>
      </w:pPr>
      <w:r w:rsidRPr="00514AF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555902" w:rsidRPr="00514AF6" w:rsidRDefault="00555902" w:rsidP="00055295">
      <w:pPr>
        <w:pStyle w:val="ConsPlusNormal"/>
        <w:ind w:firstLine="709"/>
        <w:jc w:val="both"/>
        <w:rPr>
          <w:rFonts w:ascii="Times New Roman" w:hAnsi="Times New Roman" w:cs="Times New Roman"/>
          <w:sz w:val="28"/>
          <w:szCs w:val="28"/>
        </w:rPr>
      </w:pPr>
      <w:r w:rsidRPr="00514AF6">
        <w:rPr>
          <w:rFonts w:ascii="Times New Roman" w:hAnsi="Times New Roman" w:cs="Times New Roman"/>
          <w:sz w:val="28"/>
          <w:szCs w:val="28"/>
        </w:rPr>
        <w:t xml:space="preserve">7) отказ </w:t>
      </w:r>
      <w:r w:rsidR="00BB394C">
        <w:rPr>
          <w:rFonts w:ascii="Times New Roman" w:hAnsi="Times New Roman" w:cs="Times New Roman"/>
          <w:bCs/>
          <w:sz w:val="28"/>
          <w:szCs w:val="28"/>
        </w:rPr>
        <w:t>администрации</w:t>
      </w:r>
      <w:r w:rsidR="00BB394C">
        <w:rPr>
          <w:rFonts w:ascii="Times New Roman" w:hAnsi="Times New Roman" w:cs="Times New Roman"/>
          <w:bCs/>
          <w:i/>
          <w:sz w:val="28"/>
          <w:szCs w:val="28"/>
        </w:rPr>
        <w:t xml:space="preserve"> </w:t>
      </w:r>
      <w:r w:rsidR="00BB394C" w:rsidRPr="00791369">
        <w:rPr>
          <w:rFonts w:ascii="Times New Roman" w:hAnsi="Times New Roman" w:cs="Times New Roman"/>
          <w:iCs/>
          <w:sz w:val="28"/>
          <w:szCs w:val="28"/>
        </w:rPr>
        <w:t xml:space="preserve">Быковского городского </w:t>
      </w:r>
      <w:r w:rsidR="00BB394C" w:rsidRPr="00EF1B84">
        <w:rPr>
          <w:rFonts w:ascii="Times New Roman" w:hAnsi="Times New Roman" w:cs="Times New Roman"/>
          <w:iCs/>
          <w:sz w:val="28"/>
          <w:szCs w:val="28"/>
        </w:rPr>
        <w:t>поселения</w:t>
      </w:r>
      <w:r w:rsidRPr="00514AF6">
        <w:rPr>
          <w:rFonts w:ascii="Times New Roman" w:hAnsi="Times New Roman" w:cs="Times New Roman"/>
          <w:sz w:val="28"/>
          <w:szCs w:val="28"/>
        </w:rPr>
        <w:t xml:space="preserve">, должностного лица </w:t>
      </w:r>
      <w:r w:rsidR="00BB394C">
        <w:rPr>
          <w:rFonts w:ascii="Times New Roman" w:hAnsi="Times New Roman" w:cs="Times New Roman"/>
          <w:bCs/>
          <w:sz w:val="28"/>
          <w:szCs w:val="28"/>
        </w:rPr>
        <w:t>администрации</w:t>
      </w:r>
      <w:r w:rsidR="00BB394C">
        <w:rPr>
          <w:rFonts w:ascii="Times New Roman" w:hAnsi="Times New Roman" w:cs="Times New Roman"/>
          <w:bCs/>
          <w:i/>
          <w:sz w:val="28"/>
          <w:szCs w:val="28"/>
        </w:rPr>
        <w:t xml:space="preserve"> </w:t>
      </w:r>
      <w:r w:rsidR="00BB394C" w:rsidRPr="00791369">
        <w:rPr>
          <w:rFonts w:ascii="Times New Roman" w:hAnsi="Times New Roman" w:cs="Times New Roman"/>
          <w:iCs/>
          <w:sz w:val="28"/>
          <w:szCs w:val="28"/>
        </w:rPr>
        <w:t xml:space="preserve">Быковского городского </w:t>
      </w:r>
      <w:r w:rsidR="00BB394C" w:rsidRPr="00EF1B84">
        <w:rPr>
          <w:rFonts w:ascii="Times New Roman" w:hAnsi="Times New Roman" w:cs="Times New Roman"/>
          <w:iCs/>
          <w:sz w:val="28"/>
          <w:szCs w:val="28"/>
        </w:rPr>
        <w:t>поселения</w:t>
      </w:r>
      <w:r w:rsidRPr="00514AF6">
        <w:rPr>
          <w:rFonts w:ascii="Times New Roman" w:hAnsi="Times New Roman" w:cs="Times New Roman"/>
          <w:sz w:val="28"/>
          <w:szCs w:val="28"/>
        </w:rPr>
        <w:t xml:space="preserve">, МФЦ, работника МФЦ, организаций, предусмотренных </w:t>
      </w:r>
      <w:hyperlink r:id="rId30" w:history="1">
        <w:r w:rsidRPr="00514AF6">
          <w:rPr>
            <w:rFonts w:ascii="Times New Roman" w:hAnsi="Times New Roman" w:cs="Times New Roman"/>
            <w:sz w:val="28"/>
            <w:szCs w:val="28"/>
          </w:rPr>
          <w:t>частью 1.1 статьи 16</w:t>
        </w:r>
      </w:hyperlink>
      <w:r w:rsidRPr="00514AF6">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514AF6">
          <w:rPr>
            <w:rFonts w:ascii="Times New Roman" w:hAnsi="Times New Roman" w:cs="Times New Roman"/>
            <w:sz w:val="28"/>
            <w:szCs w:val="28"/>
          </w:rPr>
          <w:t>частью 1.3 статьи 16</w:t>
        </w:r>
      </w:hyperlink>
      <w:r w:rsidRPr="00514AF6">
        <w:rPr>
          <w:rFonts w:ascii="Times New Roman" w:hAnsi="Times New Roman" w:cs="Times New Roman"/>
          <w:sz w:val="28"/>
          <w:szCs w:val="28"/>
        </w:rPr>
        <w:t xml:space="preserve"> Федерального закона № 210-ФЗ;</w:t>
      </w:r>
    </w:p>
    <w:p w:rsidR="00555902" w:rsidRPr="00514AF6" w:rsidRDefault="00555902" w:rsidP="00055295">
      <w:pPr>
        <w:autoSpaceDE w:val="0"/>
        <w:autoSpaceDN w:val="0"/>
        <w:adjustRightInd w:val="0"/>
        <w:ind w:firstLine="709"/>
        <w:jc w:val="both"/>
        <w:rPr>
          <w:sz w:val="28"/>
          <w:szCs w:val="28"/>
        </w:rPr>
      </w:pPr>
      <w:r w:rsidRPr="00514AF6">
        <w:rPr>
          <w:sz w:val="28"/>
          <w:szCs w:val="28"/>
        </w:rPr>
        <w:t>8) нарушение срока или порядка выдачи документов по результатам предоставления муниципальной услуги;</w:t>
      </w:r>
    </w:p>
    <w:p w:rsidR="00555902" w:rsidRPr="00514AF6" w:rsidRDefault="00555902" w:rsidP="00055295">
      <w:pPr>
        <w:autoSpaceDE w:val="0"/>
        <w:autoSpaceDN w:val="0"/>
        <w:adjustRightInd w:val="0"/>
        <w:ind w:firstLine="709"/>
        <w:jc w:val="both"/>
        <w:rPr>
          <w:sz w:val="28"/>
          <w:szCs w:val="28"/>
        </w:rPr>
      </w:pPr>
      <w:r w:rsidRPr="00514AF6">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514AF6">
        <w:rPr>
          <w:sz w:val="28"/>
          <w:szCs w:val="28"/>
        </w:rPr>
        <w:lastRenderedPageBreak/>
        <w:t xml:space="preserve">функция по предоставлению муниципальной услуги в полном объеме в порядке, определенном </w:t>
      </w:r>
      <w:hyperlink r:id="rId32" w:history="1">
        <w:r w:rsidRPr="00514AF6">
          <w:rPr>
            <w:sz w:val="28"/>
            <w:szCs w:val="28"/>
          </w:rPr>
          <w:t>частью 1.3 статьи 16</w:t>
        </w:r>
      </w:hyperlink>
      <w:r w:rsidRPr="00514AF6">
        <w:rPr>
          <w:sz w:val="28"/>
          <w:szCs w:val="28"/>
        </w:rPr>
        <w:t xml:space="preserve"> Федерального закона № 210-ФЗ;</w:t>
      </w:r>
    </w:p>
    <w:p w:rsidR="00555902" w:rsidRPr="00514AF6" w:rsidRDefault="00555902" w:rsidP="00055295">
      <w:pPr>
        <w:autoSpaceDE w:val="0"/>
        <w:autoSpaceDN w:val="0"/>
        <w:adjustRightInd w:val="0"/>
        <w:ind w:firstLine="709"/>
        <w:jc w:val="both"/>
        <w:rPr>
          <w:sz w:val="28"/>
          <w:szCs w:val="28"/>
        </w:rPr>
      </w:pPr>
      <w:r w:rsidRPr="00514AF6">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555902" w:rsidRPr="00514AF6" w:rsidRDefault="00555902" w:rsidP="00055295">
      <w:pPr>
        <w:autoSpaceDE w:val="0"/>
        <w:autoSpaceDN w:val="0"/>
        <w:adjustRightInd w:val="0"/>
        <w:ind w:firstLine="709"/>
        <w:jc w:val="both"/>
        <w:rPr>
          <w:sz w:val="28"/>
          <w:szCs w:val="28"/>
        </w:rPr>
      </w:pPr>
      <w:r w:rsidRPr="00514AF6">
        <w:rPr>
          <w:sz w:val="28"/>
          <w:szCs w:val="28"/>
        </w:rPr>
        <w:t xml:space="preserve">5.2. Жалоба подается в письменной форме на бумажном носителе, в электронной форме в </w:t>
      </w:r>
      <w:r w:rsidR="00BB394C">
        <w:rPr>
          <w:bCs/>
          <w:sz w:val="28"/>
          <w:szCs w:val="28"/>
        </w:rPr>
        <w:t>администрацию</w:t>
      </w:r>
      <w:r w:rsidR="00BB394C">
        <w:rPr>
          <w:bCs/>
          <w:i/>
          <w:sz w:val="28"/>
          <w:szCs w:val="28"/>
        </w:rPr>
        <w:t xml:space="preserve"> </w:t>
      </w:r>
      <w:r w:rsidR="00BB394C" w:rsidRPr="00791369">
        <w:rPr>
          <w:iCs/>
          <w:sz w:val="28"/>
          <w:szCs w:val="28"/>
        </w:rPr>
        <w:t xml:space="preserve">Быковского городского </w:t>
      </w:r>
      <w:r w:rsidR="00BB394C" w:rsidRPr="00EF1B84">
        <w:rPr>
          <w:iCs/>
          <w:sz w:val="28"/>
          <w:szCs w:val="28"/>
        </w:rPr>
        <w:t>поселения</w:t>
      </w:r>
      <w:r w:rsidRPr="00514AF6">
        <w:rPr>
          <w:sz w:val="28"/>
          <w:szCs w:val="28"/>
        </w:rPr>
        <w:t xml:space="preserve">, МФЦ,  либо в </w:t>
      </w:r>
      <w:r w:rsidR="00BB394C">
        <w:rPr>
          <w:bCs/>
          <w:sz w:val="28"/>
          <w:szCs w:val="28"/>
        </w:rPr>
        <w:t>администрацию</w:t>
      </w:r>
      <w:r w:rsidR="00BB394C">
        <w:rPr>
          <w:bCs/>
          <w:i/>
          <w:sz w:val="28"/>
          <w:szCs w:val="28"/>
        </w:rPr>
        <w:t xml:space="preserve"> </w:t>
      </w:r>
      <w:r w:rsidR="00BB394C" w:rsidRPr="00791369">
        <w:rPr>
          <w:iCs/>
          <w:sz w:val="28"/>
          <w:szCs w:val="28"/>
        </w:rPr>
        <w:t xml:space="preserve">Быковского </w:t>
      </w:r>
      <w:r w:rsidR="00BB394C">
        <w:rPr>
          <w:iCs/>
          <w:sz w:val="28"/>
          <w:szCs w:val="28"/>
        </w:rPr>
        <w:t>муниципального района</w:t>
      </w:r>
      <w:r w:rsidRPr="00514AF6">
        <w:rPr>
          <w:sz w:val="28"/>
          <w:szCs w:val="28"/>
        </w:rPr>
        <w:t xml:space="preserve">, являющийся учредителем МФЦ (далее - учредитель МФЦ), а также в организации, предусмотренные </w:t>
      </w:r>
      <w:hyperlink r:id="rId33" w:history="1">
        <w:r w:rsidRPr="00514AF6">
          <w:rPr>
            <w:sz w:val="28"/>
            <w:szCs w:val="28"/>
          </w:rPr>
          <w:t>частью 1.1 статьи 16</w:t>
        </w:r>
      </w:hyperlink>
      <w:r w:rsidRPr="00514AF6">
        <w:rPr>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4" w:history="1">
        <w:r w:rsidRPr="00514AF6">
          <w:rPr>
            <w:sz w:val="28"/>
            <w:szCs w:val="28"/>
          </w:rPr>
          <w:t>частью 1.1 статьи 16</w:t>
        </w:r>
      </w:hyperlink>
      <w:r w:rsidRPr="00514AF6">
        <w:rPr>
          <w:sz w:val="28"/>
          <w:szCs w:val="28"/>
        </w:rPr>
        <w:t xml:space="preserve"> Федерального закона № 210-ФЗ, подаются руководителям этих организаций.</w:t>
      </w:r>
    </w:p>
    <w:p w:rsidR="00555902" w:rsidRPr="00514AF6" w:rsidRDefault="00555902" w:rsidP="00055295">
      <w:pPr>
        <w:autoSpaceDE w:val="0"/>
        <w:autoSpaceDN w:val="0"/>
        <w:adjustRightInd w:val="0"/>
        <w:ind w:firstLine="709"/>
        <w:jc w:val="both"/>
        <w:rPr>
          <w:sz w:val="28"/>
          <w:szCs w:val="28"/>
        </w:rPr>
      </w:pPr>
      <w:r w:rsidRPr="00514AF6">
        <w:rPr>
          <w:sz w:val="28"/>
          <w:szCs w:val="28"/>
        </w:rPr>
        <w:t xml:space="preserve">Жалоба на решения и действия (бездействие) </w:t>
      </w:r>
      <w:r w:rsidR="00BB394C">
        <w:rPr>
          <w:bCs/>
          <w:sz w:val="28"/>
          <w:szCs w:val="28"/>
        </w:rPr>
        <w:t>администрации</w:t>
      </w:r>
      <w:r w:rsidR="00BB394C">
        <w:rPr>
          <w:bCs/>
          <w:i/>
          <w:sz w:val="28"/>
          <w:szCs w:val="28"/>
        </w:rPr>
        <w:t xml:space="preserve"> </w:t>
      </w:r>
      <w:r w:rsidR="00BB394C" w:rsidRPr="00791369">
        <w:rPr>
          <w:iCs/>
          <w:sz w:val="28"/>
          <w:szCs w:val="28"/>
        </w:rPr>
        <w:t xml:space="preserve">Быковского городского </w:t>
      </w:r>
      <w:r w:rsidR="00BB394C" w:rsidRPr="00EF1B84">
        <w:rPr>
          <w:iCs/>
          <w:sz w:val="28"/>
          <w:szCs w:val="28"/>
        </w:rPr>
        <w:t>поселения</w:t>
      </w:r>
      <w:r w:rsidRPr="00514AF6">
        <w:rPr>
          <w:i/>
          <w:sz w:val="29"/>
          <w:szCs w:val="29"/>
          <w:u w:val="single"/>
        </w:rPr>
        <w:t>,</w:t>
      </w:r>
      <w:r w:rsidRPr="00514AF6">
        <w:rPr>
          <w:sz w:val="28"/>
          <w:szCs w:val="28"/>
        </w:rPr>
        <w:t xml:space="preserve"> должностного лица </w:t>
      </w:r>
      <w:r w:rsidR="00BB394C">
        <w:rPr>
          <w:bCs/>
          <w:sz w:val="28"/>
          <w:szCs w:val="28"/>
        </w:rPr>
        <w:t>администрации</w:t>
      </w:r>
      <w:r w:rsidR="00BB394C">
        <w:rPr>
          <w:bCs/>
          <w:i/>
          <w:sz w:val="28"/>
          <w:szCs w:val="28"/>
        </w:rPr>
        <w:t xml:space="preserve"> </w:t>
      </w:r>
      <w:r w:rsidR="00BB394C" w:rsidRPr="00791369">
        <w:rPr>
          <w:iCs/>
          <w:sz w:val="28"/>
          <w:szCs w:val="28"/>
        </w:rPr>
        <w:t xml:space="preserve">Быковского городского </w:t>
      </w:r>
      <w:r w:rsidR="00BB394C" w:rsidRPr="00EF1B84">
        <w:rPr>
          <w:iCs/>
          <w:sz w:val="28"/>
          <w:szCs w:val="28"/>
        </w:rPr>
        <w:t>поселения</w:t>
      </w:r>
      <w:r w:rsidRPr="00514AF6">
        <w:rPr>
          <w:i/>
          <w:sz w:val="29"/>
          <w:szCs w:val="29"/>
          <w:u w:val="single"/>
        </w:rPr>
        <w:t>,</w:t>
      </w:r>
      <w:r w:rsidRPr="00514AF6">
        <w:rPr>
          <w:sz w:val="28"/>
          <w:szCs w:val="28"/>
        </w:rPr>
        <w:t xml:space="preserve"> муниципального служащего, руководителя </w:t>
      </w:r>
      <w:r w:rsidR="00BB394C">
        <w:rPr>
          <w:bCs/>
          <w:sz w:val="28"/>
          <w:szCs w:val="28"/>
        </w:rPr>
        <w:t>администрации</w:t>
      </w:r>
      <w:r w:rsidR="00BB394C">
        <w:rPr>
          <w:bCs/>
          <w:i/>
          <w:sz w:val="28"/>
          <w:szCs w:val="28"/>
        </w:rPr>
        <w:t xml:space="preserve"> </w:t>
      </w:r>
      <w:r w:rsidR="00BB394C" w:rsidRPr="00791369">
        <w:rPr>
          <w:iCs/>
          <w:sz w:val="28"/>
          <w:szCs w:val="28"/>
        </w:rPr>
        <w:t xml:space="preserve">Быковского городского </w:t>
      </w:r>
      <w:r w:rsidR="00BB394C" w:rsidRPr="00EF1B84">
        <w:rPr>
          <w:iCs/>
          <w:sz w:val="28"/>
          <w:szCs w:val="28"/>
        </w:rPr>
        <w:t>поселения</w:t>
      </w:r>
      <w:r w:rsidR="00BB394C">
        <w:rPr>
          <w:iCs/>
          <w:sz w:val="28"/>
          <w:szCs w:val="28"/>
        </w:rPr>
        <w:t>,</w:t>
      </w:r>
      <w:r w:rsidR="00BB394C" w:rsidRPr="00514AF6">
        <w:rPr>
          <w:sz w:val="28"/>
          <w:szCs w:val="28"/>
        </w:rPr>
        <w:t xml:space="preserve"> </w:t>
      </w:r>
      <w:r w:rsidRPr="00514AF6">
        <w:rPr>
          <w:sz w:val="28"/>
          <w:szCs w:val="28"/>
        </w:rPr>
        <w:t xml:space="preserve">может быть направлена по почте, через МФЦ, с использованием информационно-телекоммуникационной сети </w:t>
      </w:r>
      <w:r w:rsidRPr="00514AF6">
        <w:rPr>
          <w:rFonts w:eastAsia="Calibri"/>
          <w:sz w:val="28"/>
          <w:szCs w:val="28"/>
        </w:rPr>
        <w:t>«</w:t>
      </w:r>
      <w:r w:rsidRPr="00514AF6">
        <w:rPr>
          <w:sz w:val="28"/>
          <w:szCs w:val="28"/>
        </w:rPr>
        <w:t xml:space="preserve">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55902" w:rsidRPr="00514AF6" w:rsidRDefault="00555902" w:rsidP="00055295">
      <w:pPr>
        <w:autoSpaceDE w:val="0"/>
        <w:autoSpaceDN w:val="0"/>
        <w:adjustRightInd w:val="0"/>
        <w:ind w:firstLine="709"/>
        <w:jc w:val="both"/>
        <w:rPr>
          <w:sz w:val="28"/>
          <w:szCs w:val="28"/>
        </w:rPr>
      </w:pPr>
      <w:r w:rsidRPr="00514AF6">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Pr="00514AF6">
        <w:rPr>
          <w:rFonts w:eastAsia="Calibri"/>
          <w:sz w:val="28"/>
          <w:szCs w:val="28"/>
        </w:rPr>
        <w:t>«</w:t>
      </w:r>
      <w:r w:rsidRPr="00514AF6">
        <w:rPr>
          <w:sz w:val="28"/>
          <w:szCs w:val="28"/>
        </w:rPr>
        <w:t xml:space="preserve">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55902" w:rsidRPr="00514AF6" w:rsidRDefault="00555902" w:rsidP="00055295">
      <w:pPr>
        <w:autoSpaceDE w:val="0"/>
        <w:autoSpaceDN w:val="0"/>
        <w:adjustRightInd w:val="0"/>
        <w:ind w:firstLine="709"/>
        <w:jc w:val="both"/>
        <w:rPr>
          <w:sz w:val="28"/>
          <w:szCs w:val="28"/>
        </w:rPr>
      </w:pPr>
      <w:r w:rsidRPr="00514AF6">
        <w:rPr>
          <w:sz w:val="28"/>
          <w:szCs w:val="28"/>
        </w:rPr>
        <w:t xml:space="preserve">Жалоба на решения и действия (бездействие) организаций, предусмотренных </w:t>
      </w:r>
      <w:hyperlink r:id="rId35" w:history="1">
        <w:r w:rsidRPr="00514AF6">
          <w:rPr>
            <w:sz w:val="28"/>
            <w:szCs w:val="28"/>
          </w:rPr>
          <w:t>частью 1.1 статьи 16</w:t>
        </w:r>
      </w:hyperlink>
      <w:r w:rsidRPr="00514AF6">
        <w:rPr>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w:t>
      </w:r>
      <w:r w:rsidRPr="00514AF6">
        <w:rPr>
          <w:rFonts w:eastAsia="Calibri"/>
          <w:sz w:val="28"/>
          <w:szCs w:val="28"/>
        </w:rPr>
        <w:t>«</w:t>
      </w:r>
      <w:r w:rsidRPr="00514AF6">
        <w:rPr>
          <w:sz w:val="28"/>
          <w:szCs w:val="28"/>
        </w:rPr>
        <w:t xml:space="preserve">Интернет», официальных сайтов этих организаций, единого портала государственных и муниципальных услуг либо регионального портала государственных и </w:t>
      </w:r>
      <w:r w:rsidRPr="00514AF6">
        <w:rPr>
          <w:sz w:val="28"/>
          <w:szCs w:val="28"/>
        </w:rPr>
        <w:lastRenderedPageBreak/>
        <w:t>муниципальных услуг, а также может быть принята при личном приеме заявителя.</w:t>
      </w:r>
    </w:p>
    <w:p w:rsidR="00555902" w:rsidRPr="00514AF6" w:rsidRDefault="00555902" w:rsidP="00055295">
      <w:pPr>
        <w:autoSpaceDE w:val="0"/>
        <w:autoSpaceDN w:val="0"/>
        <w:adjustRightInd w:val="0"/>
        <w:ind w:firstLine="709"/>
        <w:jc w:val="both"/>
        <w:rPr>
          <w:sz w:val="28"/>
          <w:szCs w:val="28"/>
        </w:rPr>
      </w:pPr>
      <w:r w:rsidRPr="00514AF6">
        <w:rPr>
          <w:sz w:val="28"/>
          <w:szCs w:val="28"/>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555902" w:rsidRPr="00514AF6" w:rsidRDefault="00555902" w:rsidP="00055295">
      <w:pPr>
        <w:autoSpaceDE w:val="0"/>
        <w:ind w:right="-16" w:firstLine="709"/>
        <w:jc w:val="both"/>
        <w:rPr>
          <w:sz w:val="28"/>
          <w:szCs w:val="28"/>
        </w:rPr>
      </w:pPr>
      <w:r w:rsidRPr="00514AF6">
        <w:rPr>
          <w:sz w:val="28"/>
          <w:szCs w:val="28"/>
        </w:rPr>
        <w:t>5.4. Жалоба должна содержать:</w:t>
      </w:r>
    </w:p>
    <w:p w:rsidR="00555902" w:rsidRPr="00514AF6" w:rsidRDefault="00555902" w:rsidP="00055295">
      <w:pPr>
        <w:autoSpaceDE w:val="0"/>
        <w:autoSpaceDN w:val="0"/>
        <w:adjustRightInd w:val="0"/>
        <w:ind w:firstLine="709"/>
        <w:jc w:val="both"/>
        <w:rPr>
          <w:sz w:val="28"/>
          <w:szCs w:val="28"/>
        </w:rPr>
      </w:pPr>
      <w:r w:rsidRPr="00514AF6">
        <w:rPr>
          <w:sz w:val="28"/>
          <w:szCs w:val="28"/>
        </w:rPr>
        <w:t xml:space="preserve">1) </w:t>
      </w:r>
      <w:r w:rsidRPr="003B2294">
        <w:rPr>
          <w:sz w:val="29"/>
          <w:szCs w:val="29"/>
        </w:rPr>
        <w:t xml:space="preserve">наименование </w:t>
      </w:r>
      <w:r w:rsidR="003B2294" w:rsidRPr="003B2294">
        <w:rPr>
          <w:bCs/>
          <w:sz w:val="28"/>
          <w:szCs w:val="28"/>
        </w:rPr>
        <w:t>а</w:t>
      </w:r>
      <w:r w:rsidR="003B2294">
        <w:rPr>
          <w:bCs/>
          <w:sz w:val="28"/>
          <w:szCs w:val="28"/>
        </w:rPr>
        <w:t>дминистрации</w:t>
      </w:r>
      <w:r w:rsidR="003B2294">
        <w:rPr>
          <w:bCs/>
          <w:i/>
          <w:sz w:val="28"/>
          <w:szCs w:val="28"/>
        </w:rPr>
        <w:t xml:space="preserve"> </w:t>
      </w:r>
      <w:r w:rsidR="003B2294" w:rsidRPr="00791369">
        <w:rPr>
          <w:iCs/>
          <w:sz w:val="28"/>
          <w:szCs w:val="28"/>
        </w:rPr>
        <w:t xml:space="preserve">Быковского городского </w:t>
      </w:r>
      <w:r w:rsidR="003B2294" w:rsidRPr="00EF1B84">
        <w:rPr>
          <w:iCs/>
          <w:sz w:val="28"/>
          <w:szCs w:val="28"/>
        </w:rPr>
        <w:t>поселения</w:t>
      </w:r>
      <w:r w:rsidRPr="00514AF6">
        <w:rPr>
          <w:sz w:val="28"/>
          <w:szCs w:val="28"/>
        </w:rPr>
        <w:t>, должностного лица</w:t>
      </w:r>
      <w:r w:rsidRPr="00514AF6">
        <w:rPr>
          <w:bCs/>
          <w:i/>
          <w:sz w:val="28"/>
          <w:szCs w:val="28"/>
        </w:rPr>
        <w:t xml:space="preserve"> </w:t>
      </w:r>
      <w:r w:rsidR="003B2294">
        <w:rPr>
          <w:bCs/>
          <w:sz w:val="28"/>
          <w:szCs w:val="28"/>
        </w:rPr>
        <w:t>администрации</w:t>
      </w:r>
      <w:r w:rsidR="003B2294">
        <w:rPr>
          <w:bCs/>
          <w:i/>
          <w:sz w:val="28"/>
          <w:szCs w:val="28"/>
        </w:rPr>
        <w:t xml:space="preserve"> </w:t>
      </w:r>
      <w:r w:rsidR="003B2294" w:rsidRPr="00791369">
        <w:rPr>
          <w:iCs/>
          <w:sz w:val="28"/>
          <w:szCs w:val="28"/>
        </w:rPr>
        <w:t xml:space="preserve">Быковского городского </w:t>
      </w:r>
      <w:r w:rsidR="003B2294" w:rsidRPr="00EF1B84">
        <w:rPr>
          <w:iCs/>
          <w:sz w:val="28"/>
          <w:szCs w:val="28"/>
        </w:rPr>
        <w:t>поселения</w:t>
      </w:r>
      <w:r w:rsidRPr="00514AF6">
        <w:rPr>
          <w:sz w:val="28"/>
          <w:szCs w:val="28"/>
        </w:rPr>
        <w:t xml:space="preserve">, или муниципального служащего, МФЦ, его руководителя и (или) работника, организаций, предусмотренных </w:t>
      </w:r>
      <w:hyperlink r:id="rId36" w:history="1">
        <w:r w:rsidRPr="00514AF6">
          <w:rPr>
            <w:sz w:val="28"/>
            <w:szCs w:val="28"/>
          </w:rPr>
          <w:t>частью 1.1 статьи 16</w:t>
        </w:r>
      </w:hyperlink>
      <w:r w:rsidRPr="00514AF6">
        <w:rPr>
          <w:sz w:val="28"/>
          <w:szCs w:val="28"/>
        </w:rPr>
        <w:t xml:space="preserve"> Федерального закона № 210-ФЗ, их руководителей и (или) работников, решения и действия (бездействие) которых обжалуются;</w:t>
      </w:r>
    </w:p>
    <w:p w:rsidR="00555902" w:rsidRPr="00514AF6" w:rsidRDefault="00555902" w:rsidP="00055295">
      <w:pPr>
        <w:autoSpaceDE w:val="0"/>
        <w:ind w:right="-16" w:firstLine="709"/>
        <w:jc w:val="both"/>
        <w:rPr>
          <w:sz w:val="28"/>
          <w:szCs w:val="28"/>
        </w:rPr>
      </w:pPr>
      <w:r w:rsidRPr="00514AF6">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55902" w:rsidRPr="00514AF6" w:rsidRDefault="00555902" w:rsidP="00055295">
      <w:pPr>
        <w:autoSpaceDE w:val="0"/>
        <w:ind w:right="-16" w:firstLine="709"/>
        <w:jc w:val="both"/>
        <w:rPr>
          <w:sz w:val="28"/>
          <w:szCs w:val="28"/>
        </w:rPr>
      </w:pPr>
      <w:r w:rsidRPr="00514AF6">
        <w:rPr>
          <w:sz w:val="28"/>
          <w:szCs w:val="28"/>
        </w:rPr>
        <w:t xml:space="preserve">3) сведения об обжалуемых решениях и действиях (бездействии) </w:t>
      </w:r>
      <w:r w:rsidR="003B2294">
        <w:rPr>
          <w:bCs/>
          <w:sz w:val="28"/>
          <w:szCs w:val="28"/>
        </w:rPr>
        <w:t>администрации</w:t>
      </w:r>
      <w:r w:rsidR="003B2294">
        <w:rPr>
          <w:bCs/>
          <w:i/>
          <w:sz w:val="28"/>
          <w:szCs w:val="28"/>
        </w:rPr>
        <w:t xml:space="preserve"> </w:t>
      </w:r>
      <w:r w:rsidR="003B2294" w:rsidRPr="00791369">
        <w:rPr>
          <w:iCs/>
          <w:sz w:val="28"/>
          <w:szCs w:val="28"/>
        </w:rPr>
        <w:t xml:space="preserve">Быковского городского </w:t>
      </w:r>
      <w:r w:rsidR="003B2294" w:rsidRPr="00EF1B84">
        <w:rPr>
          <w:iCs/>
          <w:sz w:val="28"/>
          <w:szCs w:val="28"/>
        </w:rPr>
        <w:t>поселения</w:t>
      </w:r>
      <w:r w:rsidRPr="00514AF6">
        <w:rPr>
          <w:sz w:val="28"/>
          <w:szCs w:val="28"/>
        </w:rPr>
        <w:t xml:space="preserve">, должностного лица, </w:t>
      </w:r>
      <w:r w:rsidR="003B2294">
        <w:rPr>
          <w:bCs/>
          <w:sz w:val="28"/>
          <w:szCs w:val="28"/>
        </w:rPr>
        <w:t>администрации</w:t>
      </w:r>
      <w:r w:rsidR="003B2294">
        <w:rPr>
          <w:bCs/>
          <w:i/>
          <w:sz w:val="28"/>
          <w:szCs w:val="28"/>
        </w:rPr>
        <w:t xml:space="preserve"> </w:t>
      </w:r>
      <w:r w:rsidR="003B2294" w:rsidRPr="00791369">
        <w:rPr>
          <w:iCs/>
          <w:sz w:val="28"/>
          <w:szCs w:val="28"/>
        </w:rPr>
        <w:t xml:space="preserve">Быковского городского </w:t>
      </w:r>
      <w:r w:rsidR="003B2294" w:rsidRPr="00EF1B84">
        <w:rPr>
          <w:iCs/>
          <w:sz w:val="28"/>
          <w:szCs w:val="28"/>
        </w:rPr>
        <w:t>поселения</w:t>
      </w:r>
      <w:r w:rsidRPr="00514AF6">
        <w:rPr>
          <w:sz w:val="28"/>
          <w:szCs w:val="28"/>
        </w:rPr>
        <w:t xml:space="preserve">, либо муниципального служащего, МФЦ, работника МФЦ, организаций, предусмотренных </w:t>
      </w:r>
      <w:hyperlink r:id="rId37" w:history="1">
        <w:r w:rsidRPr="00514AF6">
          <w:rPr>
            <w:sz w:val="28"/>
            <w:szCs w:val="28"/>
          </w:rPr>
          <w:t>частью 1.1 статьи 16</w:t>
        </w:r>
      </w:hyperlink>
      <w:r w:rsidRPr="00514AF6">
        <w:rPr>
          <w:sz w:val="28"/>
          <w:szCs w:val="28"/>
        </w:rPr>
        <w:t xml:space="preserve"> Федерального закона № 210-ФЗ, их работников;</w:t>
      </w:r>
    </w:p>
    <w:p w:rsidR="00555902" w:rsidRPr="00514AF6" w:rsidRDefault="00555902" w:rsidP="00055295">
      <w:pPr>
        <w:autoSpaceDE w:val="0"/>
        <w:autoSpaceDN w:val="0"/>
        <w:adjustRightInd w:val="0"/>
        <w:ind w:firstLine="709"/>
        <w:jc w:val="both"/>
        <w:rPr>
          <w:sz w:val="28"/>
          <w:szCs w:val="28"/>
        </w:rPr>
      </w:pPr>
      <w:r w:rsidRPr="00514AF6">
        <w:rPr>
          <w:sz w:val="28"/>
          <w:szCs w:val="28"/>
        </w:rPr>
        <w:t xml:space="preserve">4) доводы, на основании которых заявитель не согласен с решением и действиями (бездействием) </w:t>
      </w:r>
      <w:r w:rsidR="003B2294">
        <w:rPr>
          <w:bCs/>
          <w:sz w:val="28"/>
          <w:szCs w:val="28"/>
        </w:rPr>
        <w:t>администрации</w:t>
      </w:r>
      <w:r w:rsidR="003B2294">
        <w:rPr>
          <w:bCs/>
          <w:i/>
          <w:sz w:val="28"/>
          <w:szCs w:val="28"/>
        </w:rPr>
        <w:t xml:space="preserve"> </w:t>
      </w:r>
      <w:r w:rsidR="003B2294" w:rsidRPr="00791369">
        <w:rPr>
          <w:iCs/>
          <w:sz w:val="28"/>
          <w:szCs w:val="28"/>
        </w:rPr>
        <w:t xml:space="preserve">Быковского городского </w:t>
      </w:r>
      <w:r w:rsidR="003B2294" w:rsidRPr="00EF1B84">
        <w:rPr>
          <w:iCs/>
          <w:sz w:val="28"/>
          <w:szCs w:val="28"/>
        </w:rPr>
        <w:t>поселения</w:t>
      </w:r>
      <w:r w:rsidRPr="00514AF6">
        <w:rPr>
          <w:sz w:val="28"/>
          <w:szCs w:val="28"/>
        </w:rPr>
        <w:t>, должностного лица</w:t>
      </w:r>
      <w:r w:rsidRPr="00514AF6">
        <w:rPr>
          <w:bCs/>
          <w:i/>
          <w:sz w:val="28"/>
          <w:szCs w:val="28"/>
        </w:rPr>
        <w:t xml:space="preserve"> </w:t>
      </w:r>
      <w:r w:rsidR="003B2294">
        <w:rPr>
          <w:bCs/>
          <w:sz w:val="28"/>
          <w:szCs w:val="28"/>
        </w:rPr>
        <w:t>администрации</w:t>
      </w:r>
      <w:r w:rsidR="003B2294">
        <w:rPr>
          <w:bCs/>
          <w:i/>
          <w:sz w:val="28"/>
          <w:szCs w:val="28"/>
        </w:rPr>
        <w:t xml:space="preserve"> </w:t>
      </w:r>
      <w:r w:rsidR="003B2294" w:rsidRPr="00791369">
        <w:rPr>
          <w:iCs/>
          <w:sz w:val="28"/>
          <w:szCs w:val="28"/>
        </w:rPr>
        <w:t xml:space="preserve">Быковского городского </w:t>
      </w:r>
      <w:r w:rsidR="003B2294" w:rsidRPr="00EF1B84">
        <w:rPr>
          <w:iCs/>
          <w:sz w:val="28"/>
          <w:szCs w:val="28"/>
        </w:rPr>
        <w:t>поселения</w:t>
      </w:r>
      <w:r w:rsidR="003B2294" w:rsidRPr="00514AF6">
        <w:rPr>
          <w:sz w:val="28"/>
          <w:szCs w:val="28"/>
        </w:rPr>
        <w:t xml:space="preserve"> </w:t>
      </w:r>
      <w:r w:rsidRPr="00514AF6">
        <w:rPr>
          <w:sz w:val="28"/>
          <w:szCs w:val="28"/>
        </w:rPr>
        <w:t xml:space="preserve">или муниципального служащего, МФЦ, работника МФЦ, организаций, предусмотренных </w:t>
      </w:r>
      <w:hyperlink r:id="rId38" w:history="1">
        <w:r w:rsidRPr="00514AF6">
          <w:rPr>
            <w:sz w:val="28"/>
            <w:szCs w:val="28"/>
          </w:rPr>
          <w:t>частью 1.1 статьи 16</w:t>
        </w:r>
      </w:hyperlink>
      <w:r w:rsidRPr="00514AF6">
        <w:rPr>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555902" w:rsidRPr="00514AF6" w:rsidRDefault="00555902" w:rsidP="00055295">
      <w:pPr>
        <w:autoSpaceDE w:val="0"/>
        <w:ind w:right="-16" w:firstLine="709"/>
        <w:jc w:val="both"/>
        <w:rPr>
          <w:sz w:val="28"/>
          <w:szCs w:val="28"/>
        </w:rPr>
      </w:pPr>
      <w:r w:rsidRPr="00514AF6">
        <w:rPr>
          <w:sz w:val="28"/>
          <w:szCs w:val="28"/>
        </w:rPr>
        <w:t>Заявитель имеет право на получение информации и документов, необходимых для обоснования и рассмотрения жалобы.</w:t>
      </w:r>
    </w:p>
    <w:p w:rsidR="00555902" w:rsidRPr="00514AF6" w:rsidRDefault="00555902" w:rsidP="00055295">
      <w:pPr>
        <w:autoSpaceDE w:val="0"/>
        <w:ind w:right="-16" w:firstLine="709"/>
        <w:jc w:val="both"/>
        <w:rPr>
          <w:sz w:val="28"/>
          <w:szCs w:val="28"/>
        </w:rPr>
      </w:pPr>
      <w:r w:rsidRPr="00514AF6">
        <w:rPr>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00F71103">
        <w:rPr>
          <w:bCs/>
          <w:sz w:val="28"/>
          <w:szCs w:val="28"/>
        </w:rPr>
        <w:t>администрации</w:t>
      </w:r>
      <w:r w:rsidR="00F71103">
        <w:rPr>
          <w:bCs/>
          <w:i/>
          <w:sz w:val="28"/>
          <w:szCs w:val="28"/>
        </w:rPr>
        <w:t xml:space="preserve"> </w:t>
      </w:r>
      <w:r w:rsidR="00F71103" w:rsidRPr="00791369">
        <w:rPr>
          <w:iCs/>
          <w:sz w:val="28"/>
          <w:szCs w:val="28"/>
        </w:rPr>
        <w:t xml:space="preserve">Быковского городского </w:t>
      </w:r>
      <w:r w:rsidR="00F71103" w:rsidRPr="00EF1B84">
        <w:rPr>
          <w:iCs/>
          <w:sz w:val="28"/>
          <w:szCs w:val="28"/>
        </w:rPr>
        <w:t>поселения</w:t>
      </w:r>
      <w:r w:rsidRPr="00514AF6">
        <w:rPr>
          <w:i/>
          <w:sz w:val="29"/>
          <w:szCs w:val="29"/>
          <w:u w:val="single"/>
        </w:rPr>
        <w:t>,</w:t>
      </w:r>
      <w:r w:rsidRPr="00514AF6">
        <w:rPr>
          <w:sz w:val="28"/>
          <w:szCs w:val="28"/>
        </w:rPr>
        <w:t xml:space="preserve"> работниками МФЦ, организаций, предусмотренных </w:t>
      </w:r>
      <w:hyperlink r:id="rId39" w:history="1">
        <w:r w:rsidRPr="00514AF6">
          <w:rPr>
            <w:sz w:val="28"/>
            <w:szCs w:val="28"/>
          </w:rPr>
          <w:t>частью 1.1 статьи 16</w:t>
        </w:r>
      </w:hyperlink>
      <w:r w:rsidRPr="00514AF6">
        <w:rPr>
          <w:sz w:val="28"/>
          <w:szCs w:val="28"/>
        </w:rPr>
        <w:t xml:space="preserve"> Федерального закона № 210-ФЗ. в течение трех дней со дня ее поступления.</w:t>
      </w:r>
    </w:p>
    <w:p w:rsidR="00555902" w:rsidRPr="00514AF6" w:rsidRDefault="00555902" w:rsidP="00055295">
      <w:pPr>
        <w:autoSpaceDE w:val="0"/>
        <w:autoSpaceDN w:val="0"/>
        <w:adjustRightInd w:val="0"/>
        <w:ind w:firstLine="709"/>
        <w:jc w:val="both"/>
        <w:rPr>
          <w:sz w:val="28"/>
          <w:szCs w:val="28"/>
        </w:rPr>
      </w:pPr>
      <w:r w:rsidRPr="00514AF6">
        <w:rPr>
          <w:sz w:val="28"/>
          <w:szCs w:val="28"/>
        </w:rPr>
        <w:t xml:space="preserve">Жалоба, поступившая в </w:t>
      </w:r>
      <w:r w:rsidR="00F71103">
        <w:rPr>
          <w:bCs/>
          <w:sz w:val="28"/>
          <w:szCs w:val="28"/>
        </w:rPr>
        <w:t>администрацию</w:t>
      </w:r>
      <w:r w:rsidR="00F71103">
        <w:rPr>
          <w:bCs/>
          <w:i/>
          <w:sz w:val="28"/>
          <w:szCs w:val="28"/>
        </w:rPr>
        <w:t xml:space="preserve"> </w:t>
      </w:r>
      <w:r w:rsidR="00F71103" w:rsidRPr="00791369">
        <w:rPr>
          <w:iCs/>
          <w:sz w:val="28"/>
          <w:szCs w:val="28"/>
        </w:rPr>
        <w:t xml:space="preserve">Быковского городского </w:t>
      </w:r>
      <w:r w:rsidR="00F71103" w:rsidRPr="00EF1B84">
        <w:rPr>
          <w:iCs/>
          <w:sz w:val="28"/>
          <w:szCs w:val="28"/>
        </w:rPr>
        <w:t>поселения</w:t>
      </w:r>
      <w:r w:rsidRPr="00514AF6">
        <w:rPr>
          <w:sz w:val="28"/>
          <w:szCs w:val="28"/>
        </w:rPr>
        <w:t xml:space="preserve">, МФЦ, учредителю МФЦ, в организации, предусмотренные </w:t>
      </w:r>
      <w:hyperlink r:id="rId40" w:history="1">
        <w:r w:rsidRPr="00514AF6">
          <w:rPr>
            <w:sz w:val="28"/>
            <w:szCs w:val="28"/>
          </w:rPr>
          <w:t>частью 1.1 статьи 16</w:t>
        </w:r>
      </w:hyperlink>
      <w:r w:rsidRPr="00514AF6">
        <w:rPr>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w:t>
      </w:r>
      <w:r w:rsidR="00F71103">
        <w:rPr>
          <w:bCs/>
          <w:sz w:val="28"/>
          <w:szCs w:val="28"/>
        </w:rPr>
        <w:t>администрации</w:t>
      </w:r>
      <w:r w:rsidR="00F71103">
        <w:rPr>
          <w:bCs/>
          <w:i/>
          <w:sz w:val="28"/>
          <w:szCs w:val="28"/>
        </w:rPr>
        <w:t xml:space="preserve"> </w:t>
      </w:r>
      <w:r w:rsidR="00F71103" w:rsidRPr="00791369">
        <w:rPr>
          <w:iCs/>
          <w:sz w:val="28"/>
          <w:szCs w:val="28"/>
        </w:rPr>
        <w:t xml:space="preserve">Быковского городского </w:t>
      </w:r>
      <w:r w:rsidR="00F71103" w:rsidRPr="00EF1B84">
        <w:rPr>
          <w:iCs/>
          <w:sz w:val="28"/>
          <w:szCs w:val="28"/>
        </w:rPr>
        <w:t>поселения</w:t>
      </w:r>
      <w:r w:rsidRPr="00514AF6">
        <w:rPr>
          <w:sz w:val="28"/>
          <w:szCs w:val="28"/>
        </w:rPr>
        <w:t xml:space="preserve">, МФЦ, организаций, предусмотренных </w:t>
      </w:r>
      <w:hyperlink r:id="rId41" w:history="1">
        <w:r w:rsidRPr="00514AF6">
          <w:rPr>
            <w:sz w:val="28"/>
            <w:szCs w:val="28"/>
          </w:rPr>
          <w:t>частью 1.1 статьи 16</w:t>
        </w:r>
      </w:hyperlink>
      <w:r w:rsidRPr="00514AF6">
        <w:rPr>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55902" w:rsidRPr="00514AF6" w:rsidRDefault="00555902" w:rsidP="00055295">
      <w:pPr>
        <w:ind w:firstLine="709"/>
        <w:jc w:val="both"/>
        <w:rPr>
          <w:sz w:val="28"/>
          <w:szCs w:val="28"/>
        </w:rPr>
      </w:pPr>
      <w:r w:rsidRPr="00514AF6">
        <w:rPr>
          <w:sz w:val="28"/>
          <w:szCs w:val="28"/>
        </w:rPr>
        <w:lastRenderedPageBreak/>
        <w:t xml:space="preserve">5.6. В случае если в жалобе не указаны фамилия заявителя, направившего жалобу, </w:t>
      </w:r>
      <w:r w:rsidR="006C7C99" w:rsidRPr="00CC6387">
        <w:rPr>
          <w:sz w:val="28"/>
          <w:szCs w:val="28"/>
        </w:rPr>
        <w:t>и (</w:t>
      </w:r>
      <w:r w:rsidRPr="00CC6387">
        <w:rPr>
          <w:sz w:val="28"/>
          <w:szCs w:val="28"/>
        </w:rPr>
        <w:t>и</w:t>
      </w:r>
      <w:r w:rsidR="00C36328" w:rsidRPr="00CC6387">
        <w:rPr>
          <w:sz w:val="28"/>
          <w:szCs w:val="28"/>
        </w:rPr>
        <w:t>ли</w:t>
      </w:r>
      <w:r w:rsidR="006C7C99" w:rsidRPr="00CC6387">
        <w:rPr>
          <w:sz w:val="28"/>
          <w:szCs w:val="28"/>
        </w:rPr>
        <w:t>)</w:t>
      </w:r>
      <w:r w:rsidRPr="00514AF6">
        <w:rPr>
          <w:sz w:val="28"/>
          <w:szCs w:val="28"/>
        </w:rPr>
        <w:t xml:space="preserve"> почтовый адрес, по которому должен быть направлен ответ, ответ на жалобу не дается. </w:t>
      </w:r>
    </w:p>
    <w:p w:rsidR="00555902" w:rsidRPr="00514AF6" w:rsidRDefault="00555902" w:rsidP="00055295">
      <w:pPr>
        <w:ind w:firstLine="709"/>
        <w:jc w:val="both"/>
        <w:rPr>
          <w:sz w:val="28"/>
          <w:szCs w:val="28"/>
        </w:rPr>
      </w:pPr>
      <w:r w:rsidRPr="00514AF6">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55902" w:rsidRPr="00514AF6" w:rsidRDefault="00555902" w:rsidP="00055295">
      <w:pPr>
        <w:ind w:firstLine="709"/>
        <w:jc w:val="both"/>
        <w:rPr>
          <w:sz w:val="28"/>
          <w:szCs w:val="28"/>
        </w:rPr>
      </w:pPr>
      <w:r w:rsidRPr="00514AF6">
        <w:rPr>
          <w:sz w:val="28"/>
          <w:szCs w:val="28"/>
        </w:rPr>
        <w:t xml:space="preserve">Должностное лицо, работник, наделенные полномочиями по рассмотрению жалоб в соответствии с </w:t>
      </w:r>
      <w:hyperlink r:id="rId42" w:history="1">
        <w:r w:rsidRPr="00514AF6">
          <w:rPr>
            <w:sz w:val="28"/>
            <w:szCs w:val="28"/>
          </w:rPr>
          <w:t>пунктом</w:t>
        </w:r>
      </w:hyperlink>
      <w:r w:rsidR="003B24C9" w:rsidRPr="00514AF6">
        <w:rPr>
          <w:sz w:val="28"/>
          <w:szCs w:val="28"/>
        </w:rPr>
        <w:t xml:space="preserve"> 5.2 настоящего а</w:t>
      </w:r>
      <w:r w:rsidRPr="00514AF6">
        <w:rPr>
          <w:sz w:val="28"/>
          <w:szCs w:val="28"/>
        </w:rPr>
        <w:t>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555902" w:rsidRPr="00514AF6" w:rsidRDefault="00555902" w:rsidP="00055295">
      <w:pPr>
        <w:ind w:firstLine="709"/>
        <w:jc w:val="both"/>
        <w:rPr>
          <w:sz w:val="28"/>
          <w:szCs w:val="28"/>
        </w:rPr>
      </w:pPr>
      <w:r w:rsidRPr="00514AF6">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555902" w:rsidRPr="00514AF6" w:rsidRDefault="00555902" w:rsidP="00055295">
      <w:pPr>
        <w:ind w:firstLine="709"/>
        <w:jc w:val="both"/>
        <w:rPr>
          <w:sz w:val="28"/>
          <w:szCs w:val="28"/>
        </w:rPr>
      </w:pPr>
      <w:r w:rsidRPr="00514AF6">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43" w:tooltip="blocked::consultantplus://offline/ref=166B6C834A40D9ED059D12BC8CDD9D84D13C7A68142196DE02C83138nBMDI" w:history="1">
        <w:r w:rsidRPr="00514AF6">
          <w:rPr>
            <w:sz w:val="28"/>
            <w:szCs w:val="28"/>
          </w:rPr>
          <w:t>законом</w:t>
        </w:r>
      </w:hyperlink>
      <w:r w:rsidRPr="00514AF6">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555902" w:rsidRPr="00514AF6" w:rsidRDefault="00555902" w:rsidP="00055295">
      <w:pPr>
        <w:ind w:firstLine="709"/>
        <w:jc w:val="both"/>
        <w:rPr>
          <w:bCs/>
          <w:sz w:val="28"/>
          <w:szCs w:val="28"/>
        </w:rPr>
      </w:pPr>
      <w:r w:rsidRPr="00514AF6">
        <w:rPr>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555902" w:rsidRPr="00514AF6" w:rsidRDefault="00555902" w:rsidP="00055295">
      <w:pPr>
        <w:ind w:firstLine="709"/>
        <w:jc w:val="both"/>
        <w:rPr>
          <w:sz w:val="28"/>
          <w:szCs w:val="28"/>
        </w:rPr>
      </w:pPr>
      <w:r w:rsidRPr="00514AF6">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555902" w:rsidRPr="00514AF6" w:rsidRDefault="00555902" w:rsidP="00055295">
      <w:pPr>
        <w:autoSpaceDE w:val="0"/>
        <w:autoSpaceDN w:val="0"/>
        <w:adjustRightInd w:val="0"/>
        <w:ind w:firstLine="709"/>
        <w:jc w:val="both"/>
        <w:rPr>
          <w:sz w:val="28"/>
          <w:szCs w:val="28"/>
        </w:rPr>
      </w:pPr>
      <w:r w:rsidRPr="00514AF6">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44" w:history="1">
        <w:r w:rsidRPr="00514AF6">
          <w:rPr>
            <w:sz w:val="28"/>
            <w:szCs w:val="28"/>
          </w:rPr>
          <w:t>пунктом</w:t>
        </w:r>
      </w:hyperlink>
      <w:r w:rsidRPr="00514AF6">
        <w:rPr>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555902" w:rsidRPr="00514AF6" w:rsidRDefault="00555902" w:rsidP="00055295">
      <w:pPr>
        <w:autoSpaceDE w:val="0"/>
        <w:ind w:right="-16" w:firstLine="709"/>
        <w:jc w:val="both"/>
        <w:rPr>
          <w:sz w:val="28"/>
          <w:szCs w:val="28"/>
        </w:rPr>
      </w:pPr>
      <w:r w:rsidRPr="00514AF6">
        <w:rPr>
          <w:sz w:val="28"/>
          <w:szCs w:val="28"/>
        </w:rPr>
        <w:t>5.7. По результатам рассмотрения жалобы принимается одно из следующих решений:</w:t>
      </w:r>
    </w:p>
    <w:p w:rsidR="00555902" w:rsidRPr="00514AF6" w:rsidRDefault="00555902" w:rsidP="00055295">
      <w:pPr>
        <w:autoSpaceDE w:val="0"/>
        <w:autoSpaceDN w:val="0"/>
        <w:adjustRightInd w:val="0"/>
        <w:ind w:firstLine="709"/>
        <w:jc w:val="both"/>
        <w:rPr>
          <w:strike/>
          <w:sz w:val="28"/>
          <w:szCs w:val="28"/>
        </w:rPr>
      </w:pPr>
      <w:r w:rsidRPr="00514AF6">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514AF6">
        <w:rPr>
          <w:sz w:val="28"/>
          <w:szCs w:val="28"/>
        </w:rPr>
        <w:lastRenderedPageBreak/>
        <w:t xml:space="preserve">правовыми актами Волгоградской области, муниципальными правовыми актами; </w:t>
      </w:r>
    </w:p>
    <w:p w:rsidR="00555902" w:rsidRPr="00514AF6" w:rsidRDefault="00555902" w:rsidP="00055295">
      <w:pPr>
        <w:autoSpaceDE w:val="0"/>
        <w:autoSpaceDN w:val="0"/>
        <w:adjustRightInd w:val="0"/>
        <w:ind w:firstLine="709"/>
        <w:jc w:val="both"/>
        <w:rPr>
          <w:sz w:val="28"/>
          <w:szCs w:val="28"/>
        </w:rPr>
      </w:pPr>
      <w:r w:rsidRPr="00514AF6">
        <w:rPr>
          <w:sz w:val="28"/>
          <w:szCs w:val="28"/>
        </w:rPr>
        <w:t>2) в удовлетворении жалобы отказывается.</w:t>
      </w:r>
    </w:p>
    <w:p w:rsidR="00555902" w:rsidRPr="00514AF6" w:rsidRDefault="00555902" w:rsidP="00055295">
      <w:pPr>
        <w:autoSpaceDE w:val="0"/>
        <w:autoSpaceDN w:val="0"/>
        <w:adjustRightInd w:val="0"/>
        <w:ind w:firstLine="709"/>
        <w:jc w:val="both"/>
        <w:rPr>
          <w:sz w:val="28"/>
          <w:szCs w:val="28"/>
        </w:rPr>
      </w:pPr>
      <w:r w:rsidRPr="00514AF6">
        <w:rPr>
          <w:sz w:val="28"/>
          <w:szCs w:val="28"/>
        </w:rPr>
        <w:t>5.8. Основаниями для отказа в удовлетворении жалобы являются:</w:t>
      </w:r>
    </w:p>
    <w:p w:rsidR="00555902" w:rsidRPr="00514AF6" w:rsidRDefault="00555902" w:rsidP="00055295">
      <w:pPr>
        <w:autoSpaceDE w:val="0"/>
        <w:autoSpaceDN w:val="0"/>
        <w:adjustRightInd w:val="0"/>
        <w:ind w:firstLine="709"/>
        <w:jc w:val="both"/>
        <w:rPr>
          <w:sz w:val="28"/>
          <w:szCs w:val="28"/>
        </w:rPr>
      </w:pPr>
      <w:r w:rsidRPr="00514AF6">
        <w:rPr>
          <w:sz w:val="28"/>
          <w:szCs w:val="28"/>
        </w:rPr>
        <w:t xml:space="preserve">1) признание правомерными решения и (или) действий (бездействия) </w:t>
      </w:r>
      <w:r w:rsidR="00F71103">
        <w:rPr>
          <w:bCs/>
          <w:sz w:val="28"/>
          <w:szCs w:val="28"/>
        </w:rPr>
        <w:t>администрации</w:t>
      </w:r>
      <w:r w:rsidR="00F71103">
        <w:rPr>
          <w:bCs/>
          <w:i/>
          <w:sz w:val="28"/>
          <w:szCs w:val="28"/>
        </w:rPr>
        <w:t xml:space="preserve"> </w:t>
      </w:r>
      <w:r w:rsidR="00F71103" w:rsidRPr="00791369">
        <w:rPr>
          <w:iCs/>
          <w:sz w:val="28"/>
          <w:szCs w:val="28"/>
        </w:rPr>
        <w:t xml:space="preserve">Быковского городского </w:t>
      </w:r>
      <w:r w:rsidR="00F71103" w:rsidRPr="00EF1B84">
        <w:rPr>
          <w:iCs/>
          <w:sz w:val="28"/>
          <w:szCs w:val="28"/>
        </w:rPr>
        <w:t>поселения</w:t>
      </w:r>
      <w:r w:rsidR="00F71103">
        <w:rPr>
          <w:iCs/>
          <w:sz w:val="28"/>
          <w:szCs w:val="28"/>
        </w:rPr>
        <w:t>,</w:t>
      </w:r>
      <w:r w:rsidR="00F71103" w:rsidRPr="00514AF6">
        <w:rPr>
          <w:sz w:val="28"/>
          <w:szCs w:val="28"/>
        </w:rPr>
        <w:t xml:space="preserve"> </w:t>
      </w:r>
      <w:r w:rsidRPr="00514AF6">
        <w:rPr>
          <w:sz w:val="28"/>
          <w:szCs w:val="28"/>
        </w:rPr>
        <w:t xml:space="preserve">должностных лиц, муниципальных служащих </w:t>
      </w:r>
      <w:r w:rsidR="00F71103">
        <w:rPr>
          <w:bCs/>
          <w:sz w:val="28"/>
          <w:szCs w:val="28"/>
        </w:rPr>
        <w:t>администрации</w:t>
      </w:r>
      <w:r w:rsidR="00F71103">
        <w:rPr>
          <w:bCs/>
          <w:i/>
          <w:sz w:val="28"/>
          <w:szCs w:val="28"/>
        </w:rPr>
        <w:t xml:space="preserve"> </w:t>
      </w:r>
      <w:r w:rsidR="00F71103" w:rsidRPr="00791369">
        <w:rPr>
          <w:iCs/>
          <w:sz w:val="28"/>
          <w:szCs w:val="28"/>
        </w:rPr>
        <w:t xml:space="preserve">Быковского городского </w:t>
      </w:r>
      <w:r w:rsidR="00F71103" w:rsidRPr="00EF1B84">
        <w:rPr>
          <w:iCs/>
          <w:sz w:val="28"/>
          <w:szCs w:val="28"/>
        </w:rPr>
        <w:t>поселения</w:t>
      </w:r>
      <w:r w:rsidRPr="00514AF6">
        <w:rPr>
          <w:sz w:val="28"/>
          <w:szCs w:val="28"/>
        </w:rPr>
        <w:t>,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555902" w:rsidRPr="00514AF6" w:rsidRDefault="00555902" w:rsidP="00055295">
      <w:pPr>
        <w:autoSpaceDE w:val="0"/>
        <w:autoSpaceDN w:val="0"/>
        <w:adjustRightInd w:val="0"/>
        <w:ind w:firstLine="709"/>
        <w:jc w:val="both"/>
        <w:rPr>
          <w:sz w:val="28"/>
          <w:szCs w:val="28"/>
        </w:rPr>
      </w:pPr>
      <w:r w:rsidRPr="00514AF6">
        <w:rPr>
          <w:sz w:val="28"/>
          <w:szCs w:val="28"/>
        </w:rPr>
        <w:t>2) наличие вступившего в законную силу решения суда по жалобе о том же предмете и по тем же основаниям;</w:t>
      </w:r>
    </w:p>
    <w:p w:rsidR="00555902" w:rsidRPr="00514AF6" w:rsidRDefault="00555902" w:rsidP="00055295">
      <w:pPr>
        <w:autoSpaceDE w:val="0"/>
        <w:autoSpaceDN w:val="0"/>
        <w:adjustRightInd w:val="0"/>
        <w:ind w:firstLine="709"/>
        <w:jc w:val="both"/>
        <w:rPr>
          <w:sz w:val="28"/>
          <w:szCs w:val="28"/>
        </w:rPr>
      </w:pPr>
      <w:r w:rsidRPr="00514AF6">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555902" w:rsidRPr="00514AF6" w:rsidRDefault="00555902" w:rsidP="00055295">
      <w:pPr>
        <w:autoSpaceDE w:val="0"/>
        <w:ind w:right="-16" w:firstLine="709"/>
        <w:jc w:val="both"/>
        <w:rPr>
          <w:sz w:val="28"/>
          <w:szCs w:val="28"/>
        </w:rPr>
      </w:pPr>
      <w:r w:rsidRPr="00514AF6">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5902" w:rsidRPr="00514AF6" w:rsidRDefault="00555902" w:rsidP="00055295">
      <w:pPr>
        <w:autoSpaceDE w:val="0"/>
        <w:autoSpaceDN w:val="0"/>
        <w:adjustRightInd w:val="0"/>
        <w:ind w:firstLine="709"/>
        <w:jc w:val="both"/>
        <w:rPr>
          <w:sz w:val="28"/>
          <w:szCs w:val="28"/>
        </w:rPr>
      </w:pPr>
      <w:r w:rsidRPr="00514AF6">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00F71103">
        <w:rPr>
          <w:bCs/>
          <w:sz w:val="28"/>
          <w:szCs w:val="28"/>
        </w:rPr>
        <w:t>администрацией</w:t>
      </w:r>
      <w:r w:rsidR="00F71103">
        <w:rPr>
          <w:bCs/>
          <w:i/>
          <w:sz w:val="28"/>
          <w:szCs w:val="28"/>
        </w:rPr>
        <w:t xml:space="preserve"> </w:t>
      </w:r>
      <w:r w:rsidR="00F71103" w:rsidRPr="00791369">
        <w:rPr>
          <w:iCs/>
          <w:sz w:val="28"/>
          <w:szCs w:val="28"/>
        </w:rPr>
        <w:t xml:space="preserve">Быковского городского </w:t>
      </w:r>
      <w:r w:rsidR="00F71103" w:rsidRPr="00EF1B84">
        <w:rPr>
          <w:iCs/>
          <w:sz w:val="28"/>
          <w:szCs w:val="28"/>
        </w:rPr>
        <w:t>поселения</w:t>
      </w:r>
      <w:r w:rsidRPr="00514AF6">
        <w:rPr>
          <w:sz w:val="28"/>
          <w:szCs w:val="28"/>
        </w:rPr>
        <w:t xml:space="preserve">, МФЦ, либо организацией, предусмотренной </w:t>
      </w:r>
      <w:hyperlink r:id="rId45" w:history="1">
        <w:r w:rsidRPr="00514AF6">
          <w:rPr>
            <w:sz w:val="28"/>
            <w:szCs w:val="28"/>
          </w:rPr>
          <w:t>частью 1.1 статьи 16</w:t>
        </w:r>
      </w:hyperlink>
      <w:r w:rsidRPr="00514AF6">
        <w:rPr>
          <w:sz w:val="28"/>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55902" w:rsidRPr="00514AF6" w:rsidRDefault="00555902" w:rsidP="00055295">
      <w:pPr>
        <w:autoSpaceDE w:val="0"/>
        <w:autoSpaceDN w:val="0"/>
        <w:adjustRightInd w:val="0"/>
        <w:ind w:firstLine="709"/>
        <w:jc w:val="both"/>
        <w:rPr>
          <w:sz w:val="28"/>
          <w:szCs w:val="28"/>
        </w:rPr>
      </w:pPr>
      <w:r w:rsidRPr="00514AF6">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55902" w:rsidRPr="00514AF6" w:rsidRDefault="00E426A2" w:rsidP="00055295">
      <w:pPr>
        <w:autoSpaceDE w:val="0"/>
        <w:autoSpaceDN w:val="0"/>
        <w:adjustRightInd w:val="0"/>
        <w:ind w:firstLine="709"/>
        <w:jc w:val="both"/>
        <w:rPr>
          <w:sz w:val="28"/>
          <w:szCs w:val="28"/>
        </w:rPr>
      </w:pPr>
      <w:r w:rsidRPr="00514AF6">
        <w:rPr>
          <w:sz w:val="28"/>
          <w:szCs w:val="28"/>
        </w:rPr>
        <w:t>5.10</w:t>
      </w:r>
      <w:r w:rsidR="00555902" w:rsidRPr="00514AF6">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w:t>
      </w:r>
      <w:r w:rsidR="00F71103">
        <w:rPr>
          <w:sz w:val="28"/>
          <w:szCs w:val="28"/>
        </w:rPr>
        <w:t>,</w:t>
      </w:r>
      <w:r w:rsidR="00555902" w:rsidRPr="00514AF6">
        <w:rPr>
          <w:sz w:val="28"/>
          <w:szCs w:val="28"/>
        </w:rPr>
        <w:t xml:space="preserve"> должностное лицо</w:t>
      </w:r>
      <w:r w:rsidR="00555902" w:rsidRPr="00514AF6">
        <w:rPr>
          <w:i/>
          <w:sz w:val="29"/>
          <w:szCs w:val="29"/>
        </w:rPr>
        <w:t xml:space="preserve"> </w:t>
      </w:r>
      <w:r w:rsidR="00F71103">
        <w:rPr>
          <w:bCs/>
          <w:sz w:val="28"/>
          <w:szCs w:val="28"/>
        </w:rPr>
        <w:t>администрации</w:t>
      </w:r>
      <w:r w:rsidR="00F71103">
        <w:rPr>
          <w:bCs/>
          <w:i/>
          <w:sz w:val="28"/>
          <w:szCs w:val="28"/>
        </w:rPr>
        <w:t xml:space="preserve"> </w:t>
      </w:r>
      <w:r w:rsidR="00F71103" w:rsidRPr="00791369">
        <w:rPr>
          <w:iCs/>
          <w:sz w:val="28"/>
          <w:szCs w:val="28"/>
        </w:rPr>
        <w:t xml:space="preserve">Быковского городского </w:t>
      </w:r>
      <w:r w:rsidR="00F71103" w:rsidRPr="00EF1B84">
        <w:rPr>
          <w:iCs/>
          <w:sz w:val="28"/>
          <w:szCs w:val="28"/>
        </w:rPr>
        <w:t>поселения</w:t>
      </w:r>
      <w:r w:rsidR="00555902" w:rsidRPr="00514AF6">
        <w:rPr>
          <w:sz w:val="28"/>
          <w:szCs w:val="28"/>
        </w:rPr>
        <w:t>,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555902" w:rsidRPr="00514AF6" w:rsidRDefault="00E426A2" w:rsidP="00055295">
      <w:pPr>
        <w:autoSpaceDE w:val="0"/>
        <w:ind w:right="-16" w:firstLine="709"/>
        <w:jc w:val="both"/>
        <w:rPr>
          <w:sz w:val="28"/>
          <w:szCs w:val="28"/>
        </w:rPr>
      </w:pPr>
      <w:r w:rsidRPr="00514AF6">
        <w:rPr>
          <w:sz w:val="28"/>
          <w:szCs w:val="28"/>
        </w:rPr>
        <w:t>5.11</w:t>
      </w:r>
      <w:r w:rsidR="00555902" w:rsidRPr="00514AF6">
        <w:rPr>
          <w:sz w:val="28"/>
          <w:szCs w:val="28"/>
        </w:rPr>
        <w:t xml:space="preserve">.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sidR="00F71103">
        <w:rPr>
          <w:bCs/>
          <w:sz w:val="28"/>
          <w:szCs w:val="28"/>
        </w:rPr>
        <w:t>администрации</w:t>
      </w:r>
      <w:r w:rsidR="00F71103">
        <w:rPr>
          <w:bCs/>
          <w:i/>
          <w:sz w:val="28"/>
          <w:szCs w:val="28"/>
        </w:rPr>
        <w:t xml:space="preserve"> </w:t>
      </w:r>
      <w:r w:rsidR="00F71103" w:rsidRPr="00791369">
        <w:rPr>
          <w:iCs/>
          <w:sz w:val="28"/>
          <w:szCs w:val="28"/>
        </w:rPr>
        <w:t xml:space="preserve">Быковского городского </w:t>
      </w:r>
      <w:r w:rsidR="00F71103" w:rsidRPr="00EF1B84">
        <w:rPr>
          <w:iCs/>
          <w:sz w:val="28"/>
          <w:szCs w:val="28"/>
        </w:rPr>
        <w:t>поселения</w:t>
      </w:r>
      <w:r w:rsidR="00F71103">
        <w:rPr>
          <w:iCs/>
          <w:sz w:val="28"/>
          <w:szCs w:val="28"/>
        </w:rPr>
        <w:t>,</w:t>
      </w:r>
      <w:r w:rsidR="00555902" w:rsidRPr="00514AF6">
        <w:rPr>
          <w:i/>
          <w:sz w:val="29"/>
          <w:szCs w:val="29"/>
        </w:rPr>
        <w:t xml:space="preserve"> </w:t>
      </w:r>
      <w:r w:rsidR="00555902" w:rsidRPr="00514AF6">
        <w:rPr>
          <w:sz w:val="29"/>
          <w:szCs w:val="29"/>
        </w:rPr>
        <w:t xml:space="preserve">должностных лиц МФЦ, работников </w:t>
      </w:r>
      <w:r w:rsidR="00555902" w:rsidRPr="00514AF6">
        <w:rPr>
          <w:sz w:val="28"/>
          <w:szCs w:val="28"/>
        </w:rPr>
        <w:t xml:space="preserve">организаций, предусмотренных </w:t>
      </w:r>
      <w:hyperlink r:id="rId46" w:history="1">
        <w:r w:rsidR="00555902" w:rsidRPr="00514AF6">
          <w:rPr>
            <w:sz w:val="28"/>
            <w:szCs w:val="28"/>
          </w:rPr>
          <w:t>частью 1.1 статьи 16</w:t>
        </w:r>
      </w:hyperlink>
      <w:r w:rsidR="00555902" w:rsidRPr="00514AF6">
        <w:rPr>
          <w:sz w:val="28"/>
          <w:szCs w:val="28"/>
        </w:rPr>
        <w:t xml:space="preserve"> Федерального закона № 210-ФЗ, в судебном порядке в соответствии с законодательством Российской Федерации.</w:t>
      </w:r>
    </w:p>
    <w:p w:rsidR="00555902" w:rsidRPr="00514AF6" w:rsidRDefault="00E426A2" w:rsidP="00055295">
      <w:pPr>
        <w:autoSpaceDE w:val="0"/>
        <w:ind w:right="-16" w:firstLine="709"/>
        <w:jc w:val="both"/>
        <w:rPr>
          <w:sz w:val="28"/>
          <w:szCs w:val="28"/>
        </w:rPr>
      </w:pPr>
      <w:r w:rsidRPr="00514AF6">
        <w:rPr>
          <w:sz w:val="28"/>
          <w:szCs w:val="28"/>
        </w:rPr>
        <w:t>5.12</w:t>
      </w:r>
      <w:r w:rsidR="00555902" w:rsidRPr="00514AF6">
        <w:rPr>
          <w:sz w:val="28"/>
          <w:szCs w:val="28"/>
        </w:rPr>
        <w:t xml:space="preserve">.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 мая </w:t>
      </w:r>
      <w:smartTag w:uri="urn:schemas-microsoft-com:office:smarttags" w:element="metricconverter">
        <w:smartTagPr>
          <w:attr w:name="ProductID" w:val="2006 г"/>
        </w:smartTagPr>
        <w:r w:rsidR="00555902" w:rsidRPr="00514AF6">
          <w:rPr>
            <w:sz w:val="28"/>
            <w:szCs w:val="28"/>
          </w:rPr>
          <w:t>2006 г</w:t>
        </w:r>
      </w:smartTag>
      <w:r w:rsidR="00555902" w:rsidRPr="00514AF6">
        <w:rPr>
          <w:sz w:val="28"/>
          <w:szCs w:val="28"/>
        </w:rPr>
        <w:t>. № 59-ФЗ «О порядке рассмотрения обращений граждан Российской Федерации».</w:t>
      </w:r>
    </w:p>
    <w:p w:rsidR="00081479" w:rsidRPr="00514AF6" w:rsidRDefault="00081479" w:rsidP="00081479">
      <w:pPr>
        <w:pStyle w:val="ConsPlusNormal"/>
        <w:ind w:left="7080" w:firstLine="120"/>
        <w:rPr>
          <w:rFonts w:ascii="Times New Roman" w:hAnsi="Times New Roman" w:cs="Times New Roman"/>
          <w:szCs w:val="22"/>
        </w:rPr>
      </w:pPr>
    </w:p>
    <w:p w:rsidR="003B24C9" w:rsidRPr="00514AF6" w:rsidRDefault="003B24C9" w:rsidP="00081479">
      <w:pPr>
        <w:pStyle w:val="ConsPlusNormal"/>
        <w:ind w:left="7080" w:firstLine="120"/>
        <w:rPr>
          <w:rFonts w:ascii="Times New Roman" w:hAnsi="Times New Roman" w:cs="Times New Roman"/>
          <w:szCs w:val="22"/>
        </w:rPr>
      </w:pPr>
    </w:p>
    <w:p w:rsidR="003B24C9" w:rsidRPr="00514AF6" w:rsidRDefault="003B24C9" w:rsidP="00081479">
      <w:pPr>
        <w:pStyle w:val="ConsPlusNormal"/>
        <w:ind w:left="7080" w:firstLine="120"/>
        <w:rPr>
          <w:rFonts w:ascii="Times New Roman" w:hAnsi="Times New Roman" w:cs="Times New Roman"/>
          <w:szCs w:val="22"/>
        </w:rPr>
      </w:pPr>
    </w:p>
    <w:p w:rsidR="00C91D80" w:rsidRDefault="00C91D80" w:rsidP="00C91D80">
      <w:pPr>
        <w:jc w:val="right"/>
      </w:pPr>
      <w:r>
        <w:lastRenderedPageBreak/>
        <w:t>приложение № 1</w:t>
      </w:r>
    </w:p>
    <w:p w:rsidR="00C91D80" w:rsidRPr="003649F7" w:rsidRDefault="00C91D80" w:rsidP="00C91D80">
      <w:pPr>
        <w:jc w:val="right"/>
        <w:outlineLvl w:val="1"/>
        <w:rPr>
          <w:bCs/>
        </w:rPr>
      </w:pPr>
      <w:r w:rsidRPr="003649F7">
        <w:rPr>
          <w:bCs/>
        </w:rPr>
        <w:t xml:space="preserve">к административному регламенту предоставления </w:t>
      </w:r>
    </w:p>
    <w:p w:rsidR="00C91D80" w:rsidRDefault="00C91D80" w:rsidP="00C91D80">
      <w:pPr>
        <w:jc w:val="right"/>
        <w:outlineLvl w:val="1"/>
        <w:rPr>
          <w:bCs/>
        </w:rPr>
      </w:pPr>
      <w:r w:rsidRPr="003649F7">
        <w:rPr>
          <w:bCs/>
        </w:rPr>
        <w:t>муниципальной услуги</w:t>
      </w:r>
      <w:r>
        <w:rPr>
          <w:bCs/>
        </w:rPr>
        <w:t xml:space="preserve"> </w:t>
      </w:r>
      <w:r w:rsidRPr="003649F7">
        <w:rPr>
          <w:bCs/>
        </w:rPr>
        <w:t>«</w:t>
      </w:r>
      <w:r>
        <w:rPr>
          <w:bCs/>
        </w:rPr>
        <w:t>Принятие на учет граждан</w:t>
      </w:r>
    </w:p>
    <w:p w:rsidR="00C91D80" w:rsidRDefault="00C91D80" w:rsidP="00C91D80">
      <w:pPr>
        <w:jc w:val="right"/>
        <w:outlineLvl w:val="1"/>
        <w:rPr>
          <w:bCs/>
        </w:rPr>
      </w:pPr>
      <w:r>
        <w:rPr>
          <w:bCs/>
        </w:rPr>
        <w:t xml:space="preserve"> в качестве нуждающихся в жилых помещениях</w:t>
      </w:r>
      <w:r w:rsidRPr="003649F7">
        <w:rPr>
          <w:bCs/>
        </w:rPr>
        <w:t xml:space="preserve">, </w:t>
      </w:r>
    </w:p>
    <w:p w:rsidR="00C91D80" w:rsidRPr="003649F7" w:rsidRDefault="00C91D80" w:rsidP="00C91D80">
      <w:pPr>
        <w:jc w:val="right"/>
        <w:outlineLvl w:val="1"/>
      </w:pPr>
      <w:r w:rsidRPr="003649F7">
        <w:rPr>
          <w:bCs/>
        </w:rPr>
        <w:t>предоставляемых по договорам социального найма</w:t>
      </w:r>
    </w:p>
    <w:p w:rsidR="00C91D80" w:rsidRDefault="00C91D80" w:rsidP="00C91D80">
      <w:pPr>
        <w:pStyle w:val="ConsPlusNonformat"/>
        <w:jc w:val="both"/>
      </w:pPr>
    </w:p>
    <w:p w:rsidR="00C91D80" w:rsidRDefault="00C91D80" w:rsidP="00C91D80">
      <w:pPr>
        <w:pStyle w:val="ConsPlusNonformat"/>
        <w:jc w:val="both"/>
      </w:pPr>
    </w:p>
    <w:p w:rsidR="00C91D80" w:rsidRDefault="00C91D80" w:rsidP="00C91D80">
      <w:pPr>
        <w:pStyle w:val="ConsPlusNonformat"/>
        <w:jc w:val="both"/>
      </w:pPr>
    </w:p>
    <w:p w:rsidR="00C91D80" w:rsidRDefault="00C91D80" w:rsidP="00C91D80">
      <w:pPr>
        <w:pStyle w:val="ConsPlusNonformat"/>
        <w:jc w:val="both"/>
      </w:pPr>
      <w:r>
        <w:t xml:space="preserve">                                              Главе администрации __________</w:t>
      </w:r>
    </w:p>
    <w:p w:rsidR="00C91D80" w:rsidRDefault="00C91D80" w:rsidP="00C91D80">
      <w:pPr>
        <w:pStyle w:val="ConsPlusNonformat"/>
        <w:jc w:val="both"/>
      </w:pPr>
      <w:r>
        <w:t xml:space="preserve">                                             ______________________________</w:t>
      </w:r>
    </w:p>
    <w:p w:rsidR="00C91D80" w:rsidRDefault="00C91D80" w:rsidP="00C91D80">
      <w:pPr>
        <w:pStyle w:val="ConsPlusNonformat"/>
        <w:jc w:val="both"/>
      </w:pPr>
      <w:r>
        <w:t xml:space="preserve">                                             от ___________________________</w:t>
      </w:r>
    </w:p>
    <w:p w:rsidR="00C91D80" w:rsidRDefault="00C91D80" w:rsidP="00C91D80">
      <w:pPr>
        <w:pStyle w:val="ConsPlusNonformat"/>
        <w:jc w:val="both"/>
      </w:pPr>
      <w:r>
        <w:t xml:space="preserve">                                                 (фамилия, имя, отчество)</w:t>
      </w:r>
    </w:p>
    <w:p w:rsidR="00C91D80" w:rsidRDefault="00C91D80" w:rsidP="00C91D80">
      <w:pPr>
        <w:pStyle w:val="ConsPlusNonformat"/>
        <w:jc w:val="both"/>
      </w:pPr>
      <w:r>
        <w:t xml:space="preserve">                                             _____________________________,</w:t>
      </w:r>
    </w:p>
    <w:p w:rsidR="00C91D80" w:rsidRDefault="00C91D80" w:rsidP="00C91D80">
      <w:pPr>
        <w:pStyle w:val="ConsPlusNonformat"/>
        <w:jc w:val="both"/>
      </w:pPr>
      <w:r>
        <w:t xml:space="preserve">                                             проживающего(ей) по адресу:</w:t>
      </w:r>
    </w:p>
    <w:p w:rsidR="00C91D80" w:rsidRDefault="00C91D80" w:rsidP="00C91D80">
      <w:pPr>
        <w:pStyle w:val="ConsPlusNonformat"/>
        <w:jc w:val="both"/>
      </w:pPr>
      <w:r>
        <w:t xml:space="preserve">                                             ______________________________</w:t>
      </w:r>
    </w:p>
    <w:p w:rsidR="00C91D80" w:rsidRDefault="00C91D80" w:rsidP="00C91D80">
      <w:pPr>
        <w:pStyle w:val="ConsPlusNonformat"/>
        <w:jc w:val="both"/>
      </w:pPr>
    </w:p>
    <w:p w:rsidR="00C91D80" w:rsidRDefault="00C91D80" w:rsidP="00C91D80">
      <w:pPr>
        <w:pStyle w:val="ConsPlusNonformat"/>
        <w:jc w:val="both"/>
      </w:pPr>
      <w:bookmarkStart w:id="3" w:name="P50"/>
      <w:bookmarkEnd w:id="3"/>
      <w:r>
        <w:t xml:space="preserve">                                 ЗАЯВЛЕНИЕ</w:t>
      </w:r>
    </w:p>
    <w:p w:rsidR="00C91D80" w:rsidRDefault="00C91D80" w:rsidP="00C91D80">
      <w:pPr>
        <w:pStyle w:val="ConsPlusNonformat"/>
        <w:jc w:val="both"/>
      </w:pPr>
    </w:p>
    <w:p w:rsidR="00C91D80" w:rsidRDefault="00C91D80" w:rsidP="00C91D80">
      <w:pPr>
        <w:pStyle w:val="ConsPlusNonformat"/>
        <w:jc w:val="both"/>
      </w:pPr>
      <w:r>
        <w:t xml:space="preserve">    В связи _______________________________________________________________</w:t>
      </w:r>
    </w:p>
    <w:p w:rsidR="00C91D80" w:rsidRDefault="00C91D80" w:rsidP="00C91D80">
      <w:pPr>
        <w:pStyle w:val="ConsPlusNonformat"/>
        <w:jc w:val="both"/>
      </w:pPr>
      <w:r>
        <w:t xml:space="preserve">            (указать основания признания нуждающимся в жилых помещениях или</w:t>
      </w:r>
    </w:p>
    <w:p w:rsidR="00C91D80" w:rsidRDefault="00C91D80" w:rsidP="00C91D80">
      <w:pPr>
        <w:pStyle w:val="ConsPlusNonformat"/>
        <w:jc w:val="both"/>
      </w:pPr>
      <w:r>
        <w:t xml:space="preserve">                                   необходимости</w:t>
      </w:r>
    </w:p>
    <w:p w:rsidR="00C91D80" w:rsidRDefault="00C91D80" w:rsidP="00C91D80">
      <w:pPr>
        <w:pStyle w:val="ConsPlusNonformat"/>
        <w:jc w:val="both"/>
      </w:pPr>
      <w:r>
        <w:t>___________________________________________________________________________</w:t>
      </w:r>
    </w:p>
    <w:p w:rsidR="00C91D80" w:rsidRDefault="00C91D80" w:rsidP="00C91D80">
      <w:pPr>
        <w:pStyle w:val="ConsPlusNonformat"/>
        <w:jc w:val="both"/>
      </w:pPr>
      <w:r>
        <w:t>замены их, дать краткую характеристику дома и занимаемых жилых помещений, а</w:t>
      </w:r>
    </w:p>
    <w:p w:rsidR="00C91D80" w:rsidRDefault="00C91D80" w:rsidP="00C91D80">
      <w:pPr>
        <w:pStyle w:val="ConsPlusNonformat"/>
        <w:jc w:val="both"/>
      </w:pPr>
      <w:r>
        <w:t xml:space="preserve">                     также указать, имеет ли заявитель</w:t>
      </w:r>
    </w:p>
    <w:p w:rsidR="00C91D80" w:rsidRDefault="00C91D80" w:rsidP="00C91D80">
      <w:pPr>
        <w:pStyle w:val="ConsPlusNonformat"/>
        <w:jc w:val="both"/>
      </w:pPr>
      <w:r>
        <w:t>___________________________________________________________________________</w:t>
      </w:r>
    </w:p>
    <w:p w:rsidR="00C91D80" w:rsidRDefault="00C91D80" w:rsidP="00C91D80">
      <w:pPr>
        <w:pStyle w:val="ConsPlusNonformat"/>
        <w:jc w:val="both"/>
      </w:pPr>
      <w:r>
        <w:t xml:space="preserve"> и совместно проживающие с ним члены семьи, собственники или/и наниматели</w:t>
      </w:r>
    </w:p>
    <w:p w:rsidR="00C91D80" w:rsidRDefault="00C91D80" w:rsidP="00C91D80">
      <w:pPr>
        <w:pStyle w:val="ConsPlusNonformat"/>
        <w:jc w:val="both"/>
      </w:pPr>
      <w:r>
        <w:t xml:space="preserve">                         жилых помещений право на</w:t>
      </w:r>
    </w:p>
    <w:p w:rsidR="00C91D80" w:rsidRDefault="00C91D80" w:rsidP="00C91D80">
      <w:pPr>
        <w:pStyle w:val="ConsPlusNonformat"/>
        <w:jc w:val="both"/>
      </w:pPr>
      <w:r>
        <w:t>___________________________________________________________________________</w:t>
      </w:r>
    </w:p>
    <w:p w:rsidR="00C91D80" w:rsidRDefault="00C91D80" w:rsidP="00C91D80">
      <w:pPr>
        <w:pStyle w:val="ConsPlusNonformat"/>
        <w:jc w:val="both"/>
      </w:pPr>
      <w:r>
        <w:t xml:space="preserve">               внеочередное предоставление жилых помещений)</w:t>
      </w:r>
    </w:p>
    <w:p w:rsidR="00C91D80" w:rsidRDefault="00C91D80" w:rsidP="00C91D80">
      <w:pPr>
        <w:pStyle w:val="ConsPlusNonformat"/>
        <w:jc w:val="both"/>
      </w:pPr>
      <w:r>
        <w:t>прошу  Вас  принять  меня  (одиноко проживающего гражданина), меня и членов</w:t>
      </w:r>
    </w:p>
    <w:p w:rsidR="00C91D80" w:rsidRDefault="00C91D80" w:rsidP="00C91D80">
      <w:pPr>
        <w:pStyle w:val="ConsPlusNonformat"/>
        <w:jc w:val="both"/>
      </w:pPr>
      <w:r>
        <w:t>моей  семьи  (нужное  подчеркнуть),  на учет в качестве нуждающихся в жилом</w:t>
      </w:r>
    </w:p>
    <w:p w:rsidR="00C91D80" w:rsidRDefault="00C91D80" w:rsidP="00C91D80">
      <w:pPr>
        <w:pStyle w:val="ConsPlusNonformat"/>
        <w:jc w:val="both"/>
      </w:pPr>
      <w:r>
        <w:t>помещении, предоставляемом по договору социального найма.</w:t>
      </w:r>
    </w:p>
    <w:p w:rsidR="00C91D80" w:rsidRDefault="00C91D80" w:rsidP="00C91D80">
      <w:pPr>
        <w:pStyle w:val="ConsPlusNonformat"/>
        <w:jc w:val="both"/>
      </w:pPr>
    </w:p>
    <w:p w:rsidR="00C91D80" w:rsidRDefault="00C91D80" w:rsidP="00C91D80">
      <w:pPr>
        <w:pStyle w:val="ConsPlusNonformat"/>
        <w:jc w:val="both"/>
      </w:pPr>
      <w:r>
        <w:t xml:space="preserve">    О себе сообщаю, что я работаю _________________________________________</w:t>
      </w:r>
    </w:p>
    <w:p w:rsidR="00C91D80" w:rsidRDefault="00C91D80" w:rsidP="00C91D80">
      <w:pPr>
        <w:pStyle w:val="ConsPlusNonformat"/>
        <w:jc w:val="both"/>
      </w:pPr>
      <w:r>
        <w:t xml:space="preserve">                                     (указать наименование предприятия,</w:t>
      </w:r>
    </w:p>
    <w:p w:rsidR="00C91D80" w:rsidRDefault="00C91D80" w:rsidP="00C91D80">
      <w:pPr>
        <w:pStyle w:val="ConsPlusNonformat"/>
        <w:jc w:val="both"/>
      </w:pPr>
      <w:r>
        <w:t xml:space="preserve">                                         учреждения, организации)</w:t>
      </w:r>
    </w:p>
    <w:p w:rsidR="00C91D80" w:rsidRDefault="00C91D80" w:rsidP="00C91D80">
      <w:pPr>
        <w:pStyle w:val="ConsPlusNonformat"/>
        <w:jc w:val="both"/>
      </w:pPr>
      <w:r>
        <w:t>в должности ______________________________________________________________.</w:t>
      </w:r>
    </w:p>
    <w:p w:rsidR="00C91D80" w:rsidRDefault="00C91D80" w:rsidP="00C91D80">
      <w:pPr>
        <w:pStyle w:val="ConsPlusNonformat"/>
        <w:jc w:val="both"/>
      </w:pPr>
    </w:p>
    <w:p w:rsidR="00C91D80" w:rsidRDefault="00C91D80" w:rsidP="00C91D80">
      <w:pPr>
        <w:pStyle w:val="ConsPlusNonformat"/>
        <w:jc w:val="both"/>
      </w:pPr>
      <w:r>
        <w:t>Моя семья состоит из:</w:t>
      </w:r>
    </w:p>
    <w:p w:rsidR="00C91D80" w:rsidRDefault="00C91D80" w:rsidP="00C91D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871"/>
        <w:gridCol w:w="1191"/>
        <w:gridCol w:w="3005"/>
        <w:gridCol w:w="2381"/>
      </w:tblGrid>
      <w:tr w:rsidR="00C91D80" w:rsidRPr="00C61F15" w:rsidTr="00AE5394">
        <w:tc>
          <w:tcPr>
            <w:tcW w:w="567" w:type="dxa"/>
          </w:tcPr>
          <w:p w:rsidR="00C91D80" w:rsidRPr="00C61F15" w:rsidRDefault="00C91D80" w:rsidP="00AE5394">
            <w:pPr>
              <w:pStyle w:val="ConsPlusNormal"/>
              <w:jc w:val="center"/>
              <w:rPr>
                <w:rFonts w:ascii="Times New Roman" w:hAnsi="Times New Roman" w:cs="Times New Roman"/>
              </w:rPr>
            </w:pPr>
            <w:r w:rsidRPr="00C61F15">
              <w:rPr>
                <w:rFonts w:ascii="Times New Roman" w:hAnsi="Times New Roman" w:cs="Times New Roman"/>
              </w:rPr>
              <w:t>N</w:t>
            </w:r>
          </w:p>
          <w:p w:rsidR="00C91D80" w:rsidRPr="00C61F15" w:rsidRDefault="00C91D80" w:rsidP="00AE5394">
            <w:pPr>
              <w:pStyle w:val="ConsPlusNormal"/>
              <w:jc w:val="center"/>
              <w:rPr>
                <w:rFonts w:ascii="Times New Roman" w:hAnsi="Times New Roman" w:cs="Times New Roman"/>
              </w:rPr>
            </w:pPr>
            <w:r w:rsidRPr="00C61F15">
              <w:rPr>
                <w:rFonts w:ascii="Times New Roman" w:hAnsi="Times New Roman" w:cs="Times New Roman"/>
              </w:rPr>
              <w:t>п/п</w:t>
            </w:r>
          </w:p>
        </w:tc>
        <w:tc>
          <w:tcPr>
            <w:tcW w:w="1871" w:type="dxa"/>
          </w:tcPr>
          <w:p w:rsidR="00C91D80" w:rsidRPr="00C61F15" w:rsidRDefault="00C91D80" w:rsidP="00AE5394">
            <w:pPr>
              <w:pStyle w:val="ConsPlusNormal"/>
              <w:jc w:val="center"/>
              <w:rPr>
                <w:rFonts w:ascii="Times New Roman" w:hAnsi="Times New Roman" w:cs="Times New Roman"/>
              </w:rPr>
            </w:pPr>
            <w:r w:rsidRPr="00C61F15">
              <w:rPr>
                <w:rFonts w:ascii="Times New Roman" w:hAnsi="Times New Roman" w:cs="Times New Roman"/>
              </w:rPr>
              <w:t>Фамилия, имя, отчество, дата рождения</w:t>
            </w:r>
          </w:p>
        </w:tc>
        <w:tc>
          <w:tcPr>
            <w:tcW w:w="1191" w:type="dxa"/>
          </w:tcPr>
          <w:p w:rsidR="00C91D80" w:rsidRPr="00C61F15" w:rsidRDefault="00C91D80" w:rsidP="00AE5394">
            <w:pPr>
              <w:pStyle w:val="ConsPlusNormal"/>
              <w:jc w:val="center"/>
              <w:rPr>
                <w:rFonts w:ascii="Times New Roman" w:hAnsi="Times New Roman" w:cs="Times New Roman"/>
              </w:rPr>
            </w:pPr>
            <w:r w:rsidRPr="00C61F15">
              <w:rPr>
                <w:rFonts w:ascii="Times New Roman" w:hAnsi="Times New Roman" w:cs="Times New Roman"/>
              </w:rPr>
              <w:t>Степень родства</w:t>
            </w:r>
          </w:p>
        </w:tc>
        <w:tc>
          <w:tcPr>
            <w:tcW w:w="3005" w:type="dxa"/>
          </w:tcPr>
          <w:p w:rsidR="00C91D80" w:rsidRPr="00C61F15" w:rsidRDefault="00C91D80" w:rsidP="00AE5394">
            <w:pPr>
              <w:pStyle w:val="ConsPlusNormal"/>
              <w:jc w:val="center"/>
              <w:rPr>
                <w:rFonts w:ascii="Times New Roman" w:hAnsi="Times New Roman" w:cs="Times New Roman"/>
              </w:rPr>
            </w:pPr>
            <w:r w:rsidRPr="00C61F15">
              <w:rPr>
                <w:rFonts w:ascii="Times New Roman" w:hAnsi="Times New Roman" w:cs="Times New Roman"/>
              </w:rPr>
              <w:t>Документы, подтверждающие родственные отношения заявителя и членов его семьи</w:t>
            </w:r>
          </w:p>
          <w:p w:rsidR="00C91D80" w:rsidRPr="00C61F15" w:rsidRDefault="00C91D80" w:rsidP="00AE5394">
            <w:pPr>
              <w:pStyle w:val="ConsPlusNormal"/>
              <w:jc w:val="center"/>
              <w:rPr>
                <w:rFonts w:ascii="Times New Roman" w:hAnsi="Times New Roman" w:cs="Times New Roman"/>
              </w:rPr>
            </w:pPr>
            <w:r w:rsidRPr="00C61F15">
              <w:rPr>
                <w:rFonts w:ascii="Times New Roman" w:hAnsi="Times New Roman" w:cs="Times New Roman"/>
              </w:rPr>
              <w:t>(серия и номер, дата выдачи, кем выдан)</w:t>
            </w:r>
          </w:p>
        </w:tc>
        <w:tc>
          <w:tcPr>
            <w:tcW w:w="2381" w:type="dxa"/>
          </w:tcPr>
          <w:p w:rsidR="00C91D80" w:rsidRPr="00C61F15" w:rsidRDefault="00C91D80" w:rsidP="00AE5394">
            <w:pPr>
              <w:pStyle w:val="ConsPlusNormal"/>
              <w:jc w:val="center"/>
              <w:rPr>
                <w:rFonts w:ascii="Times New Roman" w:hAnsi="Times New Roman" w:cs="Times New Roman"/>
              </w:rPr>
            </w:pPr>
            <w:r w:rsidRPr="00C61F15">
              <w:rPr>
                <w:rFonts w:ascii="Times New Roman" w:hAnsi="Times New Roman" w:cs="Times New Roman"/>
              </w:rPr>
              <w:t>Адрес и дата регистрации по месту жительства</w:t>
            </w:r>
          </w:p>
        </w:tc>
      </w:tr>
      <w:tr w:rsidR="00C91D80" w:rsidRPr="00C61F15" w:rsidTr="00AE5394">
        <w:tc>
          <w:tcPr>
            <w:tcW w:w="567" w:type="dxa"/>
          </w:tcPr>
          <w:p w:rsidR="00C91D80" w:rsidRPr="00C61F15" w:rsidRDefault="00C91D80" w:rsidP="00AE5394">
            <w:pPr>
              <w:pStyle w:val="ConsPlusNormal"/>
              <w:rPr>
                <w:rFonts w:ascii="Times New Roman" w:hAnsi="Times New Roman" w:cs="Times New Roman"/>
              </w:rPr>
            </w:pPr>
          </w:p>
        </w:tc>
        <w:tc>
          <w:tcPr>
            <w:tcW w:w="1871" w:type="dxa"/>
          </w:tcPr>
          <w:p w:rsidR="00C91D80" w:rsidRPr="00C61F15" w:rsidRDefault="00C91D80" w:rsidP="00AE5394">
            <w:pPr>
              <w:pStyle w:val="ConsPlusNormal"/>
              <w:rPr>
                <w:rFonts w:ascii="Times New Roman" w:hAnsi="Times New Roman" w:cs="Times New Roman"/>
              </w:rPr>
            </w:pPr>
          </w:p>
        </w:tc>
        <w:tc>
          <w:tcPr>
            <w:tcW w:w="1191" w:type="dxa"/>
          </w:tcPr>
          <w:p w:rsidR="00C91D80" w:rsidRPr="00C61F15" w:rsidRDefault="00C91D80" w:rsidP="00AE5394">
            <w:pPr>
              <w:pStyle w:val="ConsPlusNormal"/>
              <w:rPr>
                <w:rFonts w:ascii="Times New Roman" w:hAnsi="Times New Roman" w:cs="Times New Roman"/>
              </w:rPr>
            </w:pPr>
          </w:p>
        </w:tc>
        <w:tc>
          <w:tcPr>
            <w:tcW w:w="3005" w:type="dxa"/>
          </w:tcPr>
          <w:p w:rsidR="00C91D80" w:rsidRPr="00C61F15" w:rsidRDefault="00C91D80" w:rsidP="00AE5394">
            <w:pPr>
              <w:pStyle w:val="ConsPlusNormal"/>
              <w:rPr>
                <w:rFonts w:ascii="Times New Roman" w:hAnsi="Times New Roman" w:cs="Times New Roman"/>
              </w:rPr>
            </w:pPr>
          </w:p>
        </w:tc>
        <w:tc>
          <w:tcPr>
            <w:tcW w:w="2381" w:type="dxa"/>
          </w:tcPr>
          <w:p w:rsidR="00C91D80" w:rsidRPr="00C61F15" w:rsidRDefault="00C91D80" w:rsidP="00AE5394">
            <w:pPr>
              <w:pStyle w:val="ConsPlusNormal"/>
              <w:rPr>
                <w:rFonts w:ascii="Times New Roman" w:hAnsi="Times New Roman" w:cs="Times New Roman"/>
              </w:rPr>
            </w:pPr>
          </w:p>
        </w:tc>
      </w:tr>
      <w:tr w:rsidR="00C91D80" w:rsidRPr="00C61F15" w:rsidTr="00AE5394">
        <w:tc>
          <w:tcPr>
            <w:tcW w:w="567" w:type="dxa"/>
          </w:tcPr>
          <w:p w:rsidR="00C91D80" w:rsidRPr="00C61F15" w:rsidRDefault="00C91D80" w:rsidP="00AE5394">
            <w:pPr>
              <w:pStyle w:val="ConsPlusNormal"/>
              <w:rPr>
                <w:rFonts w:ascii="Times New Roman" w:hAnsi="Times New Roman" w:cs="Times New Roman"/>
              </w:rPr>
            </w:pPr>
          </w:p>
        </w:tc>
        <w:tc>
          <w:tcPr>
            <w:tcW w:w="1871" w:type="dxa"/>
          </w:tcPr>
          <w:p w:rsidR="00C91D80" w:rsidRPr="00C61F15" w:rsidRDefault="00C91D80" w:rsidP="00AE5394">
            <w:pPr>
              <w:pStyle w:val="ConsPlusNormal"/>
              <w:rPr>
                <w:rFonts w:ascii="Times New Roman" w:hAnsi="Times New Roman" w:cs="Times New Roman"/>
              </w:rPr>
            </w:pPr>
          </w:p>
        </w:tc>
        <w:tc>
          <w:tcPr>
            <w:tcW w:w="1191" w:type="dxa"/>
          </w:tcPr>
          <w:p w:rsidR="00C91D80" w:rsidRPr="00C61F15" w:rsidRDefault="00C91D80" w:rsidP="00AE5394">
            <w:pPr>
              <w:pStyle w:val="ConsPlusNormal"/>
              <w:rPr>
                <w:rFonts w:ascii="Times New Roman" w:hAnsi="Times New Roman" w:cs="Times New Roman"/>
              </w:rPr>
            </w:pPr>
          </w:p>
        </w:tc>
        <w:tc>
          <w:tcPr>
            <w:tcW w:w="3005" w:type="dxa"/>
          </w:tcPr>
          <w:p w:rsidR="00C91D80" w:rsidRPr="00C61F15" w:rsidRDefault="00C91D80" w:rsidP="00AE5394">
            <w:pPr>
              <w:pStyle w:val="ConsPlusNormal"/>
              <w:rPr>
                <w:rFonts w:ascii="Times New Roman" w:hAnsi="Times New Roman" w:cs="Times New Roman"/>
              </w:rPr>
            </w:pPr>
          </w:p>
        </w:tc>
        <w:tc>
          <w:tcPr>
            <w:tcW w:w="2381" w:type="dxa"/>
          </w:tcPr>
          <w:p w:rsidR="00C91D80" w:rsidRPr="00C61F15" w:rsidRDefault="00C91D80" w:rsidP="00AE5394">
            <w:pPr>
              <w:pStyle w:val="ConsPlusNormal"/>
              <w:rPr>
                <w:rFonts w:ascii="Times New Roman" w:hAnsi="Times New Roman" w:cs="Times New Roman"/>
              </w:rPr>
            </w:pPr>
          </w:p>
        </w:tc>
      </w:tr>
      <w:tr w:rsidR="00C91D80" w:rsidRPr="00C61F15" w:rsidTr="00AE5394">
        <w:tc>
          <w:tcPr>
            <w:tcW w:w="567" w:type="dxa"/>
          </w:tcPr>
          <w:p w:rsidR="00C91D80" w:rsidRPr="00C61F15" w:rsidRDefault="00C91D80" w:rsidP="00AE5394">
            <w:pPr>
              <w:pStyle w:val="ConsPlusNormal"/>
              <w:rPr>
                <w:rFonts w:ascii="Times New Roman" w:hAnsi="Times New Roman" w:cs="Times New Roman"/>
              </w:rPr>
            </w:pPr>
          </w:p>
        </w:tc>
        <w:tc>
          <w:tcPr>
            <w:tcW w:w="1871" w:type="dxa"/>
          </w:tcPr>
          <w:p w:rsidR="00C91D80" w:rsidRPr="00C61F15" w:rsidRDefault="00C91D80" w:rsidP="00AE5394">
            <w:pPr>
              <w:pStyle w:val="ConsPlusNormal"/>
              <w:rPr>
                <w:rFonts w:ascii="Times New Roman" w:hAnsi="Times New Roman" w:cs="Times New Roman"/>
              </w:rPr>
            </w:pPr>
          </w:p>
        </w:tc>
        <w:tc>
          <w:tcPr>
            <w:tcW w:w="1191" w:type="dxa"/>
          </w:tcPr>
          <w:p w:rsidR="00C91D80" w:rsidRPr="00C61F15" w:rsidRDefault="00C91D80" w:rsidP="00AE5394">
            <w:pPr>
              <w:pStyle w:val="ConsPlusNormal"/>
              <w:rPr>
                <w:rFonts w:ascii="Times New Roman" w:hAnsi="Times New Roman" w:cs="Times New Roman"/>
              </w:rPr>
            </w:pPr>
          </w:p>
        </w:tc>
        <w:tc>
          <w:tcPr>
            <w:tcW w:w="3005" w:type="dxa"/>
          </w:tcPr>
          <w:p w:rsidR="00C91D80" w:rsidRPr="00C61F15" w:rsidRDefault="00C91D80" w:rsidP="00AE5394">
            <w:pPr>
              <w:pStyle w:val="ConsPlusNormal"/>
              <w:rPr>
                <w:rFonts w:ascii="Times New Roman" w:hAnsi="Times New Roman" w:cs="Times New Roman"/>
              </w:rPr>
            </w:pPr>
          </w:p>
        </w:tc>
        <w:tc>
          <w:tcPr>
            <w:tcW w:w="2381" w:type="dxa"/>
          </w:tcPr>
          <w:p w:rsidR="00C91D80" w:rsidRPr="00C61F15" w:rsidRDefault="00C91D80" w:rsidP="00AE5394">
            <w:pPr>
              <w:pStyle w:val="ConsPlusNormal"/>
              <w:rPr>
                <w:rFonts w:ascii="Times New Roman" w:hAnsi="Times New Roman" w:cs="Times New Roman"/>
              </w:rPr>
            </w:pPr>
          </w:p>
        </w:tc>
      </w:tr>
    </w:tbl>
    <w:p w:rsidR="00C91D80" w:rsidRDefault="00C91D80" w:rsidP="00C91D80">
      <w:pPr>
        <w:pStyle w:val="ConsPlusNormal"/>
        <w:jc w:val="both"/>
      </w:pPr>
    </w:p>
    <w:p w:rsidR="00C91D80" w:rsidRDefault="00C91D80" w:rsidP="00C91D80">
      <w:pPr>
        <w:pStyle w:val="ConsPlusNonformat"/>
        <w:jc w:val="both"/>
      </w:pPr>
      <w:r>
        <w:t>Приложение: _______________________________________________________________</w:t>
      </w:r>
    </w:p>
    <w:p w:rsidR="00C91D80" w:rsidRDefault="00C91D80" w:rsidP="00C91D80">
      <w:pPr>
        <w:pStyle w:val="ConsPlusNonformat"/>
        <w:jc w:val="both"/>
      </w:pPr>
      <w:r>
        <w:t xml:space="preserve">                    (перечень прилагаемых к заявлению документов)</w:t>
      </w:r>
    </w:p>
    <w:p w:rsidR="00C91D80" w:rsidRDefault="00C91D80" w:rsidP="00C91D80">
      <w:pPr>
        <w:pStyle w:val="ConsPlusNonformat"/>
        <w:jc w:val="both"/>
      </w:pPr>
    </w:p>
    <w:p w:rsidR="00C91D80" w:rsidRDefault="00C91D80" w:rsidP="00C91D80">
      <w:pPr>
        <w:pStyle w:val="ConsPlusNonformat"/>
        <w:jc w:val="both"/>
      </w:pPr>
    </w:p>
    <w:p w:rsidR="00C91D80" w:rsidRDefault="00C91D80" w:rsidP="00C91D80">
      <w:pPr>
        <w:pStyle w:val="ConsPlusNonformat"/>
        <w:jc w:val="both"/>
      </w:pPr>
      <w:r>
        <w:t>_________________________                        __________________________</w:t>
      </w:r>
    </w:p>
    <w:p w:rsidR="00C91D80" w:rsidRDefault="00C91D80" w:rsidP="00C91D80">
      <w:pPr>
        <w:pStyle w:val="ConsPlusNonformat"/>
        <w:jc w:val="both"/>
      </w:pPr>
      <w:r>
        <w:t xml:space="preserve">   (число, месяц, год)                           (личная подпись заявителя)</w:t>
      </w:r>
    </w:p>
    <w:p w:rsidR="00C91D80" w:rsidRDefault="00C91D80" w:rsidP="00C91D80">
      <w:pPr>
        <w:pStyle w:val="ConsPlusNonformat"/>
        <w:jc w:val="both"/>
      </w:pPr>
      <w:r>
        <w:t xml:space="preserve">                       ____________________________________________________</w:t>
      </w:r>
    </w:p>
    <w:p w:rsidR="00C91D80" w:rsidRDefault="00C91D80" w:rsidP="00C91D80">
      <w:pPr>
        <w:pStyle w:val="ConsPlusNonformat"/>
        <w:jc w:val="both"/>
      </w:pPr>
      <w:r>
        <w:t xml:space="preserve">                       (подписи всех дееспособных членов семьи, проживающих</w:t>
      </w:r>
    </w:p>
    <w:p w:rsidR="00C91D80" w:rsidRDefault="00C91D80" w:rsidP="00C91D80">
      <w:pPr>
        <w:pStyle w:val="ConsPlusNonformat"/>
        <w:jc w:val="both"/>
      </w:pPr>
      <w:r>
        <w:t xml:space="preserve">                                     совместно с заявителем)</w:t>
      </w:r>
    </w:p>
    <w:p w:rsidR="00C91D80" w:rsidRDefault="00C91D80" w:rsidP="00081479">
      <w:pPr>
        <w:pStyle w:val="ConsPlusNormal"/>
        <w:jc w:val="right"/>
        <w:rPr>
          <w:rFonts w:ascii="Times New Roman" w:hAnsi="Times New Roman" w:cs="Times New Roman"/>
          <w:sz w:val="24"/>
          <w:szCs w:val="24"/>
        </w:rPr>
      </w:pPr>
    </w:p>
    <w:p w:rsidR="00C61F15" w:rsidRDefault="00C61F15" w:rsidP="00C61F15">
      <w:pPr>
        <w:jc w:val="right"/>
      </w:pPr>
    </w:p>
    <w:p w:rsidR="001B051C" w:rsidRDefault="001B051C" w:rsidP="00C61F15">
      <w:pPr>
        <w:jc w:val="right"/>
      </w:pPr>
    </w:p>
    <w:p w:rsidR="007B1765" w:rsidRDefault="007B1765" w:rsidP="00C61F15">
      <w:pPr>
        <w:jc w:val="right"/>
      </w:pPr>
    </w:p>
    <w:p w:rsidR="00AD5059" w:rsidRDefault="00AD5059" w:rsidP="00C61F15">
      <w:pPr>
        <w:jc w:val="right"/>
      </w:pPr>
    </w:p>
    <w:p w:rsidR="001B051C" w:rsidRDefault="001B051C" w:rsidP="00C61F15">
      <w:pPr>
        <w:jc w:val="right"/>
      </w:pPr>
    </w:p>
    <w:p w:rsidR="00C61F15" w:rsidRDefault="00C61F15" w:rsidP="00C61F15">
      <w:pPr>
        <w:jc w:val="right"/>
      </w:pPr>
      <w:r>
        <w:lastRenderedPageBreak/>
        <w:t>приложение № 2</w:t>
      </w:r>
    </w:p>
    <w:p w:rsidR="00C61F15" w:rsidRPr="003649F7" w:rsidRDefault="00C61F15" w:rsidP="00C61F15">
      <w:pPr>
        <w:jc w:val="right"/>
        <w:outlineLvl w:val="1"/>
        <w:rPr>
          <w:bCs/>
        </w:rPr>
      </w:pPr>
      <w:r w:rsidRPr="003649F7">
        <w:rPr>
          <w:bCs/>
        </w:rPr>
        <w:t xml:space="preserve">к административному регламенту предоставления </w:t>
      </w:r>
    </w:p>
    <w:p w:rsidR="00C61F15" w:rsidRDefault="00C61F15" w:rsidP="00C61F15">
      <w:pPr>
        <w:jc w:val="right"/>
        <w:outlineLvl w:val="1"/>
        <w:rPr>
          <w:bCs/>
        </w:rPr>
      </w:pPr>
      <w:r w:rsidRPr="003649F7">
        <w:rPr>
          <w:bCs/>
        </w:rPr>
        <w:t>муниципальной услуги</w:t>
      </w:r>
      <w:r>
        <w:rPr>
          <w:bCs/>
        </w:rPr>
        <w:t xml:space="preserve"> </w:t>
      </w:r>
      <w:r w:rsidRPr="003649F7">
        <w:rPr>
          <w:bCs/>
        </w:rPr>
        <w:t>«</w:t>
      </w:r>
      <w:r>
        <w:rPr>
          <w:bCs/>
        </w:rPr>
        <w:t>Принятие на учет граждан</w:t>
      </w:r>
    </w:p>
    <w:p w:rsidR="00C61F15" w:rsidRDefault="00C61F15" w:rsidP="00C61F15">
      <w:pPr>
        <w:jc w:val="right"/>
        <w:outlineLvl w:val="1"/>
        <w:rPr>
          <w:bCs/>
        </w:rPr>
      </w:pPr>
      <w:r>
        <w:rPr>
          <w:bCs/>
        </w:rPr>
        <w:t xml:space="preserve"> в качестве нуждающихся в жилых помещениях</w:t>
      </w:r>
      <w:r w:rsidRPr="003649F7">
        <w:rPr>
          <w:bCs/>
        </w:rPr>
        <w:t xml:space="preserve">, </w:t>
      </w:r>
    </w:p>
    <w:p w:rsidR="00C61F15" w:rsidRPr="003649F7" w:rsidRDefault="00C61F15" w:rsidP="00C61F15">
      <w:pPr>
        <w:jc w:val="right"/>
        <w:outlineLvl w:val="1"/>
      </w:pPr>
      <w:r w:rsidRPr="003649F7">
        <w:rPr>
          <w:bCs/>
        </w:rPr>
        <w:t>предоставляемых по договорам социального найма</w:t>
      </w:r>
    </w:p>
    <w:p w:rsidR="00C61F15" w:rsidRDefault="00C61F15" w:rsidP="00C61F15">
      <w:pPr>
        <w:pStyle w:val="ConsPlusNonformat"/>
        <w:jc w:val="both"/>
      </w:pPr>
    </w:p>
    <w:p w:rsidR="00C61F15" w:rsidRDefault="00C61F15" w:rsidP="00C61F15">
      <w:pPr>
        <w:pStyle w:val="ConsPlusNonformat"/>
        <w:jc w:val="both"/>
      </w:pPr>
    </w:p>
    <w:p w:rsidR="00C61F15" w:rsidRDefault="00C61F15" w:rsidP="00C61F15">
      <w:pPr>
        <w:pStyle w:val="ConsPlusNonformat"/>
        <w:jc w:val="both"/>
      </w:pPr>
    </w:p>
    <w:p w:rsidR="00C61F15" w:rsidRDefault="00C61F15" w:rsidP="00C61F15">
      <w:pPr>
        <w:pStyle w:val="ConsPlusNonformat"/>
        <w:jc w:val="both"/>
      </w:pPr>
      <w:bookmarkStart w:id="4" w:name="P124"/>
      <w:bookmarkEnd w:id="4"/>
      <w:r>
        <w:t xml:space="preserve">                             КНИГА РЕГИСТРАЦИИ</w:t>
      </w:r>
    </w:p>
    <w:p w:rsidR="00C61F15" w:rsidRDefault="00C61F15" w:rsidP="00C61F15">
      <w:pPr>
        <w:pStyle w:val="ConsPlusNonformat"/>
        <w:jc w:val="both"/>
      </w:pPr>
      <w:r>
        <w:t xml:space="preserve">                            заявлений граждан,</w:t>
      </w:r>
    </w:p>
    <w:p w:rsidR="00C61F15" w:rsidRDefault="00C61F15" w:rsidP="00C61F15">
      <w:pPr>
        <w:pStyle w:val="ConsPlusNonformat"/>
        <w:jc w:val="both"/>
      </w:pPr>
      <w:r>
        <w:t xml:space="preserve">                      нуждающихся в жилых помещениях,</w:t>
      </w:r>
    </w:p>
    <w:p w:rsidR="00C61F15" w:rsidRDefault="00C61F15" w:rsidP="00C61F15">
      <w:pPr>
        <w:pStyle w:val="ConsPlusNonformat"/>
        <w:jc w:val="both"/>
      </w:pPr>
      <w:r>
        <w:t xml:space="preserve">              предоставляемых по договорам социального найма</w:t>
      </w:r>
    </w:p>
    <w:p w:rsidR="00C61F15" w:rsidRDefault="00C61F15" w:rsidP="00C61F15">
      <w:pPr>
        <w:pStyle w:val="ConsPlusNonformat"/>
        <w:jc w:val="both"/>
      </w:pPr>
      <w:r>
        <w:t xml:space="preserve">              по ___________________________________________</w:t>
      </w:r>
    </w:p>
    <w:p w:rsidR="00C61F15" w:rsidRDefault="00C61F15" w:rsidP="00C61F15">
      <w:pPr>
        <w:pStyle w:val="ConsPlusNonformat"/>
        <w:jc w:val="both"/>
      </w:pPr>
      <w:r>
        <w:t xml:space="preserve">                  (наименование муниципального образования)</w:t>
      </w:r>
    </w:p>
    <w:p w:rsidR="00C61F15" w:rsidRDefault="00C61F15" w:rsidP="00C61F15">
      <w:pPr>
        <w:pStyle w:val="ConsPlusNonformat"/>
        <w:jc w:val="both"/>
      </w:pPr>
    </w:p>
    <w:p w:rsidR="00C61F15" w:rsidRDefault="00C61F15" w:rsidP="00C61F15">
      <w:pPr>
        <w:pStyle w:val="ConsPlusNonformat"/>
        <w:jc w:val="both"/>
      </w:pPr>
    </w:p>
    <w:p w:rsidR="00C61F15" w:rsidRDefault="00C61F15" w:rsidP="00C61F15">
      <w:pPr>
        <w:pStyle w:val="ConsPlusNonformat"/>
        <w:jc w:val="both"/>
      </w:pPr>
      <w:r>
        <w:t xml:space="preserve">                                              Начата ______________________</w:t>
      </w:r>
    </w:p>
    <w:p w:rsidR="00C61F15" w:rsidRDefault="00C61F15" w:rsidP="00C61F15">
      <w:pPr>
        <w:pStyle w:val="ConsPlusNonformat"/>
        <w:jc w:val="both"/>
      </w:pPr>
      <w:r>
        <w:t xml:space="preserve">                                                      (число, месяц, год)</w:t>
      </w:r>
    </w:p>
    <w:p w:rsidR="00C61F15" w:rsidRDefault="00C61F15" w:rsidP="00C61F15">
      <w:pPr>
        <w:pStyle w:val="ConsPlusNonformat"/>
        <w:jc w:val="both"/>
      </w:pPr>
      <w:r>
        <w:t xml:space="preserve">                                              Окончена ____________________</w:t>
      </w:r>
    </w:p>
    <w:p w:rsidR="00C61F15" w:rsidRDefault="00C61F15" w:rsidP="00C61F15">
      <w:pPr>
        <w:pStyle w:val="ConsPlusNonformat"/>
        <w:jc w:val="both"/>
      </w:pPr>
      <w:r>
        <w:t xml:space="preserve">                                                       (число, месяц, год)</w:t>
      </w:r>
    </w:p>
    <w:p w:rsidR="00C61F15" w:rsidRDefault="00C61F15" w:rsidP="00C61F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077"/>
        <w:gridCol w:w="1304"/>
        <w:gridCol w:w="964"/>
        <w:gridCol w:w="1134"/>
        <w:gridCol w:w="1191"/>
        <w:gridCol w:w="1077"/>
        <w:gridCol w:w="1701"/>
      </w:tblGrid>
      <w:tr w:rsidR="00C61F15" w:rsidRPr="00C61F15" w:rsidTr="00AE5394">
        <w:tc>
          <w:tcPr>
            <w:tcW w:w="568" w:type="dxa"/>
          </w:tcPr>
          <w:p w:rsidR="00C61F15" w:rsidRPr="00C61F15" w:rsidRDefault="00C61F15" w:rsidP="00AE5394">
            <w:pPr>
              <w:pStyle w:val="ConsPlusNormal"/>
              <w:jc w:val="center"/>
              <w:rPr>
                <w:rFonts w:ascii="Times New Roman" w:hAnsi="Times New Roman" w:cs="Times New Roman"/>
              </w:rPr>
            </w:pPr>
            <w:r w:rsidRPr="00C61F15">
              <w:rPr>
                <w:rFonts w:ascii="Times New Roman" w:hAnsi="Times New Roman" w:cs="Times New Roman"/>
              </w:rPr>
              <w:t>N</w:t>
            </w:r>
          </w:p>
          <w:p w:rsidR="00C61F15" w:rsidRPr="00C61F15" w:rsidRDefault="00C61F15" w:rsidP="00AE5394">
            <w:pPr>
              <w:pStyle w:val="ConsPlusNormal"/>
              <w:jc w:val="center"/>
              <w:rPr>
                <w:rFonts w:ascii="Times New Roman" w:hAnsi="Times New Roman" w:cs="Times New Roman"/>
              </w:rPr>
            </w:pPr>
            <w:r w:rsidRPr="00C61F15">
              <w:rPr>
                <w:rFonts w:ascii="Times New Roman" w:hAnsi="Times New Roman" w:cs="Times New Roman"/>
              </w:rPr>
              <w:t>п/п</w:t>
            </w:r>
          </w:p>
        </w:tc>
        <w:tc>
          <w:tcPr>
            <w:tcW w:w="1077" w:type="dxa"/>
          </w:tcPr>
          <w:p w:rsidR="00C61F15" w:rsidRPr="00C61F15" w:rsidRDefault="00C61F15" w:rsidP="00AE5394">
            <w:pPr>
              <w:pStyle w:val="ConsPlusNormal"/>
              <w:jc w:val="center"/>
              <w:rPr>
                <w:rFonts w:ascii="Times New Roman" w:hAnsi="Times New Roman" w:cs="Times New Roman"/>
              </w:rPr>
            </w:pPr>
            <w:r w:rsidRPr="00C61F15">
              <w:rPr>
                <w:rFonts w:ascii="Times New Roman" w:hAnsi="Times New Roman" w:cs="Times New Roman"/>
              </w:rPr>
              <w:t>Дата (время) принятия заявления</w:t>
            </w:r>
          </w:p>
        </w:tc>
        <w:tc>
          <w:tcPr>
            <w:tcW w:w="1304" w:type="dxa"/>
          </w:tcPr>
          <w:p w:rsidR="00C61F15" w:rsidRPr="00C61F15" w:rsidRDefault="00C61F15" w:rsidP="00AE5394">
            <w:pPr>
              <w:pStyle w:val="ConsPlusNormal"/>
              <w:jc w:val="center"/>
              <w:rPr>
                <w:rFonts w:ascii="Times New Roman" w:hAnsi="Times New Roman" w:cs="Times New Roman"/>
              </w:rPr>
            </w:pPr>
            <w:r w:rsidRPr="00C61F15">
              <w:rPr>
                <w:rFonts w:ascii="Times New Roman" w:hAnsi="Times New Roman" w:cs="Times New Roman"/>
              </w:rPr>
              <w:t>Фамилия, имя, отчество заявителя</w:t>
            </w:r>
          </w:p>
        </w:tc>
        <w:tc>
          <w:tcPr>
            <w:tcW w:w="964" w:type="dxa"/>
          </w:tcPr>
          <w:p w:rsidR="00C61F15" w:rsidRPr="00C61F15" w:rsidRDefault="00C61F15" w:rsidP="00AE5394">
            <w:pPr>
              <w:pStyle w:val="ConsPlusNormal"/>
              <w:jc w:val="center"/>
              <w:rPr>
                <w:rFonts w:ascii="Times New Roman" w:hAnsi="Times New Roman" w:cs="Times New Roman"/>
              </w:rPr>
            </w:pPr>
            <w:r w:rsidRPr="00C61F15">
              <w:rPr>
                <w:rFonts w:ascii="Times New Roman" w:hAnsi="Times New Roman" w:cs="Times New Roman"/>
              </w:rPr>
              <w:t>Адрес занимаемого заявителем жилого помещения</w:t>
            </w:r>
          </w:p>
        </w:tc>
        <w:tc>
          <w:tcPr>
            <w:tcW w:w="1134" w:type="dxa"/>
          </w:tcPr>
          <w:p w:rsidR="00C61F15" w:rsidRPr="00C61F15" w:rsidRDefault="00C61F15" w:rsidP="00AE5394">
            <w:pPr>
              <w:pStyle w:val="ConsPlusNormal"/>
              <w:jc w:val="center"/>
              <w:rPr>
                <w:rFonts w:ascii="Times New Roman" w:hAnsi="Times New Roman" w:cs="Times New Roman"/>
              </w:rPr>
            </w:pPr>
            <w:r w:rsidRPr="00C61F15">
              <w:rPr>
                <w:rFonts w:ascii="Times New Roman" w:hAnsi="Times New Roman" w:cs="Times New Roman"/>
              </w:rPr>
              <w:t>Дата обследования жилищных условий</w:t>
            </w:r>
          </w:p>
        </w:tc>
        <w:tc>
          <w:tcPr>
            <w:tcW w:w="1191" w:type="dxa"/>
          </w:tcPr>
          <w:p w:rsidR="00C61F15" w:rsidRPr="00C61F15" w:rsidRDefault="00C61F15" w:rsidP="00AE5394">
            <w:pPr>
              <w:pStyle w:val="ConsPlusNormal"/>
              <w:jc w:val="center"/>
              <w:rPr>
                <w:rFonts w:ascii="Times New Roman" w:hAnsi="Times New Roman" w:cs="Times New Roman"/>
              </w:rPr>
            </w:pPr>
            <w:r w:rsidRPr="00C61F15">
              <w:rPr>
                <w:rFonts w:ascii="Times New Roman" w:hAnsi="Times New Roman" w:cs="Times New Roman"/>
              </w:rPr>
              <w:t>Заключение органа, осуществляющего принятие на учет</w:t>
            </w:r>
          </w:p>
        </w:tc>
        <w:tc>
          <w:tcPr>
            <w:tcW w:w="1077" w:type="dxa"/>
          </w:tcPr>
          <w:p w:rsidR="00C61F15" w:rsidRPr="00C61F15" w:rsidRDefault="00C61F15" w:rsidP="00AE5394">
            <w:pPr>
              <w:pStyle w:val="ConsPlusNormal"/>
              <w:jc w:val="center"/>
              <w:rPr>
                <w:rFonts w:ascii="Times New Roman" w:hAnsi="Times New Roman" w:cs="Times New Roman"/>
              </w:rPr>
            </w:pPr>
            <w:r w:rsidRPr="00C61F15">
              <w:rPr>
                <w:rFonts w:ascii="Times New Roman" w:hAnsi="Times New Roman" w:cs="Times New Roman"/>
              </w:rPr>
              <w:t>Решение органа местного самоуправления (дата, номер)</w:t>
            </w:r>
          </w:p>
        </w:tc>
        <w:tc>
          <w:tcPr>
            <w:tcW w:w="1701" w:type="dxa"/>
          </w:tcPr>
          <w:p w:rsidR="00C61F15" w:rsidRPr="00C61F15" w:rsidRDefault="00C61F15" w:rsidP="00AE5394">
            <w:pPr>
              <w:pStyle w:val="ConsPlusNormal"/>
              <w:jc w:val="center"/>
              <w:rPr>
                <w:rFonts w:ascii="Times New Roman" w:hAnsi="Times New Roman" w:cs="Times New Roman"/>
              </w:rPr>
            </w:pPr>
            <w:r w:rsidRPr="00C61F15">
              <w:rPr>
                <w:rFonts w:ascii="Times New Roman" w:hAnsi="Times New Roman" w:cs="Times New Roman"/>
              </w:rPr>
              <w:t>Дата выдачи или направления заявителю документа, подтверждающего принятие решения по его заявлению</w:t>
            </w:r>
          </w:p>
        </w:tc>
      </w:tr>
      <w:tr w:rsidR="00C61F15" w:rsidRPr="00C61F15" w:rsidTr="00AE5394">
        <w:tc>
          <w:tcPr>
            <w:tcW w:w="568" w:type="dxa"/>
          </w:tcPr>
          <w:p w:rsidR="00C61F15" w:rsidRPr="00C61F15" w:rsidRDefault="00C61F15" w:rsidP="00AE5394">
            <w:pPr>
              <w:pStyle w:val="ConsPlusNormal"/>
              <w:jc w:val="center"/>
              <w:rPr>
                <w:rFonts w:ascii="Times New Roman" w:hAnsi="Times New Roman" w:cs="Times New Roman"/>
              </w:rPr>
            </w:pPr>
            <w:r w:rsidRPr="00C61F15">
              <w:rPr>
                <w:rFonts w:ascii="Times New Roman" w:hAnsi="Times New Roman" w:cs="Times New Roman"/>
              </w:rPr>
              <w:t>1</w:t>
            </w:r>
          </w:p>
        </w:tc>
        <w:tc>
          <w:tcPr>
            <w:tcW w:w="1077" w:type="dxa"/>
          </w:tcPr>
          <w:p w:rsidR="00C61F15" w:rsidRPr="00C61F15" w:rsidRDefault="00C61F15" w:rsidP="00AE5394">
            <w:pPr>
              <w:pStyle w:val="ConsPlusNormal"/>
              <w:jc w:val="center"/>
              <w:rPr>
                <w:rFonts w:ascii="Times New Roman" w:hAnsi="Times New Roman" w:cs="Times New Roman"/>
              </w:rPr>
            </w:pPr>
            <w:r w:rsidRPr="00C61F15">
              <w:rPr>
                <w:rFonts w:ascii="Times New Roman" w:hAnsi="Times New Roman" w:cs="Times New Roman"/>
              </w:rPr>
              <w:t>2</w:t>
            </w:r>
          </w:p>
        </w:tc>
        <w:tc>
          <w:tcPr>
            <w:tcW w:w="1304" w:type="dxa"/>
          </w:tcPr>
          <w:p w:rsidR="00C61F15" w:rsidRPr="00C61F15" w:rsidRDefault="00C61F15" w:rsidP="00AE5394">
            <w:pPr>
              <w:pStyle w:val="ConsPlusNormal"/>
              <w:jc w:val="center"/>
              <w:rPr>
                <w:rFonts w:ascii="Times New Roman" w:hAnsi="Times New Roman" w:cs="Times New Roman"/>
              </w:rPr>
            </w:pPr>
            <w:r w:rsidRPr="00C61F15">
              <w:rPr>
                <w:rFonts w:ascii="Times New Roman" w:hAnsi="Times New Roman" w:cs="Times New Roman"/>
              </w:rPr>
              <w:t>3</w:t>
            </w:r>
          </w:p>
        </w:tc>
        <w:tc>
          <w:tcPr>
            <w:tcW w:w="964" w:type="dxa"/>
          </w:tcPr>
          <w:p w:rsidR="00C61F15" w:rsidRPr="00C61F15" w:rsidRDefault="00C61F15" w:rsidP="00AE5394">
            <w:pPr>
              <w:pStyle w:val="ConsPlusNormal"/>
              <w:jc w:val="center"/>
              <w:rPr>
                <w:rFonts w:ascii="Times New Roman" w:hAnsi="Times New Roman" w:cs="Times New Roman"/>
              </w:rPr>
            </w:pPr>
            <w:r w:rsidRPr="00C61F15">
              <w:rPr>
                <w:rFonts w:ascii="Times New Roman" w:hAnsi="Times New Roman" w:cs="Times New Roman"/>
              </w:rPr>
              <w:t>4</w:t>
            </w:r>
          </w:p>
        </w:tc>
        <w:tc>
          <w:tcPr>
            <w:tcW w:w="1134" w:type="dxa"/>
          </w:tcPr>
          <w:p w:rsidR="00C61F15" w:rsidRPr="00C61F15" w:rsidRDefault="00C61F15" w:rsidP="00AE5394">
            <w:pPr>
              <w:pStyle w:val="ConsPlusNormal"/>
              <w:jc w:val="center"/>
              <w:rPr>
                <w:rFonts w:ascii="Times New Roman" w:hAnsi="Times New Roman" w:cs="Times New Roman"/>
              </w:rPr>
            </w:pPr>
            <w:r w:rsidRPr="00C61F15">
              <w:rPr>
                <w:rFonts w:ascii="Times New Roman" w:hAnsi="Times New Roman" w:cs="Times New Roman"/>
              </w:rPr>
              <w:t>5</w:t>
            </w:r>
          </w:p>
        </w:tc>
        <w:tc>
          <w:tcPr>
            <w:tcW w:w="1191" w:type="dxa"/>
          </w:tcPr>
          <w:p w:rsidR="00C61F15" w:rsidRPr="00C61F15" w:rsidRDefault="00C61F15" w:rsidP="00AE5394">
            <w:pPr>
              <w:pStyle w:val="ConsPlusNormal"/>
              <w:jc w:val="center"/>
              <w:rPr>
                <w:rFonts w:ascii="Times New Roman" w:hAnsi="Times New Roman" w:cs="Times New Roman"/>
              </w:rPr>
            </w:pPr>
            <w:r w:rsidRPr="00C61F15">
              <w:rPr>
                <w:rFonts w:ascii="Times New Roman" w:hAnsi="Times New Roman" w:cs="Times New Roman"/>
              </w:rPr>
              <w:t>6</w:t>
            </w:r>
          </w:p>
        </w:tc>
        <w:tc>
          <w:tcPr>
            <w:tcW w:w="1077" w:type="dxa"/>
          </w:tcPr>
          <w:p w:rsidR="00C61F15" w:rsidRPr="00C61F15" w:rsidRDefault="00C61F15" w:rsidP="00AE5394">
            <w:pPr>
              <w:pStyle w:val="ConsPlusNormal"/>
              <w:jc w:val="center"/>
              <w:rPr>
                <w:rFonts w:ascii="Times New Roman" w:hAnsi="Times New Roman" w:cs="Times New Roman"/>
              </w:rPr>
            </w:pPr>
            <w:r w:rsidRPr="00C61F15">
              <w:rPr>
                <w:rFonts w:ascii="Times New Roman" w:hAnsi="Times New Roman" w:cs="Times New Roman"/>
              </w:rPr>
              <w:t>7</w:t>
            </w:r>
          </w:p>
        </w:tc>
        <w:tc>
          <w:tcPr>
            <w:tcW w:w="1701" w:type="dxa"/>
          </w:tcPr>
          <w:p w:rsidR="00C61F15" w:rsidRPr="00C61F15" w:rsidRDefault="00C61F15" w:rsidP="00AE5394">
            <w:pPr>
              <w:pStyle w:val="ConsPlusNormal"/>
              <w:jc w:val="center"/>
              <w:rPr>
                <w:rFonts w:ascii="Times New Roman" w:hAnsi="Times New Roman" w:cs="Times New Roman"/>
              </w:rPr>
            </w:pPr>
            <w:r w:rsidRPr="00C61F15">
              <w:rPr>
                <w:rFonts w:ascii="Times New Roman" w:hAnsi="Times New Roman" w:cs="Times New Roman"/>
              </w:rPr>
              <w:t>8</w:t>
            </w:r>
          </w:p>
        </w:tc>
      </w:tr>
      <w:tr w:rsidR="00C61F15" w:rsidRPr="00C61F15" w:rsidTr="00AE5394">
        <w:tc>
          <w:tcPr>
            <w:tcW w:w="568" w:type="dxa"/>
          </w:tcPr>
          <w:p w:rsidR="00C61F15" w:rsidRPr="00C61F15" w:rsidRDefault="00C61F15" w:rsidP="00AE5394">
            <w:pPr>
              <w:pStyle w:val="ConsPlusNormal"/>
              <w:rPr>
                <w:rFonts w:ascii="Times New Roman" w:hAnsi="Times New Roman" w:cs="Times New Roman"/>
              </w:rPr>
            </w:pPr>
          </w:p>
        </w:tc>
        <w:tc>
          <w:tcPr>
            <w:tcW w:w="1077" w:type="dxa"/>
          </w:tcPr>
          <w:p w:rsidR="00C61F15" w:rsidRPr="00C61F15" w:rsidRDefault="00C61F15" w:rsidP="00AE5394">
            <w:pPr>
              <w:pStyle w:val="ConsPlusNormal"/>
              <w:rPr>
                <w:rFonts w:ascii="Times New Roman" w:hAnsi="Times New Roman" w:cs="Times New Roman"/>
              </w:rPr>
            </w:pPr>
          </w:p>
        </w:tc>
        <w:tc>
          <w:tcPr>
            <w:tcW w:w="1304" w:type="dxa"/>
          </w:tcPr>
          <w:p w:rsidR="00C61F15" w:rsidRPr="00C61F15" w:rsidRDefault="00C61F15" w:rsidP="00AE5394">
            <w:pPr>
              <w:pStyle w:val="ConsPlusNormal"/>
              <w:rPr>
                <w:rFonts w:ascii="Times New Roman" w:hAnsi="Times New Roman" w:cs="Times New Roman"/>
              </w:rPr>
            </w:pPr>
          </w:p>
        </w:tc>
        <w:tc>
          <w:tcPr>
            <w:tcW w:w="964" w:type="dxa"/>
          </w:tcPr>
          <w:p w:rsidR="00C61F15" w:rsidRPr="00C61F15" w:rsidRDefault="00C61F15" w:rsidP="00AE5394">
            <w:pPr>
              <w:pStyle w:val="ConsPlusNormal"/>
              <w:rPr>
                <w:rFonts w:ascii="Times New Roman" w:hAnsi="Times New Roman" w:cs="Times New Roman"/>
              </w:rPr>
            </w:pPr>
          </w:p>
        </w:tc>
        <w:tc>
          <w:tcPr>
            <w:tcW w:w="1134" w:type="dxa"/>
          </w:tcPr>
          <w:p w:rsidR="00C61F15" w:rsidRPr="00C61F15" w:rsidRDefault="00C61F15" w:rsidP="00AE5394">
            <w:pPr>
              <w:pStyle w:val="ConsPlusNormal"/>
              <w:rPr>
                <w:rFonts w:ascii="Times New Roman" w:hAnsi="Times New Roman" w:cs="Times New Roman"/>
              </w:rPr>
            </w:pPr>
          </w:p>
        </w:tc>
        <w:tc>
          <w:tcPr>
            <w:tcW w:w="1191" w:type="dxa"/>
          </w:tcPr>
          <w:p w:rsidR="00C61F15" w:rsidRPr="00C61F15" w:rsidRDefault="00C61F15" w:rsidP="00AE5394">
            <w:pPr>
              <w:pStyle w:val="ConsPlusNormal"/>
              <w:rPr>
                <w:rFonts w:ascii="Times New Roman" w:hAnsi="Times New Roman" w:cs="Times New Roman"/>
              </w:rPr>
            </w:pPr>
          </w:p>
        </w:tc>
        <w:tc>
          <w:tcPr>
            <w:tcW w:w="1077" w:type="dxa"/>
          </w:tcPr>
          <w:p w:rsidR="00C61F15" w:rsidRPr="00C61F15" w:rsidRDefault="00C61F15" w:rsidP="00AE5394">
            <w:pPr>
              <w:pStyle w:val="ConsPlusNormal"/>
              <w:rPr>
                <w:rFonts w:ascii="Times New Roman" w:hAnsi="Times New Roman" w:cs="Times New Roman"/>
              </w:rPr>
            </w:pPr>
          </w:p>
        </w:tc>
        <w:tc>
          <w:tcPr>
            <w:tcW w:w="1701" w:type="dxa"/>
          </w:tcPr>
          <w:p w:rsidR="00C61F15" w:rsidRPr="00C61F15" w:rsidRDefault="00C61F15" w:rsidP="00AE5394">
            <w:pPr>
              <w:pStyle w:val="ConsPlusNormal"/>
              <w:rPr>
                <w:rFonts w:ascii="Times New Roman" w:hAnsi="Times New Roman" w:cs="Times New Roman"/>
              </w:rPr>
            </w:pPr>
          </w:p>
        </w:tc>
      </w:tr>
    </w:tbl>
    <w:p w:rsidR="00C61F15" w:rsidRDefault="00C61F15" w:rsidP="00C61F15">
      <w:pPr>
        <w:pStyle w:val="ConsPlusNormal"/>
        <w:jc w:val="both"/>
      </w:pPr>
    </w:p>
    <w:p w:rsidR="00C61F15" w:rsidRDefault="00C61F15" w:rsidP="00C61F15">
      <w:pPr>
        <w:pStyle w:val="ConsPlusNonformat"/>
        <w:jc w:val="both"/>
      </w:pPr>
    </w:p>
    <w:p w:rsidR="00C61F15" w:rsidRDefault="00C61F15" w:rsidP="00C61F15">
      <w:pPr>
        <w:pStyle w:val="ConsPlusNonformat"/>
        <w:jc w:val="both"/>
      </w:pPr>
    </w:p>
    <w:p w:rsidR="00C61F15" w:rsidRDefault="00C61F15" w:rsidP="00055295">
      <w:pPr>
        <w:pStyle w:val="ConsPlusNormal"/>
        <w:ind w:firstLine="709"/>
        <w:jc w:val="right"/>
        <w:rPr>
          <w:rFonts w:ascii="Times New Roman" w:hAnsi="Times New Roman" w:cs="Times New Roman"/>
          <w:sz w:val="24"/>
          <w:szCs w:val="24"/>
        </w:rPr>
      </w:pPr>
    </w:p>
    <w:p w:rsidR="00C61F15" w:rsidRDefault="00C61F15" w:rsidP="00055295">
      <w:pPr>
        <w:pStyle w:val="ConsPlusNormal"/>
        <w:ind w:firstLine="709"/>
        <w:jc w:val="right"/>
        <w:rPr>
          <w:rFonts w:ascii="Times New Roman" w:hAnsi="Times New Roman" w:cs="Times New Roman"/>
          <w:sz w:val="24"/>
          <w:szCs w:val="24"/>
        </w:rPr>
      </w:pPr>
    </w:p>
    <w:p w:rsidR="00C61F15" w:rsidRDefault="00C61F15" w:rsidP="00055295">
      <w:pPr>
        <w:pStyle w:val="ConsPlusNormal"/>
        <w:ind w:firstLine="709"/>
        <w:jc w:val="right"/>
        <w:rPr>
          <w:rFonts w:ascii="Times New Roman" w:hAnsi="Times New Roman" w:cs="Times New Roman"/>
          <w:sz w:val="24"/>
          <w:szCs w:val="24"/>
        </w:rPr>
      </w:pPr>
    </w:p>
    <w:p w:rsidR="00C61F15" w:rsidRDefault="00C61F15" w:rsidP="00055295">
      <w:pPr>
        <w:pStyle w:val="ConsPlusNormal"/>
        <w:ind w:firstLine="709"/>
        <w:jc w:val="right"/>
        <w:rPr>
          <w:rFonts w:ascii="Times New Roman" w:hAnsi="Times New Roman" w:cs="Times New Roman"/>
          <w:sz w:val="24"/>
          <w:szCs w:val="24"/>
        </w:rPr>
      </w:pPr>
    </w:p>
    <w:p w:rsidR="00C61F15" w:rsidRDefault="00C61F15" w:rsidP="00055295">
      <w:pPr>
        <w:pStyle w:val="ConsPlusNormal"/>
        <w:ind w:firstLine="709"/>
        <w:jc w:val="right"/>
        <w:rPr>
          <w:rFonts w:ascii="Times New Roman" w:hAnsi="Times New Roman" w:cs="Times New Roman"/>
          <w:sz w:val="24"/>
          <w:szCs w:val="24"/>
        </w:rPr>
      </w:pPr>
    </w:p>
    <w:p w:rsidR="00C61F15" w:rsidRDefault="00C61F15" w:rsidP="00055295">
      <w:pPr>
        <w:pStyle w:val="ConsPlusNormal"/>
        <w:ind w:firstLine="709"/>
        <w:jc w:val="right"/>
        <w:rPr>
          <w:rFonts w:ascii="Times New Roman" w:hAnsi="Times New Roman" w:cs="Times New Roman"/>
          <w:sz w:val="24"/>
          <w:szCs w:val="24"/>
        </w:rPr>
      </w:pPr>
    </w:p>
    <w:p w:rsidR="00C61F15" w:rsidRDefault="00C61F15" w:rsidP="00055295">
      <w:pPr>
        <w:pStyle w:val="ConsPlusNormal"/>
        <w:ind w:firstLine="709"/>
        <w:jc w:val="right"/>
        <w:rPr>
          <w:rFonts w:ascii="Times New Roman" w:hAnsi="Times New Roman" w:cs="Times New Roman"/>
          <w:sz w:val="24"/>
          <w:szCs w:val="24"/>
        </w:rPr>
      </w:pPr>
    </w:p>
    <w:p w:rsidR="00C61F15" w:rsidRDefault="00C61F15" w:rsidP="00055295">
      <w:pPr>
        <w:pStyle w:val="ConsPlusNormal"/>
        <w:ind w:firstLine="709"/>
        <w:jc w:val="right"/>
        <w:rPr>
          <w:rFonts w:ascii="Times New Roman" w:hAnsi="Times New Roman" w:cs="Times New Roman"/>
          <w:sz w:val="24"/>
          <w:szCs w:val="24"/>
        </w:rPr>
      </w:pPr>
    </w:p>
    <w:p w:rsidR="00C61F15" w:rsidRDefault="00C61F15" w:rsidP="00055295">
      <w:pPr>
        <w:pStyle w:val="ConsPlusNormal"/>
        <w:ind w:firstLine="709"/>
        <w:jc w:val="right"/>
        <w:rPr>
          <w:rFonts w:ascii="Times New Roman" w:hAnsi="Times New Roman" w:cs="Times New Roman"/>
          <w:sz w:val="24"/>
          <w:szCs w:val="24"/>
        </w:rPr>
      </w:pPr>
    </w:p>
    <w:p w:rsidR="00C61F15" w:rsidRDefault="00C61F15" w:rsidP="00055295">
      <w:pPr>
        <w:pStyle w:val="ConsPlusNormal"/>
        <w:ind w:firstLine="709"/>
        <w:jc w:val="right"/>
        <w:rPr>
          <w:rFonts w:ascii="Times New Roman" w:hAnsi="Times New Roman" w:cs="Times New Roman"/>
          <w:sz w:val="24"/>
          <w:szCs w:val="24"/>
        </w:rPr>
      </w:pPr>
    </w:p>
    <w:p w:rsidR="00C61F15" w:rsidRDefault="00C61F15" w:rsidP="00055295">
      <w:pPr>
        <w:pStyle w:val="ConsPlusNormal"/>
        <w:ind w:firstLine="709"/>
        <w:jc w:val="right"/>
        <w:rPr>
          <w:rFonts w:ascii="Times New Roman" w:hAnsi="Times New Roman" w:cs="Times New Roman"/>
          <w:sz w:val="24"/>
          <w:szCs w:val="24"/>
        </w:rPr>
      </w:pPr>
    </w:p>
    <w:p w:rsidR="00C61F15" w:rsidRDefault="00C61F15" w:rsidP="00055295">
      <w:pPr>
        <w:pStyle w:val="ConsPlusNormal"/>
        <w:ind w:firstLine="709"/>
        <w:jc w:val="right"/>
        <w:rPr>
          <w:rFonts w:ascii="Times New Roman" w:hAnsi="Times New Roman" w:cs="Times New Roman"/>
          <w:sz w:val="24"/>
          <w:szCs w:val="24"/>
        </w:rPr>
      </w:pPr>
    </w:p>
    <w:p w:rsidR="00C61F15" w:rsidRDefault="00C61F15" w:rsidP="00055295">
      <w:pPr>
        <w:pStyle w:val="ConsPlusNormal"/>
        <w:ind w:firstLine="709"/>
        <w:jc w:val="right"/>
        <w:rPr>
          <w:rFonts w:ascii="Times New Roman" w:hAnsi="Times New Roman" w:cs="Times New Roman"/>
          <w:sz w:val="24"/>
          <w:szCs w:val="24"/>
        </w:rPr>
      </w:pPr>
    </w:p>
    <w:p w:rsidR="00C61F15" w:rsidRDefault="00C61F15" w:rsidP="00055295">
      <w:pPr>
        <w:pStyle w:val="ConsPlusNormal"/>
        <w:ind w:firstLine="709"/>
        <w:jc w:val="right"/>
        <w:rPr>
          <w:rFonts w:ascii="Times New Roman" w:hAnsi="Times New Roman" w:cs="Times New Roman"/>
          <w:sz w:val="24"/>
          <w:szCs w:val="24"/>
        </w:rPr>
      </w:pPr>
    </w:p>
    <w:p w:rsidR="00C61F15" w:rsidRDefault="00C61F15" w:rsidP="00055295">
      <w:pPr>
        <w:pStyle w:val="ConsPlusNormal"/>
        <w:ind w:firstLine="709"/>
        <w:jc w:val="right"/>
        <w:rPr>
          <w:rFonts w:ascii="Times New Roman" w:hAnsi="Times New Roman" w:cs="Times New Roman"/>
          <w:sz w:val="24"/>
          <w:szCs w:val="24"/>
        </w:rPr>
      </w:pPr>
    </w:p>
    <w:p w:rsidR="00C61F15" w:rsidRDefault="00C61F15" w:rsidP="00055295">
      <w:pPr>
        <w:pStyle w:val="ConsPlusNormal"/>
        <w:ind w:firstLine="709"/>
        <w:jc w:val="right"/>
        <w:rPr>
          <w:rFonts w:ascii="Times New Roman" w:hAnsi="Times New Roman" w:cs="Times New Roman"/>
          <w:sz w:val="24"/>
          <w:szCs w:val="24"/>
        </w:rPr>
      </w:pPr>
    </w:p>
    <w:p w:rsidR="00C61F15" w:rsidRDefault="00C61F15" w:rsidP="00055295">
      <w:pPr>
        <w:pStyle w:val="ConsPlusNormal"/>
        <w:ind w:firstLine="709"/>
        <w:jc w:val="right"/>
        <w:rPr>
          <w:rFonts w:ascii="Times New Roman" w:hAnsi="Times New Roman" w:cs="Times New Roman"/>
          <w:sz w:val="24"/>
          <w:szCs w:val="24"/>
        </w:rPr>
      </w:pPr>
    </w:p>
    <w:p w:rsidR="00C61F15" w:rsidRDefault="00C61F15" w:rsidP="00055295">
      <w:pPr>
        <w:pStyle w:val="ConsPlusNormal"/>
        <w:ind w:firstLine="709"/>
        <w:jc w:val="right"/>
        <w:rPr>
          <w:rFonts w:ascii="Times New Roman" w:hAnsi="Times New Roman" w:cs="Times New Roman"/>
          <w:sz w:val="24"/>
          <w:szCs w:val="24"/>
        </w:rPr>
      </w:pPr>
    </w:p>
    <w:p w:rsidR="00C61F15" w:rsidRDefault="00C61F15" w:rsidP="00055295">
      <w:pPr>
        <w:pStyle w:val="ConsPlusNormal"/>
        <w:ind w:firstLine="709"/>
        <w:jc w:val="right"/>
        <w:rPr>
          <w:rFonts w:ascii="Times New Roman" w:hAnsi="Times New Roman" w:cs="Times New Roman"/>
          <w:sz w:val="24"/>
          <w:szCs w:val="24"/>
        </w:rPr>
      </w:pPr>
    </w:p>
    <w:p w:rsidR="00C61F15" w:rsidRDefault="00C61F15" w:rsidP="00055295">
      <w:pPr>
        <w:pStyle w:val="ConsPlusNormal"/>
        <w:ind w:firstLine="709"/>
        <w:jc w:val="right"/>
        <w:rPr>
          <w:rFonts w:ascii="Times New Roman" w:hAnsi="Times New Roman" w:cs="Times New Roman"/>
          <w:sz w:val="24"/>
          <w:szCs w:val="24"/>
        </w:rPr>
      </w:pPr>
    </w:p>
    <w:p w:rsidR="00C61F15" w:rsidRDefault="00C61F15" w:rsidP="00055295">
      <w:pPr>
        <w:pStyle w:val="ConsPlusNormal"/>
        <w:ind w:firstLine="709"/>
        <w:jc w:val="right"/>
        <w:rPr>
          <w:rFonts w:ascii="Times New Roman" w:hAnsi="Times New Roman" w:cs="Times New Roman"/>
          <w:sz w:val="24"/>
          <w:szCs w:val="24"/>
        </w:rPr>
      </w:pPr>
    </w:p>
    <w:p w:rsidR="00C61F15" w:rsidRDefault="00C61F15" w:rsidP="00055295">
      <w:pPr>
        <w:pStyle w:val="ConsPlusNormal"/>
        <w:ind w:firstLine="709"/>
        <w:jc w:val="right"/>
        <w:rPr>
          <w:rFonts w:ascii="Times New Roman" w:hAnsi="Times New Roman" w:cs="Times New Roman"/>
          <w:sz w:val="24"/>
          <w:szCs w:val="24"/>
        </w:rPr>
      </w:pPr>
    </w:p>
    <w:p w:rsidR="00070D93" w:rsidRDefault="00070D93" w:rsidP="00055295">
      <w:pPr>
        <w:pStyle w:val="ConsPlusNormal"/>
        <w:ind w:firstLine="709"/>
        <w:jc w:val="right"/>
        <w:rPr>
          <w:rFonts w:ascii="Times New Roman" w:hAnsi="Times New Roman" w:cs="Times New Roman"/>
          <w:sz w:val="24"/>
          <w:szCs w:val="24"/>
        </w:rPr>
      </w:pPr>
    </w:p>
    <w:p w:rsidR="00070D93" w:rsidRDefault="00070D93" w:rsidP="00055295">
      <w:pPr>
        <w:pStyle w:val="ConsPlusNormal"/>
        <w:ind w:firstLine="709"/>
        <w:jc w:val="right"/>
        <w:rPr>
          <w:rFonts w:ascii="Times New Roman" w:hAnsi="Times New Roman" w:cs="Times New Roman"/>
          <w:sz w:val="24"/>
          <w:szCs w:val="24"/>
        </w:rPr>
      </w:pPr>
    </w:p>
    <w:p w:rsidR="00070D93" w:rsidRDefault="00070D93" w:rsidP="00055295">
      <w:pPr>
        <w:pStyle w:val="ConsPlusNormal"/>
        <w:ind w:firstLine="709"/>
        <w:jc w:val="right"/>
        <w:rPr>
          <w:rFonts w:ascii="Times New Roman" w:hAnsi="Times New Roman" w:cs="Times New Roman"/>
          <w:sz w:val="24"/>
          <w:szCs w:val="24"/>
        </w:rPr>
      </w:pPr>
    </w:p>
    <w:p w:rsidR="00C61F15" w:rsidRDefault="00C61F15" w:rsidP="00C61F15">
      <w:pPr>
        <w:jc w:val="right"/>
      </w:pPr>
      <w:r>
        <w:lastRenderedPageBreak/>
        <w:t>приложение № 3</w:t>
      </w:r>
    </w:p>
    <w:p w:rsidR="00C61F15" w:rsidRPr="003649F7" w:rsidRDefault="00C61F15" w:rsidP="00C61F15">
      <w:pPr>
        <w:jc w:val="right"/>
        <w:outlineLvl w:val="1"/>
        <w:rPr>
          <w:bCs/>
        </w:rPr>
      </w:pPr>
      <w:r w:rsidRPr="003649F7">
        <w:rPr>
          <w:bCs/>
        </w:rPr>
        <w:t xml:space="preserve">к административному регламенту предоставления </w:t>
      </w:r>
    </w:p>
    <w:p w:rsidR="00C61F15" w:rsidRDefault="00C61F15" w:rsidP="00C61F15">
      <w:pPr>
        <w:jc w:val="right"/>
        <w:outlineLvl w:val="1"/>
        <w:rPr>
          <w:bCs/>
        </w:rPr>
      </w:pPr>
      <w:r w:rsidRPr="003649F7">
        <w:rPr>
          <w:bCs/>
        </w:rPr>
        <w:t>муниципальной услуги</w:t>
      </w:r>
      <w:r>
        <w:rPr>
          <w:bCs/>
        </w:rPr>
        <w:t xml:space="preserve"> </w:t>
      </w:r>
      <w:r w:rsidRPr="003649F7">
        <w:rPr>
          <w:bCs/>
        </w:rPr>
        <w:t>«</w:t>
      </w:r>
      <w:r>
        <w:rPr>
          <w:bCs/>
        </w:rPr>
        <w:t>Принятие на учет граждан</w:t>
      </w:r>
    </w:p>
    <w:p w:rsidR="00C61F15" w:rsidRDefault="00C61F15" w:rsidP="00C61F15">
      <w:pPr>
        <w:jc w:val="right"/>
        <w:outlineLvl w:val="1"/>
        <w:rPr>
          <w:bCs/>
        </w:rPr>
      </w:pPr>
      <w:r>
        <w:rPr>
          <w:bCs/>
        </w:rPr>
        <w:t xml:space="preserve"> в качестве нуждающихся в жилых помещениях</w:t>
      </w:r>
      <w:r w:rsidRPr="003649F7">
        <w:rPr>
          <w:bCs/>
        </w:rPr>
        <w:t xml:space="preserve">, </w:t>
      </w:r>
    </w:p>
    <w:p w:rsidR="00C61F15" w:rsidRPr="003649F7" w:rsidRDefault="00C61F15" w:rsidP="00C61F15">
      <w:pPr>
        <w:jc w:val="right"/>
        <w:outlineLvl w:val="1"/>
      </w:pPr>
      <w:r w:rsidRPr="003649F7">
        <w:rPr>
          <w:bCs/>
        </w:rPr>
        <w:t>предоставляемых по договорам социального найма</w:t>
      </w:r>
    </w:p>
    <w:p w:rsidR="00C61F15" w:rsidRDefault="00C61F15" w:rsidP="00C61F15">
      <w:pPr>
        <w:pStyle w:val="ConsPlusNonformat"/>
        <w:jc w:val="both"/>
      </w:pPr>
    </w:p>
    <w:p w:rsidR="00C61F15" w:rsidRDefault="00C61F15" w:rsidP="00C61F15">
      <w:pPr>
        <w:pStyle w:val="ConsPlusNonformat"/>
        <w:jc w:val="both"/>
      </w:pPr>
      <w:bookmarkStart w:id="5" w:name="P180"/>
      <w:bookmarkEnd w:id="5"/>
      <w:r>
        <w:t xml:space="preserve">                              </w:t>
      </w:r>
    </w:p>
    <w:p w:rsidR="00C61F15" w:rsidRDefault="00C61F15" w:rsidP="00C61F15">
      <w:pPr>
        <w:pStyle w:val="ConsPlusNonformat"/>
        <w:jc w:val="center"/>
      </w:pPr>
      <w:r>
        <w:t>РАСПИСКА</w:t>
      </w:r>
    </w:p>
    <w:p w:rsidR="00C61F15" w:rsidRDefault="00C61F15" w:rsidP="00C61F15">
      <w:pPr>
        <w:pStyle w:val="ConsPlusNonformat"/>
        <w:jc w:val="both"/>
      </w:pPr>
    </w:p>
    <w:p w:rsidR="00C61F15" w:rsidRDefault="00C61F15" w:rsidP="00C61F15">
      <w:pPr>
        <w:pStyle w:val="ConsPlusNonformat"/>
        <w:jc w:val="both"/>
      </w:pPr>
      <w:r>
        <w:t xml:space="preserve">     в получении заявления о принятии на учет в качестве нуждающихся в</w:t>
      </w:r>
    </w:p>
    <w:p w:rsidR="00C61F15" w:rsidRDefault="00C61F15" w:rsidP="00C61F15">
      <w:pPr>
        <w:pStyle w:val="ConsPlusNonformat"/>
        <w:jc w:val="both"/>
      </w:pPr>
      <w:r>
        <w:t xml:space="preserve">     жилых помещениях, предоставляемых по договорам социального найма,</w:t>
      </w:r>
    </w:p>
    <w:p w:rsidR="00C61F15" w:rsidRDefault="00C61F15" w:rsidP="00C61F15">
      <w:pPr>
        <w:pStyle w:val="ConsPlusNonformat"/>
        <w:jc w:val="both"/>
      </w:pPr>
      <w:r>
        <w:t xml:space="preserve">                      и приложенных к нему документов</w:t>
      </w:r>
    </w:p>
    <w:p w:rsidR="00C61F15" w:rsidRDefault="00C61F15" w:rsidP="00C61F15">
      <w:pPr>
        <w:pStyle w:val="ConsPlusNonformat"/>
        <w:jc w:val="both"/>
      </w:pPr>
    </w:p>
    <w:p w:rsidR="00C61F15" w:rsidRDefault="00C61F15" w:rsidP="00C61F15">
      <w:pPr>
        <w:pStyle w:val="ConsPlusNonformat"/>
        <w:jc w:val="both"/>
      </w:pPr>
      <w:r>
        <w:t xml:space="preserve">    Я, ___________________________________________________________________,</w:t>
      </w:r>
    </w:p>
    <w:p w:rsidR="00C61F15" w:rsidRDefault="00C61F15" w:rsidP="00C61F15">
      <w:pPr>
        <w:pStyle w:val="ConsPlusNonformat"/>
        <w:jc w:val="both"/>
      </w:pPr>
      <w:r>
        <w:t xml:space="preserve">         (фамилия, имя, отчество, должность лица, принявшего заявление)</w:t>
      </w:r>
    </w:p>
    <w:p w:rsidR="00C61F15" w:rsidRDefault="00C61F15" w:rsidP="00C61F15">
      <w:pPr>
        <w:pStyle w:val="ConsPlusNonformat"/>
        <w:jc w:val="both"/>
      </w:pPr>
      <w:r>
        <w:t>получил от ________________________________________________________________</w:t>
      </w:r>
    </w:p>
    <w:p w:rsidR="00C61F15" w:rsidRDefault="00C61F15" w:rsidP="00C61F15">
      <w:pPr>
        <w:pStyle w:val="ConsPlusNonformat"/>
        <w:jc w:val="both"/>
      </w:pPr>
      <w:r>
        <w:t xml:space="preserve">                (фамилия, имя, отчество, паспортные данные заявителя)</w:t>
      </w:r>
    </w:p>
    <w:p w:rsidR="00C61F15" w:rsidRDefault="00C61F15" w:rsidP="00C61F15">
      <w:pPr>
        <w:pStyle w:val="ConsPlusNonformat"/>
        <w:jc w:val="both"/>
      </w:pPr>
      <w:r>
        <w:t>___________________________________________________________________________</w:t>
      </w:r>
    </w:p>
    <w:p w:rsidR="00C61F15" w:rsidRDefault="00C61F15" w:rsidP="00C61F15">
      <w:pPr>
        <w:pStyle w:val="ConsPlusNonformat"/>
        <w:jc w:val="both"/>
      </w:pPr>
      <w:r>
        <w:t>___________________________________________________________________________</w:t>
      </w:r>
    </w:p>
    <w:p w:rsidR="00C61F15" w:rsidRDefault="00C61F15" w:rsidP="00C61F15">
      <w:pPr>
        <w:pStyle w:val="ConsPlusNonformat"/>
        <w:jc w:val="both"/>
      </w:pPr>
      <w:r>
        <w:t>___________________________________________________________________________</w:t>
      </w:r>
    </w:p>
    <w:p w:rsidR="00C61F15" w:rsidRDefault="00C61F15" w:rsidP="00C61F15">
      <w:pPr>
        <w:pStyle w:val="ConsPlusNonformat"/>
        <w:jc w:val="both"/>
      </w:pPr>
    </w:p>
    <w:p w:rsidR="00C61F15" w:rsidRDefault="00C61F15" w:rsidP="00C61F15">
      <w:pPr>
        <w:pStyle w:val="ConsPlusNonformat"/>
        <w:jc w:val="both"/>
      </w:pPr>
      <w:r>
        <w:t>следующие документы: ______________________________________________________</w:t>
      </w:r>
    </w:p>
    <w:p w:rsidR="00C61F15" w:rsidRDefault="00C61F15" w:rsidP="00C61F15">
      <w:pPr>
        <w:pStyle w:val="ConsPlusNonformat"/>
        <w:jc w:val="both"/>
      </w:pPr>
      <w:r>
        <w:t xml:space="preserve">                        (точное наименование документов и их реквизиты)</w:t>
      </w:r>
    </w:p>
    <w:p w:rsidR="00C61F15" w:rsidRDefault="00C61F15" w:rsidP="00C61F15">
      <w:pPr>
        <w:pStyle w:val="ConsPlusNonformat"/>
        <w:jc w:val="both"/>
      </w:pPr>
      <w:r>
        <w:t>___________________________________________________________________________</w:t>
      </w:r>
    </w:p>
    <w:p w:rsidR="00C61F15" w:rsidRDefault="00C61F15" w:rsidP="00C61F15">
      <w:pPr>
        <w:pStyle w:val="ConsPlusNonformat"/>
        <w:jc w:val="both"/>
      </w:pPr>
      <w:r>
        <w:t>___________________________________________________________________________</w:t>
      </w:r>
    </w:p>
    <w:p w:rsidR="00C61F15" w:rsidRDefault="00C61F15" w:rsidP="00C61F15">
      <w:pPr>
        <w:pStyle w:val="ConsPlusNonformat"/>
        <w:jc w:val="both"/>
      </w:pPr>
      <w:r>
        <w:t>___________________________________________________________________________</w:t>
      </w:r>
    </w:p>
    <w:p w:rsidR="00C61F15" w:rsidRDefault="00C61F15" w:rsidP="00C61F15">
      <w:pPr>
        <w:pStyle w:val="ConsPlusNonformat"/>
        <w:jc w:val="both"/>
      </w:pPr>
      <w:r>
        <w:t>___________________________________________________________________________</w:t>
      </w:r>
    </w:p>
    <w:p w:rsidR="00C61F15" w:rsidRDefault="00C61F15" w:rsidP="00C61F15">
      <w:pPr>
        <w:pStyle w:val="ConsPlusNonformat"/>
        <w:jc w:val="both"/>
      </w:pPr>
      <w:r>
        <w:t>___________________________________________________________________________</w:t>
      </w:r>
    </w:p>
    <w:p w:rsidR="00C61F15" w:rsidRDefault="00C61F15" w:rsidP="00C61F15">
      <w:pPr>
        <w:pStyle w:val="ConsPlusNonformat"/>
        <w:jc w:val="both"/>
      </w:pPr>
    </w:p>
    <w:p w:rsidR="00C61F15" w:rsidRDefault="00C61F15" w:rsidP="00C61F15">
      <w:pPr>
        <w:pStyle w:val="ConsPlusNonformat"/>
        <w:jc w:val="both"/>
      </w:pPr>
      <w:r>
        <w:t xml:space="preserve">      Перечень документов (их копий или содержащихся в них сведений),</w:t>
      </w:r>
    </w:p>
    <w:p w:rsidR="00C61F15" w:rsidRDefault="00C61F15" w:rsidP="00C61F15">
      <w:pPr>
        <w:pStyle w:val="ConsPlusNonformat"/>
        <w:jc w:val="both"/>
      </w:pPr>
      <w:r>
        <w:t xml:space="preserve">     запрашиваемых органом, осуществляющим принятие на учет, в порядке</w:t>
      </w:r>
    </w:p>
    <w:p w:rsidR="00C61F15" w:rsidRDefault="00C61F15" w:rsidP="00C61F15">
      <w:pPr>
        <w:pStyle w:val="ConsPlusNonformat"/>
        <w:jc w:val="both"/>
      </w:pPr>
      <w:r>
        <w:t xml:space="preserve">             межведомственного информационного взаимодействия</w:t>
      </w:r>
    </w:p>
    <w:p w:rsidR="00C61F15" w:rsidRDefault="00C61F15" w:rsidP="00C61F15">
      <w:pPr>
        <w:pStyle w:val="ConsPlusNonformat"/>
        <w:jc w:val="both"/>
      </w:pPr>
      <w:r>
        <w:t>___________________________________________________________________________</w:t>
      </w:r>
    </w:p>
    <w:p w:rsidR="00C61F15" w:rsidRDefault="00C61F15" w:rsidP="00C61F15">
      <w:pPr>
        <w:pStyle w:val="ConsPlusNonformat"/>
        <w:jc w:val="both"/>
      </w:pPr>
      <w:r>
        <w:t>___________________________________________________________________________</w:t>
      </w:r>
    </w:p>
    <w:p w:rsidR="00C61F15" w:rsidRDefault="00C61F15" w:rsidP="00C61F15">
      <w:pPr>
        <w:pStyle w:val="ConsPlusNonformat"/>
        <w:jc w:val="both"/>
      </w:pPr>
    </w:p>
    <w:p w:rsidR="00C61F15" w:rsidRDefault="00C61F15" w:rsidP="00C61F15">
      <w:pPr>
        <w:pStyle w:val="ConsPlusNonformat"/>
        <w:jc w:val="both"/>
      </w:pPr>
    </w:p>
    <w:p w:rsidR="00C61F15" w:rsidRDefault="00C61F15" w:rsidP="00C61F15">
      <w:pPr>
        <w:pStyle w:val="ConsPlusNonformat"/>
        <w:jc w:val="both"/>
      </w:pPr>
      <w:r>
        <w:t>_______________________________________       _____________________________</w:t>
      </w:r>
    </w:p>
    <w:p w:rsidR="00C61F15" w:rsidRDefault="00C61F15" w:rsidP="00C61F15">
      <w:pPr>
        <w:pStyle w:val="ConsPlusNonformat"/>
        <w:jc w:val="both"/>
      </w:pPr>
      <w:r>
        <w:t xml:space="preserve">  (время и дата получения заявления)           (подпись должностного лица)</w:t>
      </w:r>
    </w:p>
    <w:p w:rsidR="00C61F15" w:rsidRDefault="00C61F15" w:rsidP="00C61F15">
      <w:pPr>
        <w:pStyle w:val="ConsPlusNonformat"/>
        <w:jc w:val="both"/>
      </w:pPr>
    </w:p>
    <w:p w:rsidR="00C61F15" w:rsidRDefault="00C61F15" w:rsidP="00C61F15">
      <w:pPr>
        <w:pStyle w:val="ConsPlusNonformat"/>
        <w:jc w:val="both"/>
      </w:pPr>
      <w:r>
        <w:t xml:space="preserve">                                              М.П.</w:t>
      </w:r>
    </w:p>
    <w:p w:rsidR="00C61F15" w:rsidRDefault="00C61F15" w:rsidP="00C61F15">
      <w:pPr>
        <w:pStyle w:val="ConsPlusNormal"/>
        <w:jc w:val="both"/>
      </w:pPr>
    </w:p>
    <w:p w:rsidR="00C61F15" w:rsidRDefault="00C61F15" w:rsidP="00C61F15">
      <w:pPr>
        <w:pStyle w:val="ConsPlusNormal"/>
        <w:jc w:val="both"/>
      </w:pPr>
    </w:p>
    <w:p w:rsidR="00AE044C" w:rsidRPr="00514AF6" w:rsidRDefault="00AE044C" w:rsidP="00055295">
      <w:pPr>
        <w:pStyle w:val="ConsPlusNonformat"/>
        <w:ind w:firstLine="709"/>
        <w:jc w:val="both"/>
        <w:rPr>
          <w:rFonts w:ascii="Times New Roman" w:hAnsi="Times New Roman" w:cs="Times New Roman"/>
          <w:sz w:val="24"/>
          <w:szCs w:val="24"/>
        </w:rPr>
        <w:sectPr w:rsidR="00AE044C" w:rsidRPr="00514AF6" w:rsidSect="002A3B3A">
          <w:headerReference w:type="even" r:id="rId47"/>
          <w:headerReference w:type="default" r:id="rId48"/>
          <w:pgSz w:w="11906" w:h="16838" w:code="9"/>
          <w:pgMar w:top="737" w:right="851" w:bottom="567" w:left="1701" w:header="0" w:footer="0" w:gutter="0"/>
          <w:cols w:space="720"/>
        </w:sectPr>
      </w:pPr>
    </w:p>
    <w:p w:rsidR="00C61F15" w:rsidRDefault="00C61F15" w:rsidP="00C61F15">
      <w:pPr>
        <w:jc w:val="right"/>
      </w:pPr>
      <w:r>
        <w:lastRenderedPageBreak/>
        <w:t>приложение № 4</w:t>
      </w:r>
    </w:p>
    <w:p w:rsidR="00C61F15" w:rsidRPr="003649F7" w:rsidRDefault="00C61F15" w:rsidP="00C61F15">
      <w:pPr>
        <w:jc w:val="right"/>
        <w:outlineLvl w:val="1"/>
        <w:rPr>
          <w:bCs/>
        </w:rPr>
      </w:pPr>
      <w:r w:rsidRPr="003649F7">
        <w:rPr>
          <w:bCs/>
        </w:rPr>
        <w:t xml:space="preserve">к административному регламенту предоставления </w:t>
      </w:r>
    </w:p>
    <w:p w:rsidR="00C61F15" w:rsidRDefault="00C61F15" w:rsidP="00C61F15">
      <w:pPr>
        <w:jc w:val="right"/>
        <w:outlineLvl w:val="1"/>
        <w:rPr>
          <w:bCs/>
        </w:rPr>
      </w:pPr>
      <w:r w:rsidRPr="003649F7">
        <w:rPr>
          <w:bCs/>
        </w:rPr>
        <w:t>муниципальной услуги</w:t>
      </w:r>
      <w:r>
        <w:rPr>
          <w:bCs/>
        </w:rPr>
        <w:t xml:space="preserve"> </w:t>
      </w:r>
      <w:r w:rsidRPr="003649F7">
        <w:rPr>
          <w:bCs/>
        </w:rPr>
        <w:t>«</w:t>
      </w:r>
      <w:r>
        <w:rPr>
          <w:bCs/>
        </w:rPr>
        <w:t>Принятие на учет граждан</w:t>
      </w:r>
    </w:p>
    <w:p w:rsidR="00C61F15" w:rsidRDefault="00C61F15" w:rsidP="00C61F15">
      <w:pPr>
        <w:jc w:val="right"/>
        <w:outlineLvl w:val="1"/>
        <w:rPr>
          <w:bCs/>
        </w:rPr>
      </w:pPr>
      <w:r>
        <w:rPr>
          <w:bCs/>
        </w:rPr>
        <w:t xml:space="preserve"> в качестве нуждающихся в жилых помещениях</w:t>
      </w:r>
      <w:r w:rsidRPr="003649F7">
        <w:rPr>
          <w:bCs/>
        </w:rPr>
        <w:t xml:space="preserve">, </w:t>
      </w:r>
    </w:p>
    <w:p w:rsidR="00C61F15" w:rsidRDefault="00C61F15" w:rsidP="00C61F15">
      <w:pPr>
        <w:jc w:val="right"/>
        <w:outlineLvl w:val="1"/>
        <w:rPr>
          <w:bCs/>
        </w:rPr>
      </w:pPr>
      <w:r w:rsidRPr="003649F7">
        <w:rPr>
          <w:bCs/>
        </w:rPr>
        <w:t>предоставляемых по договорам социального найма</w:t>
      </w:r>
    </w:p>
    <w:p w:rsidR="00C61F15" w:rsidRDefault="00C61F15" w:rsidP="00C61F15">
      <w:pPr>
        <w:jc w:val="right"/>
        <w:outlineLvl w:val="1"/>
        <w:rPr>
          <w:bCs/>
        </w:rPr>
      </w:pPr>
    </w:p>
    <w:p w:rsidR="00C61F15" w:rsidRPr="003649F7" w:rsidRDefault="00C61F15" w:rsidP="00C61F15">
      <w:pPr>
        <w:jc w:val="right"/>
        <w:outlineLvl w:val="1"/>
      </w:pPr>
    </w:p>
    <w:p w:rsidR="00C61F15" w:rsidRDefault="00C61F15" w:rsidP="00C61F15">
      <w:pPr>
        <w:pStyle w:val="ConsPlusNonformat"/>
        <w:jc w:val="both"/>
      </w:pPr>
      <w:r>
        <w:t xml:space="preserve">                                    АКТ</w:t>
      </w:r>
    </w:p>
    <w:p w:rsidR="00C61F15" w:rsidRDefault="00C61F15" w:rsidP="00C61F15">
      <w:pPr>
        <w:pStyle w:val="ConsPlusNonformat"/>
        <w:jc w:val="both"/>
      </w:pPr>
      <w:r>
        <w:t xml:space="preserve">                   обследования жилищных условий граждан</w:t>
      </w:r>
    </w:p>
    <w:p w:rsidR="00C61F15" w:rsidRDefault="00C61F15" w:rsidP="00C61F15">
      <w:pPr>
        <w:pStyle w:val="ConsPlusNonformat"/>
        <w:jc w:val="both"/>
      </w:pPr>
    </w:p>
    <w:p w:rsidR="00C61F15" w:rsidRDefault="00C61F15" w:rsidP="00C61F15">
      <w:pPr>
        <w:pStyle w:val="ConsPlusNonformat"/>
        <w:jc w:val="both"/>
      </w:pPr>
    </w:p>
    <w:p w:rsidR="00C61F15" w:rsidRDefault="00C61F15" w:rsidP="00C61F15">
      <w:pPr>
        <w:pStyle w:val="ConsPlusNonformat"/>
        <w:jc w:val="both"/>
      </w:pPr>
      <w:r>
        <w:t>_______________________________                       _____________________</w:t>
      </w:r>
    </w:p>
    <w:p w:rsidR="00C61F15" w:rsidRDefault="00C61F15" w:rsidP="00C61F15">
      <w:pPr>
        <w:pStyle w:val="ConsPlusNonformat"/>
        <w:jc w:val="both"/>
      </w:pPr>
      <w:r>
        <w:t xml:space="preserve"> (город, поселок, село и др.)                          (число, месяц, год)</w:t>
      </w:r>
    </w:p>
    <w:p w:rsidR="00C61F15" w:rsidRDefault="00C61F15" w:rsidP="00C61F15">
      <w:pPr>
        <w:pStyle w:val="ConsPlusNonformat"/>
        <w:jc w:val="both"/>
      </w:pPr>
    </w:p>
    <w:p w:rsidR="00C61F15" w:rsidRDefault="00C61F15" w:rsidP="00C61F15">
      <w:pPr>
        <w:pStyle w:val="ConsPlusNonformat"/>
        <w:jc w:val="both"/>
      </w:pPr>
    </w:p>
    <w:p w:rsidR="00C61F15" w:rsidRDefault="00C61F15" w:rsidP="00C61F15">
      <w:pPr>
        <w:pStyle w:val="ConsPlusNonformat"/>
        <w:jc w:val="both"/>
      </w:pPr>
      <w:r>
        <w:t xml:space="preserve">    Комиссия в составе: ___________________________________________________</w:t>
      </w:r>
    </w:p>
    <w:p w:rsidR="00C61F15" w:rsidRDefault="00C61F15" w:rsidP="00C61F15">
      <w:pPr>
        <w:pStyle w:val="ConsPlusNonformat"/>
        <w:jc w:val="both"/>
      </w:pPr>
      <w:r>
        <w:t xml:space="preserve">                        (фамилия, имя, отчество, должность членов комиссии)</w:t>
      </w:r>
    </w:p>
    <w:p w:rsidR="00C61F15" w:rsidRDefault="00C61F15" w:rsidP="00C61F15">
      <w:pPr>
        <w:pStyle w:val="ConsPlusNonformat"/>
        <w:jc w:val="both"/>
      </w:pPr>
      <w:r>
        <w:t>___________________________________________________________________________</w:t>
      </w:r>
    </w:p>
    <w:p w:rsidR="00C61F15" w:rsidRDefault="00C61F15" w:rsidP="00C61F15">
      <w:pPr>
        <w:pStyle w:val="ConsPlusNonformat"/>
        <w:jc w:val="both"/>
      </w:pPr>
      <w:r>
        <w:t>___________________________________________________________________________</w:t>
      </w:r>
    </w:p>
    <w:p w:rsidR="00C61F15" w:rsidRDefault="00C61F15" w:rsidP="00C61F15">
      <w:pPr>
        <w:pStyle w:val="ConsPlusNonformat"/>
        <w:jc w:val="both"/>
      </w:pPr>
      <w:r>
        <w:t>___________________________________________________________________________</w:t>
      </w:r>
    </w:p>
    <w:p w:rsidR="00C61F15" w:rsidRDefault="00C61F15" w:rsidP="00C61F15">
      <w:pPr>
        <w:pStyle w:val="ConsPlusNonformat"/>
        <w:jc w:val="both"/>
      </w:pPr>
      <w:r>
        <w:t>___________________________________________________________________________</w:t>
      </w:r>
    </w:p>
    <w:p w:rsidR="00C61F15" w:rsidRDefault="00C61F15" w:rsidP="00C61F15">
      <w:pPr>
        <w:pStyle w:val="ConsPlusNonformat"/>
        <w:jc w:val="both"/>
      </w:pPr>
      <w:r>
        <w:t>__________________________________________________________________________,</w:t>
      </w:r>
    </w:p>
    <w:p w:rsidR="00C61F15" w:rsidRDefault="00C61F15" w:rsidP="00C61F15">
      <w:pPr>
        <w:pStyle w:val="ConsPlusNonformat"/>
        <w:jc w:val="both"/>
      </w:pPr>
      <w:r>
        <w:t>созданная ________________________________________________________________,</w:t>
      </w:r>
    </w:p>
    <w:p w:rsidR="00C61F15" w:rsidRDefault="00C61F15" w:rsidP="00C61F15">
      <w:pPr>
        <w:pStyle w:val="ConsPlusNonformat"/>
        <w:jc w:val="both"/>
      </w:pPr>
      <w:r>
        <w:t xml:space="preserve">          (указать правовой акт органа местного самоуправления, его номер</w:t>
      </w:r>
    </w:p>
    <w:p w:rsidR="00C61F15" w:rsidRDefault="00C61F15" w:rsidP="00C61F15">
      <w:pPr>
        <w:pStyle w:val="ConsPlusNonformat"/>
        <w:jc w:val="both"/>
      </w:pPr>
      <w:r>
        <w:t xml:space="preserve">                                    и дату)</w:t>
      </w:r>
    </w:p>
    <w:p w:rsidR="00C61F15" w:rsidRDefault="00C61F15" w:rsidP="00C61F15">
      <w:pPr>
        <w:pStyle w:val="ConsPlusNonformat"/>
        <w:jc w:val="both"/>
      </w:pPr>
      <w:r>
        <w:t>___________________________________________________________________________</w:t>
      </w:r>
    </w:p>
    <w:p w:rsidR="00C61F15" w:rsidRDefault="00C61F15" w:rsidP="00C61F15">
      <w:pPr>
        <w:pStyle w:val="ConsPlusNonformat"/>
        <w:jc w:val="both"/>
      </w:pPr>
      <w:r>
        <w:t>С участием заявителя ______________________________________________________</w:t>
      </w:r>
    </w:p>
    <w:p w:rsidR="00C61F15" w:rsidRDefault="00C61F15" w:rsidP="00C61F15">
      <w:pPr>
        <w:pStyle w:val="ConsPlusNonformat"/>
        <w:jc w:val="both"/>
      </w:pPr>
      <w:r>
        <w:t>обследовала жилищные условия ______________________________________________</w:t>
      </w:r>
    </w:p>
    <w:p w:rsidR="00C61F15" w:rsidRDefault="00C61F15" w:rsidP="00C61F15">
      <w:pPr>
        <w:pStyle w:val="ConsPlusNonformat"/>
        <w:jc w:val="both"/>
      </w:pPr>
      <w:r>
        <w:t xml:space="preserve">                                     (фамилия, инициалы гражданина)</w:t>
      </w:r>
    </w:p>
    <w:p w:rsidR="00C61F15" w:rsidRDefault="00C61F15" w:rsidP="00C61F15">
      <w:pPr>
        <w:pStyle w:val="ConsPlusNonformat"/>
        <w:jc w:val="both"/>
      </w:pPr>
      <w:r>
        <w:t>___________________________________________________________________________</w:t>
      </w:r>
    </w:p>
    <w:p w:rsidR="00C61F15" w:rsidRDefault="00C61F15" w:rsidP="00C61F15">
      <w:pPr>
        <w:pStyle w:val="ConsPlusNonformat"/>
        <w:jc w:val="both"/>
      </w:pPr>
      <w:r>
        <w:t>и установила следующее:</w:t>
      </w:r>
    </w:p>
    <w:p w:rsidR="00C61F15" w:rsidRDefault="00C61F15" w:rsidP="00C61F15">
      <w:pPr>
        <w:pStyle w:val="ConsPlusNonformat"/>
        <w:jc w:val="both"/>
      </w:pPr>
      <w:r>
        <w:t>1. Занимаемое жилое помещение в доме ______________________________________</w:t>
      </w:r>
    </w:p>
    <w:p w:rsidR="00C61F15" w:rsidRDefault="00C61F15" w:rsidP="00C61F15">
      <w:pPr>
        <w:pStyle w:val="ConsPlusNonformat"/>
        <w:jc w:val="both"/>
      </w:pPr>
      <w:r>
        <w:t>___________________________________________________________________________</w:t>
      </w:r>
    </w:p>
    <w:p w:rsidR="00C61F15" w:rsidRDefault="00C61F15" w:rsidP="00C61F15">
      <w:pPr>
        <w:pStyle w:val="ConsPlusNonformat"/>
        <w:jc w:val="both"/>
      </w:pPr>
      <w:r>
        <w:t>___________________________________________________________________________</w:t>
      </w:r>
    </w:p>
    <w:p w:rsidR="00C61F15" w:rsidRDefault="00C61F15" w:rsidP="00C61F15">
      <w:pPr>
        <w:pStyle w:val="ConsPlusNonformat"/>
        <w:jc w:val="both"/>
      </w:pPr>
      <w:r>
        <w:t>общей площадью _____________ кв. м состоит из ______________ комнат, размер</w:t>
      </w:r>
    </w:p>
    <w:p w:rsidR="00C61F15" w:rsidRDefault="00C61F15" w:rsidP="00C61F15">
      <w:pPr>
        <w:pStyle w:val="ConsPlusNonformat"/>
        <w:jc w:val="both"/>
      </w:pPr>
      <w:r>
        <w:t>каждой комнаты _______________________________________ кв. м.</w:t>
      </w:r>
    </w:p>
    <w:p w:rsidR="00C61F15" w:rsidRDefault="00C61F15" w:rsidP="00C61F15">
      <w:pPr>
        <w:pStyle w:val="ConsPlusNonformat"/>
        <w:jc w:val="both"/>
      </w:pPr>
      <w:r>
        <w:t>Комнаты _________________________ на ___ этаже в _________ этажном доме.</w:t>
      </w:r>
    </w:p>
    <w:p w:rsidR="00C61F15" w:rsidRDefault="00C61F15" w:rsidP="00C61F15">
      <w:pPr>
        <w:pStyle w:val="ConsPlusNonformat"/>
        <w:jc w:val="both"/>
      </w:pPr>
      <w:r>
        <w:t xml:space="preserve">        (изолированные, смежные)</w:t>
      </w:r>
    </w:p>
    <w:p w:rsidR="00C61F15" w:rsidRDefault="00C61F15" w:rsidP="00C61F15">
      <w:pPr>
        <w:pStyle w:val="ConsPlusNonformat"/>
        <w:jc w:val="both"/>
      </w:pPr>
      <w:r>
        <w:t>Дом _________________________________, комнаты ____________________________</w:t>
      </w:r>
    </w:p>
    <w:p w:rsidR="00C61F15" w:rsidRDefault="00C61F15" w:rsidP="00C61F15">
      <w:pPr>
        <w:pStyle w:val="ConsPlusNonformat"/>
        <w:jc w:val="both"/>
      </w:pPr>
      <w:r>
        <w:t xml:space="preserve">      (каменный, крупнопанельный,                 (сухие, сырые, темные,</w:t>
      </w:r>
    </w:p>
    <w:p w:rsidR="00C61F15" w:rsidRDefault="00C61F15" w:rsidP="00C61F15">
      <w:pPr>
        <w:pStyle w:val="ConsPlusNonformat"/>
        <w:jc w:val="both"/>
      </w:pPr>
      <w:r>
        <w:t xml:space="preserve">     деревянный, ветхий, аварийный)                   светлые и др.)</w:t>
      </w:r>
    </w:p>
    <w:p w:rsidR="00C61F15" w:rsidRDefault="00C61F15" w:rsidP="00C61F15">
      <w:pPr>
        <w:pStyle w:val="ConsPlusNonformat"/>
        <w:jc w:val="both"/>
      </w:pPr>
      <w:r>
        <w:t>квартира ________________________________________________.</w:t>
      </w:r>
    </w:p>
    <w:p w:rsidR="00C61F15" w:rsidRDefault="00C61F15" w:rsidP="00C61F15">
      <w:pPr>
        <w:pStyle w:val="ConsPlusNonformat"/>
        <w:jc w:val="both"/>
      </w:pPr>
      <w:r>
        <w:t xml:space="preserve">                   (отдельная, коммунальная)</w:t>
      </w:r>
    </w:p>
    <w:p w:rsidR="00C61F15" w:rsidRDefault="00C61F15" w:rsidP="00C61F15">
      <w:pPr>
        <w:pStyle w:val="ConsPlusNonformat"/>
        <w:jc w:val="both"/>
      </w:pPr>
      <w:r>
        <w:t>2. Благоустройство дома (жилого помещения) ________________________________</w:t>
      </w:r>
    </w:p>
    <w:p w:rsidR="00C61F15" w:rsidRDefault="00C61F15" w:rsidP="00C61F15">
      <w:pPr>
        <w:pStyle w:val="ConsPlusNonformat"/>
        <w:jc w:val="both"/>
      </w:pPr>
      <w:r>
        <w:t xml:space="preserve">                                              (водопровод, канализация,</w:t>
      </w:r>
    </w:p>
    <w:p w:rsidR="00C61F15" w:rsidRDefault="00C61F15" w:rsidP="00C61F15">
      <w:pPr>
        <w:pStyle w:val="ConsPlusNonformat"/>
        <w:jc w:val="both"/>
      </w:pPr>
      <w:r>
        <w:t xml:space="preserve">                                                    горячая вода,</w:t>
      </w:r>
    </w:p>
    <w:p w:rsidR="00C61F15" w:rsidRDefault="00C61F15" w:rsidP="00C61F15">
      <w:pPr>
        <w:pStyle w:val="ConsPlusNonformat"/>
        <w:jc w:val="both"/>
      </w:pPr>
      <w:r>
        <w:t>___________________________________________________________________________</w:t>
      </w:r>
    </w:p>
    <w:p w:rsidR="00C61F15" w:rsidRDefault="00C61F15" w:rsidP="00C61F15">
      <w:pPr>
        <w:pStyle w:val="ConsPlusNonformat"/>
        <w:jc w:val="both"/>
      </w:pPr>
      <w:r>
        <w:t>отопление, ванная, лифт, телефон, техническое состояние помещения или дома)</w:t>
      </w:r>
    </w:p>
    <w:p w:rsidR="00C61F15" w:rsidRDefault="00C61F15" w:rsidP="00C61F15">
      <w:pPr>
        <w:pStyle w:val="ConsPlusNonformat"/>
        <w:jc w:val="both"/>
      </w:pPr>
    </w:p>
    <w:p w:rsidR="00C61F15" w:rsidRDefault="00C61F15" w:rsidP="00C61F15">
      <w:pPr>
        <w:pStyle w:val="ConsPlusNonformat"/>
        <w:jc w:val="both"/>
      </w:pPr>
      <w:r>
        <w:t>___________________________________________________________________________</w:t>
      </w:r>
    </w:p>
    <w:p w:rsidR="00C61F15" w:rsidRDefault="00C61F15" w:rsidP="00C61F15">
      <w:pPr>
        <w:pStyle w:val="ConsPlusNonformat"/>
        <w:jc w:val="both"/>
      </w:pPr>
    </w:p>
    <w:p w:rsidR="00C61F15" w:rsidRDefault="00C61F15" w:rsidP="00C61F15">
      <w:pPr>
        <w:pStyle w:val="ConsPlusNonformat"/>
        <w:jc w:val="both"/>
      </w:pPr>
      <w:r>
        <w:t>__________________________________________________________________________.</w:t>
      </w:r>
    </w:p>
    <w:p w:rsidR="00C61F15" w:rsidRDefault="00C61F15" w:rsidP="00C61F15">
      <w:pPr>
        <w:pStyle w:val="ConsPlusNonformat"/>
        <w:jc w:val="both"/>
      </w:pPr>
    </w:p>
    <w:p w:rsidR="00C61F15" w:rsidRDefault="00C61F15" w:rsidP="00C61F15">
      <w:pPr>
        <w:pStyle w:val="ConsPlusNonformat"/>
        <w:jc w:val="both"/>
      </w:pPr>
      <w:r>
        <w:t>3. Гражданин _____________________________________________________ является</w:t>
      </w:r>
    </w:p>
    <w:p w:rsidR="00C61F15" w:rsidRDefault="00C61F15" w:rsidP="00C61F15">
      <w:pPr>
        <w:pStyle w:val="ConsPlusNonformat"/>
        <w:jc w:val="both"/>
      </w:pPr>
      <w:r>
        <w:t xml:space="preserve">                           (фамилия, имя, отчество)</w:t>
      </w:r>
    </w:p>
    <w:p w:rsidR="00C61F15" w:rsidRDefault="00C61F15" w:rsidP="00C61F15">
      <w:pPr>
        <w:pStyle w:val="ConsPlusNonformat"/>
        <w:jc w:val="both"/>
      </w:pPr>
      <w:r>
        <w:t>нанимателем  жилого  помещения  (членом  семьи  нанимателя),  собственником</w:t>
      </w:r>
    </w:p>
    <w:p w:rsidR="00C61F15" w:rsidRDefault="00C61F15" w:rsidP="00C61F15">
      <w:pPr>
        <w:pStyle w:val="ConsPlusNonformat"/>
        <w:jc w:val="both"/>
      </w:pPr>
      <w:r>
        <w:t>жилого  помещения (членом семьи собственника), членом жилищно-строительного</w:t>
      </w:r>
    </w:p>
    <w:p w:rsidR="00C61F15" w:rsidRDefault="00C61F15" w:rsidP="00C61F15">
      <w:pPr>
        <w:pStyle w:val="ConsPlusNonformat"/>
        <w:jc w:val="both"/>
      </w:pPr>
      <w:r>
        <w:t>кооператива (нужное подчеркнуть).</w:t>
      </w:r>
    </w:p>
    <w:p w:rsidR="00C61F15" w:rsidRDefault="00C61F15" w:rsidP="00C61F15">
      <w:pPr>
        <w:pStyle w:val="ConsPlusNonformat"/>
        <w:jc w:val="both"/>
      </w:pPr>
      <w:r>
        <w:t>4. В жилых помещениях общей площадью ________________________________ кв. м</w:t>
      </w:r>
    </w:p>
    <w:p w:rsidR="00C61F15" w:rsidRDefault="00C61F15" w:rsidP="00C61F15">
      <w:pPr>
        <w:pStyle w:val="ConsPlusNonformat"/>
        <w:jc w:val="both"/>
      </w:pPr>
      <w:r>
        <w:t>проживают:</w:t>
      </w:r>
    </w:p>
    <w:p w:rsidR="00C61F15" w:rsidRDefault="00C61F15" w:rsidP="00C61F15">
      <w:pPr>
        <w:pStyle w:val="ConsPlusNormal"/>
        <w:jc w:val="both"/>
      </w:pPr>
    </w:p>
    <w:p w:rsidR="00C61F15" w:rsidRDefault="00C61F15" w:rsidP="00C61F15">
      <w:pPr>
        <w:pStyle w:val="ConsPlusNormal"/>
        <w:jc w:val="both"/>
      </w:pPr>
    </w:p>
    <w:p w:rsidR="00C61F15" w:rsidRDefault="00C61F15" w:rsidP="00C61F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417"/>
        <w:gridCol w:w="992"/>
        <w:gridCol w:w="1247"/>
        <w:gridCol w:w="1701"/>
        <w:gridCol w:w="1701"/>
        <w:gridCol w:w="1418"/>
      </w:tblGrid>
      <w:tr w:rsidR="00C61F15" w:rsidRPr="00C61F15" w:rsidTr="00AE5394">
        <w:tc>
          <w:tcPr>
            <w:tcW w:w="567" w:type="dxa"/>
          </w:tcPr>
          <w:p w:rsidR="00C61F15" w:rsidRPr="00C61F15" w:rsidRDefault="00C61F15" w:rsidP="00AE5394">
            <w:pPr>
              <w:pStyle w:val="ConsPlusNormal"/>
              <w:jc w:val="center"/>
              <w:rPr>
                <w:rFonts w:ascii="Times New Roman" w:hAnsi="Times New Roman" w:cs="Times New Roman"/>
              </w:rPr>
            </w:pPr>
            <w:r w:rsidRPr="00C61F15">
              <w:rPr>
                <w:rFonts w:ascii="Times New Roman" w:hAnsi="Times New Roman" w:cs="Times New Roman"/>
              </w:rPr>
              <w:t>N п/п</w:t>
            </w:r>
          </w:p>
        </w:tc>
        <w:tc>
          <w:tcPr>
            <w:tcW w:w="1417" w:type="dxa"/>
          </w:tcPr>
          <w:p w:rsidR="00C61F15" w:rsidRPr="00C61F15" w:rsidRDefault="00C61F15" w:rsidP="00AE5394">
            <w:pPr>
              <w:pStyle w:val="ConsPlusNormal"/>
              <w:jc w:val="center"/>
              <w:rPr>
                <w:rFonts w:ascii="Times New Roman" w:hAnsi="Times New Roman" w:cs="Times New Roman"/>
              </w:rPr>
            </w:pPr>
            <w:r w:rsidRPr="00C61F15">
              <w:rPr>
                <w:rFonts w:ascii="Times New Roman" w:hAnsi="Times New Roman" w:cs="Times New Roman"/>
              </w:rPr>
              <w:t>Фамилия, имя, отчество</w:t>
            </w:r>
          </w:p>
        </w:tc>
        <w:tc>
          <w:tcPr>
            <w:tcW w:w="992" w:type="dxa"/>
          </w:tcPr>
          <w:p w:rsidR="00C61F15" w:rsidRPr="00C61F15" w:rsidRDefault="00C61F15" w:rsidP="00AE5394">
            <w:pPr>
              <w:pStyle w:val="ConsPlusNormal"/>
              <w:jc w:val="center"/>
              <w:rPr>
                <w:rFonts w:ascii="Times New Roman" w:hAnsi="Times New Roman" w:cs="Times New Roman"/>
              </w:rPr>
            </w:pPr>
            <w:r w:rsidRPr="00C61F15">
              <w:rPr>
                <w:rFonts w:ascii="Times New Roman" w:hAnsi="Times New Roman" w:cs="Times New Roman"/>
              </w:rPr>
              <w:t>Год рождения</w:t>
            </w:r>
          </w:p>
        </w:tc>
        <w:tc>
          <w:tcPr>
            <w:tcW w:w="1247" w:type="dxa"/>
          </w:tcPr>
          <w:p w:rsidR="00C61F15" w:rsidRPr="00C61F15" w:rsidRDefault="00C61F15" w:rsidP="00AE5394">
            <w:pPr>
              <w:pStyle w:val="ConsPlusNormal"/>
              <w:jc w:val="center"/>
              <w:rPr>
                <w:rFonts w:ascii="Times New Roman" w:hAnsi="Times New Roman" w:cs="Times New Roman"/>
              </w:rPr>
            </w:pPr>
            <w:r w:rsidRPr="00C61F15">
              <w:rPr>
                <w:rFonts w:ascii="Times New Roman" w:hAnsi="Times New Roman" w:cs="Times New Roman"/>
              </w:rPr>
              <w:t>Родственные отношения</w:t>
            </w:r>
          </w:p>
        </w:tc>
        <w:tc>
          <w:tcPr>
            <w:tcW w:w="1701" w:type="dxa"/>
          </w:tcPr>
          <w:p w:rsidR="00C61F15" w:rsidRPr="00C61F15" w:rsidRDefault="00C61F15" w:rsidP="00AE5394">
            <w:pPr>
              <w:pStyle w:val="ConsPlusNormal"/>
              <w:jc w:val="center"/>
              <w:rPr>
                <w:rFonts w:ascii="Times New Roman" w:hAnsi="Times New Roman" w:cs="Times New Roman"/>
              </w:rPr>
            </w:pPr>
            <w:r w:rsidRPr="00C61F15">
              <w:rPr>
                <w:rFonts w:ascii="Times New Roman" w:hAnsi="Times New Roman" w:cs="Times New Roman"/>
              </w:rPr>
              <w:t>С какого времени проживает в населенном пункте</w:t>
            </w:r>
          </w:p>
        </w:tc>
        <w:tc>
          <w:tcPr>
            <w:tcW w:w="1701" w:type="dxa"/>
          </w:tcPr>
          <w:p w:rsidR="00C61F15" w:rsidRPr="00C61F15" w:rsidRDefault="00C61F15" w:rsidP="00AE5394">
            <w:pPr>
              <w:pStyle w:val="ConsPlusNormal"/>
              <w:jc w:val="center"/>
              <w:rPr>
                <w:rFonts w:ascii="Times New Roman" w:hAnsi="Times New Roman" w:cs="Times New Roman"/>
              </w:rPr>
            </w:pPr>
            <w:r w:rsidRPr="00C61F15">
              <w:rPr>
                <w:rFonts w:ascii="Times New Roman" w:hAnsi="Times New Roman" w:cs="Times New Roman"/>
              </w:rPr>
              <w:t>Дата и место регистрации (постоянно или временно)</w:t>
            </w:r>
          </w:p>
        </w:tc>
        <w:tc>
          <w:tcPr>
            <w:tcW w:w="1418" w:type="dxa"/>
          </w:tcPr>
          <w:p w:rsidR="00C61F15" w:rsidRPr="00C61F15" w:rsidRDefault="00C61F15" w:rsidP="00AE5394">
            <w:pPr>
              <w:pStyle w:val="ConsPlusNormal"/>
              <w:jc w:val="center"/>
              <w:rPr>
                <w:rFonts w:ascii="Times New Roman" w:hAnsi="Times New Roman" w:cs="Times New Roman"/>
              </w:rPr>
            </w:pPr>
            <w:r w:rsidRPr="00C61F15">
              <w:rPr>
                <w:rFonts w:ascii="Times New Roman" w:hAnsi="Times New Roman" w:cs="Times New Roman"/>
              </w:rPr>
              <w:t>Место работы (учебы), должность</w:t>
            </w:r>
          </w:p>
        </w:tc>
      </w:tr>
      <w:tr w:rsidR="00C61F15" w:rsidRPr="00C61F15" w:rsidTr="00AE5394">
        <w:tc>
          <w:tcPr>
            <w:tcW w:w="567" w:type="dxa"/>
          </w:tcPr>
          <w:p w:rsidR="00C61F15" w:rsidRPr="00C61F15" w:rsidRDefault="00C61F15" w:rsidP="00AE5394">
            <w:pPr>
              <w:pStyle w:val="ConsPlusNormal"/>
              <w:jc w:val="center"/>
              <w:rPr>
                <w:rFonts w:ascii="Times New Roman" w:hAnsi="Times New Roman" w:cs="Times New Roman"/>
              </w:rPr>
            </w:pPr>
            <w:r w:rsidRPr="00C61F15">
              <w:rPr>
                <w:rFonts w:ascii="Times New Roman" w:hAnsi="Times New Roman" w:cs="Times New Roman"/>
              </w:rPr>
              <w:lastRenderedPageBreak/>
              <w:t>1</w:t>
            </w:r>
          </w:p>
        </w:tc>
        <w:tc>
          <w:tcPr>
            <w:tcW w:w="1417" w:type="dxa"/>
          </w:tcPr>
          <w:p w:rsidR="00C61F15" w:rsidRPr="00C61F15" w:rsidRDefault="00C61F15" w:rsidP="00AE5394">
            <w:pPr>
              <w:pStyle w:val="ConsPlusNormal"/>
              <w:jc w:val="center"/>
              <w:rPr>
                <w:rFonts w:ascii="Times New Roman" w:hAnsi="Times New Roman" w:cs="Times New Roman"/>
              </w:rPr>
            </w:pPr>
            <w:r w:rsidRPr="00C61F15">
              <w:rPr>
                <w:rFonts w:ascii="Times New Roman" w:hAnsi="Times New Roman" w:cs="Times New Roman"/>
              </w:rPr>
              <w:t>2</w:t>
            </w:r>
          </w:p>
        </w:tc>
        <w:tc>
          <w:tcPr>
            <w:tcW w:w="992" w:type="dxa"/>
          </w:tcPr>
          <w:p w:rsidR="00C61F15" w:rsidRPr="00C61F15" w:rsidRDefault="00C61F15" w:rsidP="00AE5394">
            <w:pPr>
              <w:pStyle w:val="ConsPlusNormal"/>
              <w:jc w:val="center"/>
              <w:rPr>
                <w:rFonts w:ascii="Times New Roman" w:hAnsi="Times New Roman" w:cs="Times New Roman"/>
              </w:rPr>
            </w:pPr>
            <w:r w:rsidRPr="00C61F15">
              <w:rPr>
                <w:rFonts w:ascii="Times New Roman" w:hAnsi="Times New Roman" w:cs="Times New Roman"/>
              </w:rPr>
              <w:t>3</w:t>
            </w:r>
          </w:p>
        </w:tc>
        <w:tc>
          <w:tcPr>
            <w:tcW w:w="1247" w:type="dxa"/>
          </w:tcPr>
          <w:p w:rsidR="00C61F15" w:rsidRPr="00C61F15" w:rsidRDefault="00C61F15" w:rsidP="00AE5394">
            <w:pPr>
              <w:pStyle w:val="ConsPlusNormal"/>
              <w:jc w:val="center"/>
              <w:rPr>
                <w:rFonts w:ascii="Times New Roman" w:hAnsi="Times New Roman" w:cs="Times New Roman"/>
              </w:rPr>
            </w:pPr>
            <w:r w:rsidRPr="00C61F15">
              <w:rPr>
                <w:rFonts w:ascii="Times New Roman" w:hAnsi="Times New Roman" w:cs="Times New Roman"/>
              </w:rPr>
              <w:t>4</w:t>
            </w:r>
          </w:p>
        </w:tc>
        <w:tc>
          <w:tcPr>
            <w:tcW w:w="1701" w:type="dxa"/>
          </w:tcPr>
          <w:p w:rsidR="00C61F15" w:rsidRPr="00C61F15" w:rsidRDefault="00C61F15" w:rsidP="00AE5394">
            <w:pPr>
              <w:pStyle w:val="ConsPlusNormal"/>
              <w:jc w:val="center"/>
              <w:rPr>
                <w:rFonts w:ascii="Times New Roman" w:hAnsi="Times New Roman" w:cs="Times New Roman"/>
              </w:rPr>
            </w:pPr>
            <w:r w:rsidRPr="00C61F15">
              <w:rPr>
                <w:rFonts w:ascii="Times New Roman" w:hAnsi="Times New Roman" w:cs="Times New Roman"/>
              </w:rPr>
              <w:t>5</w:t>
            </w:r>
          </w:p>
        </w:tc>
        <w:tc>
          <w:tcPr>
            <w:tcW w:w="1701" w:type="dxa"/>
          </w:tcPr>
          <w:p w:rsidR="00C61F15" w:rsidRPr="00C61F15" w:rsidRDefault="00C61F15" w:rsidP="00AE5394">
            <w:pPr>
              <w:pStyle w:val="ConsPlusNormal"/>
              <w:jc w:val="center"/>
              <w:rPr>
                <w:rFonts w:ascii="Times New Roman" w:hAnsi="Times New Roman" w:cs="Times New Roman"/>
              </w:rPr>
            </w:pPr>
            <w:r w:rsidRPr="00C61F15">
              <w:rPr>
                <w:rFonts w:ascii="Times New Roman" w:hAnsi="Times New Roman" w:cs="Times New Roman"/>
              </w:rPr>
              <w:t>6</w:t>
            </w:r>
          </w:p>
        </w:tc>
        <w:tc>
          <w:tcPr>
            <w:tcW w:w="1418" w:type="dxa"/>
          </w:tcPr>
          <w:p w:rsidR="00C61F15" w:rsidRPr="00C61F15" w:rsidRDefault="00C61F15" w:rsidP="00AE5394">
            <w:pPr>
              <w:pStyle w:val="ConsPlusNormal"/>
              <w:jc w:val="center"/>
              <w:rPr>
                <w:rFonts w:ascii="Times New Roman" w:hAnsi="Times New Roman" w:cs="Times New Roman"/>
              </w:rPr>
            </w:pPr>
            <w:r w:rsidRPr="00C61F15">
              <w:rPr>
                <w:rFonts w:ascii="Times New Roman" w:hAnsi="Times New Roman" w:cs="Times New Roman"/>
              </w:rPr>
              <w:t>7</w:t>
            </w:r>
          </w:p>
        </w:tc>
      </w:tr>
      <w:tr w:rsidR="00C61F15" w:rsidRPr="00C61F15" w:rsidTr="00AE5394">
        <w:tc>
          <w:tcPr>
            <w:tcW w:w="567" w:type="dxa"/>
          </w:tcPr>
          <w:p w:rsidR="00C61F15" w:rsidRPr="00C61F15" w:rsidRDefault="00C61F15" w:rsidP="00AE5394">
            <w:pPr>
              <w:pStyle w:val="ConsPlusNormal"/>
              <w:rPr>
                <w:rFonts w:ascii="Times New Roman" w:hAnsi="Times New Roman" w:cs="Times New Roman"/>
              </w:rPr>
            </w:pPr>
          </w:p>
        </w:tc>
        <w:tc>
          <w:tcPr>
            <w:tcW w:w="1417" w:type="dxa"/>
          </w:tcPr>
          <w:p w:rsidR="00C61F15" w:rsidRPr="00C61F15" w:rsidRDefault="00C61F15" w:rsidP="00AE5394">
            <w:pPr>
              <w:pStyle w:val="ConsPlusNormal"/>
              <w:rPr>
                <w:rFonts w:ascii="Times New Roman" w:hAnsi="Times New Roman" w:cs="Times New Roman"/>
              </w:rPr>
            </w:pPr>
          </w:p>
        </w:tc>
        <w:tc>
          <w:tcPr>
            <w:tcW w:w="992" w:type="dxa"/>
          </w:tcPr>
          <w:p w:rsidR="00C61F15" w:rsidRPr="00C61F15" w:rsidRDefault="00C61F15" w:rsidP="00AE5394">
            <w:pPr>
              <w:pStyle w:val="ConsPlusNormal"/>
              <w:rPr>
                <w:rFonts w:ascii="Times New Roman" w:hAnsi="Times New Roman" w:cs="Times New Roman"/>
              </w:rPr>
            </w:pPr>
          </w:p>
        </w:tc>
        <w:tc>
          <w:tcPr>
            <w:tcW w:w="1247" w:type="dxa"/>
          </w:tcPr>
          <w:p w:rsidR="00C61F15" w:rsidRPr="00C61F15" w:rsidRDefault="00C61F15" w:rsidP="00AE5394">
            <w:pPr>
              <w:pStyle w:val="ConsPlusNormal"/>
              <w:rPr>
                <w:rFonts w:ascii="Times New Roman" w:hAnsi="Times New Roman" w:cs="Times New Roman"/>
              </w:rPr>
            </w:pPr>
          </w:p>
        </w:tc>
        <w:tc>
          <w:tcPr>
            <w:tcW w:w="1701" w:type="dxa"/>
          </w:tcPr>
          <w:p w:rsidR="00C61F15" w:rsidRPr="00C61F15" w:rsidRDefault="00C61F15" w:rsidP="00AE5394">
            <w:pPr>
              <w:pStyle w:val="ConsPlusNormal"/>
              <w:rPr>
                <w:rFonts w:ascii="Times New Roman" w:hAnsi="Times New Roman" w:cs="Times New Roman"/>
              </w:rPr>
            </w:pPr>
          </w:p>
        </w:tc>
        <w:tc>
          <w:tcPr>
            <w:tcW w:w="1701" w:type="dxa"/>
          </w:tcPr>
          <w:p w:rsidR="00C61F15" w:rsidRPr="00C61F15" w:rsidRDefault="00C61F15" w:rsidP="00AE5394">
            <w:pPr>
              <w:pStyle w:val="ConsPlusNormal"/>
              <w:rPr>
                <w:rFonts w:ascii="Times New Roman" w:hAnsi="Times New Roman" w:cs="Times New Roman"/>
              </w:rPr>
            </w:pPr>
          </w:p>
        </w:tc>
        <w:tc>
          <w:tcPr>
            <w:tcW w:w="1418" w:type="dxa"/>
          </w:tcPr>
          <w:p w:rsidR="00C61F15" w:rsidRPr="00C61F15" w:rsidRDefault="00C61F15" w:rsidP="00AE5394">
            <w:pPr>
              <w:pStyle w:val="ConsPlusNormal"/>
              <w:rPr>
                <w:rFonts w:ascii="Times New Roman" w:hAnsi="Times New Roman" w:cs="Times New Roman"/>
              </w:rPr>
            </w:pPr>
          </w:p>
        </w:tc>
      </w:tr>
      <w:tr w:rsidR="00C61F15" w:rsidRPr="00C61F15" w:rsidTr="00AE5394">
        <w:tc>
          <w:tcPr>
            <w:tcW w:w="567" w:type="dxa"/>
          </w:tcPr>
          <w:p w:rsidR="00C61F15" w:rsidRPr="00C61F15" w:rsidRDefault="00C61F15" w:rsidP="00AE5394">
            <w:pPr>
              <w:pStyle w:val="ConsPlusNormal"/>
              <w:rPr>
                <w:rFonts w:ascii="Times New Roman" w:hAnsi="Times New Roman" w:cs="Times New Roman"/>
              </w:rPr>
            </w:pPr>
          </w:p>
        </w:tc>
        <w:tc>
          <w:tcPr>
            <w:tcW w:w="1417" w:type="dxa"/>
          </w:tcPr>
          <w:p w:rsidR="00C61F15" w:rsidRPr="00C61F15" w:rsidRDefault="00C61F15" w:rsidP="00AE5394">
            <w:pPr>
              <w:pStyle w:val="ConsPlusNormal"/>
              <w:rPr>
                <w:rFonts w:ascii="Times New Roman" w:hAnsi="Times New Roman" w:cs="Times New Roman"/>
              </w:rPr>
            </w:pPr>
          </w:p>
        </w:tc>
        <w:tc>
          <w:tcPr>
            <w:tcW w:w="992" w:type="dxa"/>
          </w:tcPr>
          <w:p w:rsidR="00C61F15" w:rsidRPr="00C61F15" w:rsidRDefault="00C61F15" w:rsidP="00AE5394">
            <w:pPr>
              <w:pStyle w:val="ConsPlusNormal"/>
              <w:rPr>
                <w:rFonts w:ascii="Times New Roman" w:hAnsi="Times New Roman" w:cs="Times New Roman"/>
              </w:rPr>
            </w:pPr>
          </w:p>
        </w:tc>
        <w:tc>
          <w:tcPr>
            <w:tcW w:w="1247" w:type="dxa"/>
          </w:tcPr>
          <w:p w:rsidR="00C61F15" w:rsidRPr="00C61F15" w:rsidRDefault="00C61F15" w:rsidP="00AE5394">
            <w:pPr>
              <w:pStyle w:val="ConsPlusNormal"/>
              <w:rPr>
                <w:rFonts w:ascii="Times New Roman" w:hAnsi="Times New Roman" w:cs="Times New Roman"/>
              </w:rPr>
            </w:pPr>
          </w:p>
        </w:tc>
        <w:tc>
          <w:tcPr>
            <w:tcW w:w="1701" w:type="dxa"/>
          </w:tcPr>
          <w:p w:rsidR="00C61F15" w:rsidRPr="00C61F15" w:rsidRDefault="00C61F15" w:rsidP="00AE5394">
            <w:pPr>
              <w:pStyle w:val="ConsPlusNormal"/>
              <w:rPr>
                <w:rFonts w:ascii="Times New Roman" w:hAnsi="Times New Roman" w:cs="Times New Roman"/>
              </w:rPr>
            </w:pPr>
          </w:p>
        </w:tc>
        <w:tc>
          <w:tcPr>
            <w:tcW w:w="1701" w:type="dxa"/>
          </w:tcPr>
          <w:p w:rsidR="00C61F15" w:rsidRPr="00C61F15" w:rsidRDefault="00C61F15" w:rsidP="00AE5394">
            <w:pPr>
              <w:pStyle w:val="ConsPlusNormal"/>
              <w:rPr>
                <w:rFonts w:ascii="Times New Roman" w:hAnsi="Times New Roman" w:cs="Times New Roman"/>
              </w:rPr>
            </w:pPr>
          </w:p>
        </w:tc>
        <w:tc>
          <w:tcPr>
            <w:tcW w:w="1418" w:type="dxa"/>
          </w:tcPr>
          <w:p w:rsidR="00C61F15" w:rsidRPr="00C61F15" w:rsidRDefault="00C61F15" w:rsidP="00AE5394">
            <w:pPr>
              <w:pStyle w:val="ConsPlusNormal"/>
              <w:rPr>
                <w:rFonts w:ascii="Times New Roman" w:hAnsi="Times New Roman" w:cs="Times New Roman"/>
              </w:rPr>
            </w:pPr>
          </w:p>
        </w:tc>
      </w:tr>
    </w:tbl>
    <w:p w:rsidR="00C61F15" w:rsidRDefault="00C61F15" w:rsidP="00C61F15">
      <w:pPr>
        <w:pStyle w:val="ConsPlusNormal"/>
        <w:jc w:val="both"/>
      </w:pPr>
    </w:p>
    <w:p w:rsidR="00C61F15" w:rsidRDefault="00C61F15" w:rsidP="00C61F15">
      <w:pPr>
        <w:pStyle w:val="ConsPlusNonformat"/>
        <w:jc w:val="both"/>
      </w:pPr>
      <w:r>
        <w:t>5. Дополнительные сведения о заявителе и членах его семьи _________________</w:t>
      </w:r>
    </w:p>
    <w:p w:rsidR="00C61F15" w:rsidRDefault="00C61F15" w:rsidP="00C61F15">
      <w:pPr>
        <w:pStyle w:val="ConsPlusNonformat"/>
        <w:jc w:val="both"/>
      </w:pPr>
      <w:r>
        <w:t>___________________________________________________________________________</w:t>
      </w:r>
    </w:p>
    <w:p w:rsidR="00C61F15" w:rsidRDefault="00C61F15" w:rsidP="00C61F15">
      <w:pPr>
        <w:pStyle w:val="ConsPlusNonformat"/>
        <w:jc w:val="both"/>
      </w:pPr>
      <w:r>
        <w:t xml:space="preserve"> (право на внеочередное предоставление жилых помещений и другие сведения)</w:t>
      </w:r>
    </w:p>
    <w:p w:rsidR="00C61F15" w:rsidRDefault="00C61F15" w:rsidP="00C61F15">
      <w:pPr>
        <w:pStyle w:val="ConsPlusNonformat"/>
        <w:jc w:val="both"/>
      </w:pPr>
      <w:r>
        <w:t>___________________________________________________________________________</w:t>
      </w:r>
    </w:p>
    <w:p w:rsidR="00C61F15" w:rsidRDefault="00C61F15" w:rsidP="00C61F15">
      <w:pPr>
        <w:pStyle w:val="ConsPlusNonformat"/>
        <w:jc w:val="both"/>
      </w:pPr>
      <w:r>
        <w:t>___________________________________________________________________________</w:t>
      </w:r>
    </w:p>
    <w:p w:rsidR="00C61F15" w:rsidRDefault="00C61F15" w:rsidP="00C61F15">
      <w:pPr>
        <w:pStyle w:val="ConsPlusNonformat"/>
        <w:jc w:val="both"/>
      </w:pPr>
      <w:r>
        <w:t>6. Вывод комиссии _________________________________________________________</w:t>
      </w:r>
    </w:p>
    <w:p w:rsidR="00C61F15" w:rsidRDefault="00C61F15" w:rsidP="00C61F15">
      <w:pPr>
        <w:pStyle w:val="ConsPlusNonformat"/>
        <w:jc w:val="both"/>
      </w:pPr>
      <w:r>
        <w:t>___________________________________________________________________________</w:t>
      </w:r>
    </w:p>
    <w:p w:rsidR="00C61F15" w:rsidRDefault="00C61F15" w:rsidP="00C61F15">
      <w:pPr>
        <w:pStyle w:val="ConsPlusNonformat"/>
        <w:jc w:val="both"/>
      </w:pPr>
      <w:r>
        <w:t>___________________________________________________________________________</w:t>
      </w:r>
    </w:p>
    <w:p w:rsidR="00C61F15" w:rsidRDefault="00C61F15" w:rsidP="00C61F15">
      <w:pPr>
        <w:pStyle w:val="ConsPlusNonformat"/>
        <w:jc w:val="both"/>
      </w:pPr>
      <w:r>
        <w:t>___________________________________________________________________________</w:t>
      </w:r>
    </w:p>
    <w:p w:rsidR="00C61F15" w:rsidRDefault="00C61F15" w:rsidP="00C61F15">
      <w:pPr>
        <w:pStyle w:val="ConsPlusNormal"/>
        <w:jc w:val="both"/>
      </w:pPr>
    </w:p>
    <w:tbl>
      <w:tblPr>
        <w:tblW w:w="0" w:type="auto"/>
        <w:tblLayout w:type="fixed"/>
        <w:tblCellMar>
          <w:top w:w="102" w:type="dxa"/>
          <w:left w:w="62" w:type="dxa"/>
          <w:bottom w:w="102" w:type="dxa"/>
          <w:right w:w="62" w:type="dxa"/>
        </w:tblCellMar>
        <w:tblLook w:val="0000"/>
      </w:tblPr>
      <w:tblGrid>
        <w:gridCol w:w="1814"/>
        <w:gridCol w:w="1587"/>
        <w:gridCol w:w="1978"/>
        <w:gridCol w:w="687"/>
        <w:gridCol w:w="3005"/>
      </w:tblGrid>
      <w:tr w:rsidR="00C61F15" w:rsidTr="00AE5394">
        <w:tc>
          <w:tcPr>
            <w:tcW w:w="3401" w:type="dxa"/>
            <w:gridSpan w:val="2"/>
            <w:vAlign w:val="bottom"/>
          </w:tcPr>
          <w:p w:rsidR="00C61F15" w:rsidRDefault="00C61F15" w:rsidP="00AE5394">
            <w:pPr>
              <w:pStyle w:val="ConsPlusNormal"/>
            </w:pPr>
            <w:r>
              <w:t>Члены комиссии:</w:t>
            </w:r>
          </w:p>
        </w:tc>
        <w:tc>
          <w:tcPr>
            <w:tcW w:w="1978" w:type="dxa"/>
            <w:tcBorders>
              <w:top w:val="nil"/>
              <w:left w:val="nil"/>
              <w:bottom w:val="single" w:sz="4" w:space="0" w:color="auto"/>
              <w:right w:val="nil"/>
            </w:tcBorders>
            <w:vAlign w:val="bottom"/>
          </w:tcPr>
          <w:p w:rsidR="00C61F15" w:rsidRDefault="00C61F15" w:rsidP="00AE5394">
            <w:pPr>
              <w:pStyle w:val="ConsPlusNormal"/>
            </w:pPr>
          </w:p>
        </w:tc>
        <w:tc>
          <w:tcPr>
            <w:tcW w:w="687" w:type="dxa"/>
            <w:vAlign w:val="bottom"/>
          </w:tcPr>
          <w:p w:rsidR="00C61F15" w:rsidRDefault="00C61F15" w:rsidP="00AE5394">
            <w:pPr>
              <w:pStyle w:val="ConsPlusNormal"/>
            </w:pPr>
          </w:p>
        </w:tc>
        <w:tc>
          <w:tcPr>
            <w:tcW w:w="3005" w:type="dxa"/>
            <w:tcBorders>
              <w:top w:val="nil"/>
              <w:left w:val="nil"/>
              <w:bottom w:val="single" w:sz="4" w:space="0" w:color="auto"/>
              <w:right w:val="nil"/>
            </w:tcBorders>
            <w:vAlign w:val="bottom"/>
          </w:tcPr>
          <w:p w:rsidR="00C61F15" w:rsidRDefault="00C61F15" w:rsidP="00AE5394">
            <w:pPr>
              <w:pStyle w:val="ConsPlusNormal"/>
            </w:pPr>
          </w:p>
        </w:tc>
      </w:tr>
      <w:tr w:rsidR="00C61F15" w:rsidTr="00AE5394">
        <w:tc>
          <w:tcPr>
            <w:tcW w:w="3401" w:type="dxa"/>
            <w:gridSpan w:val="2"/>
            <w:vAlign w:val="bottom"/>
          </w:tcPr>
          <w:p w:rsidR="00C61F15" w:rsidRDefault="00C61F15" w:rsidP="00AE5394">
            <w:pPr>
              <w:pStyle w:val="ConsPlusNormal"/>
            </w:pPr>
          </w:p>
        </w:tc>
        <w:tc>
          <w:tcPr>
            <w:tcW w:w="1978" w:type="dxa"/>
            <w:tcBorders>
              <w:top w:val="single" w:sz="4" w:space="0" w:color="auto"/>
              <w:left w:val="nil"/>
              <w:bottom w:val="nil"/>
              <w:right w:val="nil"/>
            </w:tcBorders>
          </w:tcPr>
          <w:p w:rsidR="00C61F15" w:rsidRDefault="00C61F15" w:rsidP="00AE5394">
            <w:pPr>
              <w:pStyle w:val="ConsPlusNormal"/>
              <w:jc w:val="center"/>
            </w:pPr>
            <w:r>
              <w:t>(подпись)</w:t>
            </w:r>
          </w:p>
        </w:tc>
        <w:tc>
          <w:tcPr>
            <w:tcW w:w="687" w:type="dxa"/>
          </w:tcPr>
          <w:p w:rsidR="00C61F15" w:rsidRDefault="00C61F15" w:rsidP="00AE5394">
            <w:pPr>
              <w:pStyle w:val="ConsPlusNormal"/>
            </w:pPr>
          </w:p>
        </w:tc>
        <w:tc>
          <w:tcPr>
            <w:tcW w:w="3005" w:type="dxa"/>
            <w:tcBorders>
              <w:top w:val="single" w:sz="4" w:space="0" w:color="auto"/>
              <w:left w:val="nil"/>
              <w:bottom w:val="nil"/>
              <w:right w:val="nil"/>
            </w:tcBorders>
          </w:tcPr>
          <w:p w:rsidR="00C61F15" w:rsidRDefault="00C61F15" w:rsidP="00AE5394">
            <w:pPr>
              <w:pStyle w:val="ConsPlusNormal"/>
              <w:jc w:val="center"/>
            </w:pPr>
            <w:r>
              <w:t>(инициалы, фамилия)</w:t>
            </w:r>
          </w:p>
        </w:tc>
      </w:tr>
      <w:tr w:rsidR="00C61F15" w:rsidTr="00AE5394">
        <w:tc>
          <w:tcPr>
            <w:tcW w:w="3401" w:type="dxa"/>
            <w:gridSpan w:val="2"/>
            <w:vAlign w:val="bottom"/>
          </w:tcPr>
          <w:p w:rsidR="00C61F15" w:rsidRDefault="00C61F15" w:rsidP="00AE5394">
            <w:pPr>
              <w:pStyle w:val="ConsPlusNormal"/>
            </w:pPr>
          </w:p>
        </w:tc>
        <w:tc>
          <w:tcPr>
            <w:tcW w:w="1978" w:type="dxa"/>
            <w:tcBorders>
              <w:top w:val="nil"/>
              <w:left w:val="nil"/>
              <w:bottom w:val="single" w:sz="4" w:space="0" w:color="auto"/>
              <w:right w:val="nil"/>
            </w:tcBorders>
            <w:vAlign w:val="bottom"/>
          </w:tcPr>
          <w:p w:rsidR="00C61F15" w:rsidRDefault="00C61F15" w:rsidP="00AE5394">
            <w:pPr>
              <w:pStyle w:val="ConsPlusNormal"/>
            </w:pPr>
          </w:p>
        </w:tc>
        <w:tc>
          <w:tcPr>
            <w:tcW w:w="687" w:type="dxa"/>
            <w:vAlign w:val="bottom"/>
          </w:tcPr>
          <w:p w:rsidR="00C61F15" w:rsidRDefault="00C61F15" w:rsidP="00AE5394">
            <w:pPr>
              <w:pStyle w:val="ConsPlusNormal"/>
            </w:pPr>
          </w:p>
        </w:tc>
        <w:tc>
          <w:tcPr>
            <w:tcW w:w="3005" w:type="dxa"/>
            <w:tcBorders>
              <w:top w:val="nil"/>
              <w:left w:val="nil"/>
              <w:bottom w:val="single" w:sz="4" w:space="0" w:color="auto"/>
              <w:right w:val="nil"/>
            </w:tcBorders>
            <w:vAlign w:val="bottom"/>
          </w:tcPr>
          <w:p w:rsidR="00C61F15" w:rsidRDefault="00C61F15" w:rsidP="00AE5394">
            <w:pPr>
              <w:pStyle w:val="ConsPlusNormal"/>
            </w:pPr>
          </w:p>
        </w:tc>
      </w:tr>
      <w:tr w:rsidR="00C61F15" w:rsidTr="00AE5394">
        <w:tc>
          <w:tcPr>
            <w:tcW w:w="3401" w:type="dxa"/>
            <w:gridSpan w:val="2"/>
            <w:vAlign w:val="bottom"/>
          </w:tcPr>
          <w:p w:rsidR="00C61F15" w:rsidRDefault="00C61F15" w:rsidP="00AE5394">
            <w:pPr>
              <w:pStyle w:val="ConsPlusNormal"/>
            </w:pPr>
          </w:p>
        </w:tc>
        <w:tc>
          <w:tcPr>
            <w:tcW w:w="1978" w:type="dxa"/>
            <w:tcBorders>
              <w:top w:val="single" w:sz="4" w:space="0" w:color="auto"/>
              <w:left w:val="nil"/>
              <w:bottom w:val="nil"/>
              <w:right w:val="nil"/>
            </w:tcBorders>
          </w:tcPr>
          <w:p w:rsidR="00C61F15" w:rsidRDefault="00C61F15" w:rsidP="00AE5394">
            <w:pPr>
              <w:pStyle w:val="ConsPlusNormal"/>
              <w:jc w:val="center"/>
            </w:pPr>
            <w:r>
              <w:t>(подпись)</w:t>
            </w:r>
          </w:p>
        </w:tc>
        <w:tc>
          <w:tcPr>
            <w:tcW w:w="687" w:type="dxa"/>
          </w:tcPr>
          <w:p w:rsidR="00C61F15" w:rsidRDefault="00C61F15" w:rsidP="00AE5394">
            <w:pPr>
              <w:pStyle w:val="ConsPlusNormal"/>
            </w:pPr>
          </w:p>
        </w:tc>
        <w:tc>
          <w:tcPr>
            <w:tcW w:w="3005" w:type="dxa"/>
            <w:tcBorders>
              <w:top w:val="single" w:sz="4" w:space="0" w:color="auto"/>
              <w:left w:val="nil"/>
              <w:bottom w:val="nil"/>
              <w:right w:val="nil"/>
            </w:tcBorders>
          </w:tcPr>
          <w:p w:rsidR="00C61F15" w:rsidRDefault="00C61F15" w:rsidP="00AE5394">
            <w:pPr>
              <w:pStyle w:val="ConsPlusNormal"/>
              <w:jc w:val="center"/>
            </w:pPr>
            <w:r>
              <w:t>(инициалы, фамилия)</w:t>
            </w:r>
          </w:p>
        </w:tc>
      </w:tr>
      <w:tr w:rsidR="00C61F15" w:rsidTr="00AE5394">
        <w:tc>
          <w:tcPr>
            <w:tcW w:w="3401" w:type="dxa"/>
            <w:gridSpan w:val="2"/>
            <w:vAlign w:val="bottom"/>
          </w:tcPr>
          <w:p w:rsidR="00C61F15" w:rsidRDefault="00C61F15" w:rsidP="00AE5394">
            <w:pPr>
              <w:pStyle w:val="ConsPlusNormal"/>
            </w:pPr>
          </w:p>
        </w:tc>
        <w:tc>
          <w:tcPr>
            <w:tcW w:w="1978" w:type="dxa"/>
            <w:tcBorders>
              <w:top w:val="nil"/>
              <w:left w:val="nil"/>
              <w:bottom w:val="single" w:sz="4" w:space="0" w:color="auto"/>
              <w:right w:val="nil"/>
            </w:tcBorders>
            <w:vAlign w:val="bottom"/>
          </w:tcPr>
          <w:p w:rsidR="00C61F15" w:rsidRDefault="00C61F15" w:rsidP="00AE5394">
            <w:pPr>
              <w:pStyle w:val="ConsPlusNormal"/>
            </w:pPr>
          </w:p>
        </w:tc>
        <w:tc>
          <w:tcPr>
            <w:tcW w:w="687" w:type="dxa"/>
            <w:vAlign w:val="bottom"/>
          </w:tcPr>
          <w:p w:rsidR="00C61F15" w:rsidRDefault="00C61F15" w:rsidP="00AE5394">
            <w:pPr>
              <w:pStyle w:val="ConsPlusNormal"/>
            </w:pPr>
          </w:p>
        </w:tc>
        <w:tc>
          <w:tcPr>
            <w:tcW w:w="3005" w:type="dxa"/>
            <w:tcBorders>
              <w:top w:val="nil"/>
              <w:left w:val="nil"/>
              <w:bottom w:val="single" w:sz="4" w:space="0" w:color="auto"/>
              <w:right w:val="nil"/>
            </w:tcBorders>
            <w:vAlign w:val="bottom"/>
          </w:tcPr>
          <w:p w:rsidR="00C61F15" w:rsidRDefault="00C61F15" w:rsidP="00AE5394">
            <w:pPr>
              <w:pStyle w:val="ConsPlusNormal"/>
            </w:pPr>
          </w:p>
        </w:tc>
      </w:tr>
      <w:tr w:rsidR="00C61F15" w:rsidTr="00AE5394">
        <w:tc>
          <w:tcPr>
            <w:tcW w:w="3401" w:type="dxa"/>
            <w:gridSpan w:val="2"/>
            <w:vAlign w:val="bottom"/>
          </w:tcPr>
          <w:p w:rsidR="00C61F15" w:rsidRDefault="00C61F15" w:rsidP="00AE5394">
            <w:pPr>
              <w:pStyle w:val="ConsPlusNormal"/>
            </w:pPr>
          </w:p>
        </w:tc>
        <w:tc>
          <w:tcPr>
            <w:tcW w:w="1978" w:type="dxa"/>
            <w:tcBorders>
              <w:top w:val="single" w:sz="4" w:space="0" w:color="auto"/>
              <w:left w:val="nil"/>
              <w:bottom w:val="nil"/>
              <w:right w:val="nil"/>
            </w:tcBorders>
          </w:tcPr>
          <w:p w:rsidR="00C61F15" w:rsidRDefault="00C61F15" w:rsidP="00AE5394">
            <w:pPr>
              <w:pStyle w:val="ConsPlusNormal"/>
              <w:jc w:val="center"/>
            </w:pPr>
            <w:r>
              <w:t>(подпись)</w:t>
            </w:r>
          </w:p>
        </w:tc>
        <w:tc>
          <w:tcPr>
            <w:tcW w:w="687" w:type="dxa"/>
          </w:tcPr>
          <w:p w:rsidR="00C61F15" w:rsidRDefault="00C61F15" w:rsidP="00AE5394">
            <w:pPr>
              <w:pStyle w:val="ConsPlusNormal"/>
            </w:pPr>
          </w:p>
        </w:tc>
        <w:tc>
          <w:tcPr>
            <w:tcW w:w="3005" w:type="dxa"/>
            <w:tcBorders>
              <w:top w:val="single" w:sz="4" w:space="0" w:color="auto"/>
              <w:left w:val="nil"/>
              <w:bottom w:val="nil"/>
              <w:right w:val="nil"/>
            </w:tcBorders>
          </w:tcPr>
          <w:p w:rsidR="00C61F15" w:rsidRDefault="00C61F15" w:rsidP="00AE5394">
            <w:pPr>
              <w:pStyle w:val="ConsPlusNormal"/>
              <w:jc w:val="center"/>
            </w:pPr>
            <w:r>
              <w:t>(инициалы, фамилия)</w:t>
            </w:r>
          </w:p>
        </w:tc>
      </w:tr>
      <w:tr w:rsidR="00C61F15" w:rsidTr="00AE5394">
        <w:tc>
          <w:tcPr>
            <w:tcW w:w="3401" w:type="dxa"/>
            <w:gridSpan w:val="2"/>
            <w:vAlign w:val="bottom"/>
          </w:tcPr>
          <w:p w:rsidR="00C61F15" w:rsidRDefault="00C61F15" w:rsidP="00AE5394">
            <w:pPr>
              <w:pStyle w:val="ConsPlusNormal"/>
            </w:pPr>
          </w:p>
        </w:tc>
        <w:tc>
          <w:tcPr>
            <w:tcW w:w="1978" w:type="dxa"/>
            <w:tcBorders>
              <w:top w:val="nil"/>
              <w:left w:val="nil"/>
              <w:bottom w:val="single" w:sz="4" w:space="0" w:color="auto"/>
              <w:right w:val="nil"/>
            </w:tcBorders>
            <w:vAlign w:val="bottom"/>
          </w:tcPr>
          <w:p w:rsidR="00C61F15" w:rsidRDefault="00C61F15" w:rsidP="00AE5394">
            <w:pPr>
              <w:pStyle w:val="ConsPlusNormal"/>
            </w:pPr>
          </w:p>
        </w:tc>
        <w:tc>
          <w:tcPr>
            <w:tcW w:w="687" w:type="dxa"/>
            <w:vAlign w:val="bottom"/>
          </w:tcPr>
          <w:p w:rsidR="00C61F15" w:rsidRDefault="00C61F15" w:rsidP="00AE5394">
            <w:pPr>
              <w:pStyle w:val="ConsPlusNormal"/>
            </w:pPr>
          </w:p>
        </w:tc>
        <w:tc>
          <w:tcPr>
            <w:tcW w:w="3005" w:type="dxa"/>
            <w:tcBorders>
              <w:top w:val="nil"/>
              <w:left w:val="nil"/>
              <w:bottom w:val="single" w:sz="4" w:space="0" w:color="auto"/>
              <w:right w:val="nil"/>
            </w:tcBorders>
            <w:vAlign w:val="bottom"/>
          </w:tcPr>
          <w:p w:rsidR="00C61F15" w:rsidRDefault="00C61F15" w:rsidP="00AE5394">
            <w:pPr>
              <w:pStyle w:val="ConsPlusNormal"/>
            </w:pPr>
          </w:p>
        </w:tc>
      </w:tr>
      <w:tr w:rsidR="00C61F15" w:rsidTr="00AE5394">
        <w:tc>
          <w:tcPr>
            <w:tcW w:w="3401" w:type="dxa"/>
            <w:gridSpan w:val="2"/>
            <w:vAlign w:val="bottom"/>
          </w:tcPr>
          <w:p w:rsidR="00C61F15" w:rsidRDefault="00C61F15" w:rsidP="00AE5394">
            <w:pPr>
              <w:pStyle w:val="ConsPlusNormal"/>
            </w:pPr>
          </w:p>
        </w:tc>
        <w:tc>
          <w:tcPr>
            <w:tcW w:w="1978" w:type="dxa"/>
            <w:tcBorders>
              <w:top w:val="single" w:sz="4" w:space="0" w:color="auto"/>
              <w:left w:val="nil"/>
              <w:bottom w:val="nil"/>
              <w:right w:val="nil"/>
            </w:tcBorders>
          </w:tcPr>
          <w:p w:rsidR="00C61F15" w:rsidRDefault="00C61F15" w:rsidP="00AE5394">
            <w:pPr>
              <w:pStyle w:val="ConsPlusNormal"/>
              <w:jc w:val="center"/>
            </w:pPr>
            <w:r>
              <w:t>(подпись)</w:t>
            </w:r>
          </w:p>
        </w:tc>
        <w:tc>
          <w:tcPr>
            <w:tcW w:w="687" w:type="dxa"/>
          </w:tcPr>
          <w:p w:rsidR="00C61F15" w:rsidRDefault="00C61F15" w:rsidP="00AE5394">
            <w:pPr>
              <w:pStyle w:val="ConsPlusNormal"/>
            </w:pPr>
          </w:p>
        </w:tc>
        <w:tc>
          <w:tcPr>
            <w:tcW w:w="3005" w:type="dxa"/>
            <w:tcBorders>
              <w:top w:val="single" w:sz="4" w:space="0" w:color="auto"/>
              <w:left w:val="nil"/>
              <w:bottom w:val="nil"/>
              <w:right w:val="nil"/>
            </w:tcBorders>
          </w:tcPr>
          <w:p w:rsidR="00C61F15" w:rsidRDefault="00C61F15" w:rsidP="00AE5394">
            <w:pPr>
              <w:pStyle w:val="ConsPlusNormal"/>
              <w:jc w:val="center"/>
            </w:pPr>
            <w:r>
              <w:t>(инициалы, фамилия)</w:t>
            </w:r>
          </w:p>
        </w:tc>
      </w:tr>
      <w:tr w:rsidR="00C61F15" w:rsidTr="00AE5394">
        <w:tc>
          <w:tcPr>
            <w:tcW w:w="3401" w:type="dxa"/>
            <w:gridSpan w:val="2"/>
            <w:vAlign w:val="bottom"/>
          </w:tcPr>
          <w:p w:rsidR="00C61F15" w:rsidRDefault="00C61F15" w:rsidP="00AE5394">
            <w:pPr>
              <w:pStyle w:val="ConsPlusNormal"/>
            </w:pPr>
          </w:p>
        </w:tc>
        <w:tc>
          <w:tcPr>
            <w:tcW w:w="1978" w:type="dxa"/>
            <w:tcBorders>
              <w:top w:val="nil"/>
              <w:left w:val="nil"/>
              <w:bottom w:val="single" w:sz="4" w:space="0" w:color="auto"/>
              <w:right w:val="nil"/>
            </w:tcBorders>
            <w:vAlign w:val="bottom"/>
          </w:tcPr>
          <w:p w:rsidR="00C61F15" w:rsidRDefault="00C61F15" w:rsidP="00AE5394">
            <w:pPr>
              <w:pStyle w:val="ConsPlusNormal"/>
            </w:pPr>
          </w:p>
        </w:tc>
        <w:tc>
          <w:tcPr>
            <w:tcW w:w="687" w:type="dxa"/>
            <w:vAlign w:val="bottom"/>
          </w:tcPr>
          <w:p w:rsidR="00C61F15" w:rsidRDefault="00C61F15" w:rsidP="00AE5394">
            <w:pPr>
              <w:pStyle w:val="ConsPlusNormal"/>
            </w:pPr>
          </w:p>
        </w:tc>
        <w:tc>
          <w:tcPr>
            <w:tcW w:w="3005" w:type="dxa"/>
            <w:tcBorders>
              <w:top w:val="nil"/>
              <w:left w:val="nil"/>
              <w:bottom w:val="single" w:sz="4" w:space="0" w:color="auto"/>
              <w:right w:val="nil"/>
            </w:tcBorders>
            <w:vAlign w:val="bottom"/>
          </w:tcPr>
          <w:p w:rsidR="00C61F15" w:rsidRDefault="00C61F15" w:rsidP="00AE5394">
            <w:pPr>
              <w:pStyle w:val="ConsPlusNormal"/>
            </w:pPr>
          </w:p>
        </w:tc>
      </w:tr>
      <w:tr w:rsidR="00C61F15" w:rsidTr="00AE5394">
        <w:tc>
          <w:tcPr>
            <w:tcW w:w="3401" w:type="dxa"/>
            <w:gridSpan w:val="2"/>
          </w:tcPr>
          <w:p w:rsidR="00C61F15" w:rsidRDefault="00C61F15" w:rsidP="00AE5394">
            <w:pPr>
              <w:pStyle w:val="ConsPlusNormal"/>
            </w:pPr>
          </w:p>
        </w:tc>
        <w:tc>
          <w:tcPr>
            <w:tcW w:w="1978" w:type="dxa"/>
            <w:tcBorders>
              <w:top w:val="single" w:sz="4" w:space="0" w:color="auto"/>
              <w:left w:val="nil"/>
              <w:bottom w:val="nil"/>
              <w:right w:val="nil"/>
            </w:tcBorders>
          </w:tcPr>
          <w:p w:rsidR="00C61F15" w:rsidRDefault="00C61F15" w:rsidP="00AE5394">
            <w:pPr>
              <w:pStyle w:val="ConsPlusNormal"/>
              <w:jc w:val="center"/>
            </w:pPr>
            <w:r>
              <w:t>(подпись)</w:t>
            </w:r>
          </w:p>
        </w:tc>
        <w:tc>
          <w:tcPr>
            <w:tcW w:w="687" w:type="dxa"/>
          </w:tcPr>
          <w:p w:rsidR="00C61F15" w:rsidRDefault="00C61F15" w:rsidP="00AE5394">
            <w:pPr>
              <w:pStyle w:val="ConsPlusNormal"/>
            </w:pPr>
          </w:p>
        </w:tc>
        <w:tc>
          <w:tcPr>
            <w:tcW w:w="3005" w:type="dxa"/>
            <w:tcBorders>
              <w:top w:val="single" w:sz="4" w:space="0" w:color="auto"/>
              <w:left w:val="nil"/>
              <w:bottom w:val="nil"/>
              <w:right w:val="nil"/>
            </w:tcBorders>
          </w:tcPr>
          <w:p w:rsidR="00C61F15" w:rsidRDefault="00C61F15" w:rsidP="00AE5394">
            <w:pPr>
              <w:pStyle w:val="ConsPlusNormal"/>
              <w:jc w:val="center"/>
            </w:pPr>
            <w:r>
              <w:t>(инициалы, фамилия)</w:t>
            </w:r>
          </w:p>
        </w:tc>
      </w:tr>
      <w:tr w:rsidR="00C61F15" w:rsidTr="00AE5394">
        <w:tc>
          <w:tcPr>
            <w:tcW w:w="1814" w:type="dxa"/>
          </w:tcPr>
          <w:p w:rsidR="00C61F15" w:rsidRDefault="00C61F15" w:rsidP="00AE5394">
            <w:pPr>
              <w:pStyle w:val="ConsPlusNormal"/>
            </w:pPr>
          </w:p>
        </w:tc>
        <w:tc>
          <w:tcPr>
            <w:tcW w:w="1587" w:type="dxa"/>
            <w:vAlign w:val="bottom"/>
          </w:tcPr>
          <w:p w:rsidR="00C61F15" w:rsidRDefault="00C61F15" w:rsidP="00AE5394">
            <w:pPr>
              <w:pStyle w:val="ConsPlusNormal"/>
            </w:pPr>
            <w:r>
              <w:t>Заявитель:</w:t>
            </w:r>
          </w:p>
        </w:tc>
        <w:tc>
          <w:tcPr>
            <w:tcW w:w="1978" w:type="dxa"/>
            <w:tcBorders>
              <w:top w:val="nil"/>
              <w:left w:val="nil"/>
              <w:bottom w:val="single" w:sz="4" w:space="0" w:color="auto"/>
              <w:right w:val="nil"/>
            </w:tcBorders>
            <w:vAlign w:val="bottom"/>
          </w:tcPr>
          <w:p w:rsidR="00C61F15" w:rsidRDefault="00C61F15" w:rsidP="00AE5394">
            <w:pPr>
              <w:pStyle w:val="ConsPlusNormal"/>
            </w:pPr>
          </w:p>
        </w:tc>
        <w:tc>
          <w:tcPr>
            <w:tcW w:w="687" w:type="dxa"/>
            <w:vAlign w:val="bottom"/>
          </w:tcPr>
          <w:p w:rsidR="00C61F15" w:rsidRDefault="00C61F15" w:rsidP="00AE5394">
            <w:pPr>
              <w:pStyle w:val="ConsPlusNormal"/>
            </w:pPr>
          </w:p>
        </w:tc>
        <w:tc>
          <w:tcPr>
            <w:tcW w:w="3005" w:type="dxa"/>
            <w:tcBorders>
              <w:top w:val="nil"/>
              <w:left w:val="nil"/>
              <w:bottom w:val="single" w:sz="4" w:space="0" w:color="auto"/>
              <w:right w:val="nil"/>
            </w:tcBorders>
            <w:vAlign w:val="bottom"/>
          </w:tcPr>
          <w:p w:rsidR="00C61F15" w:rsidRDefault="00C61F15" w:rsidP="00AE5394">
            <w:pPr>
              <w:pStyle w:val="ConsPlusNormal"/>
            </w:pPr>
          </w:p>
        </w:tc>
      </w:tr>
      <w:tr w:rsidR="00C61F15" w:rsidTr="00AE5394">
        <w:tc>
          <w:tcPr>
            <w:tcW w:w="1814" w:type="dxa"/>
          </w:tcPr>
          <w:p w:rsidR="00C61F15" w:rsidRDefault="00C61F15" w:rsidP="00AE5394">
            <w:pPr>
              <w:pStyle w:val="ConsPlusNormal"/>
            </w:pPr>
          </w:p>
        </w:tc>
        <w:tc>
          <w:tcPr>
            <w:tcW w:w="1587" w:type="dxa"/>
          </w:tcPr>
          <w:p w:rsidR="00C61F15" w:rsidRDefault="00C61F15" w:rsidP="00AE5394">
            <w:pPr>
              <w:pStyle w:val="ConsPlusNormal"/>
            </w:pPr>
          </w:p>
        </w:tc>
        <w:tc>
          <w:tcPr>
            <w:tcW w:w="1978" w:type="dxa"/>
            <w:tcBorders>
              <w:top w:val="single" w:sz="4" w:space="0" w:color="auto"/>
              <w:left w:val="nil"/>
              <w:bottom w:val="nil"/>
              <w:right w:val="nil"/>
            </w:tcBorders>
          </w:tcPr>
          <w:p w:rsidR="00C61F15" w:rsidRDefault="00C61F15" w:rsidP="00AE5394">
            <w:pPr>
              <w:pStyle w:val="ConsPlusNormal"/>
              <w:jc w:val="center"/>
            </w:pPr>
            <w:r>
              <w:t>(подпись)</w:t>
            </w:r>
          </w:p>
        </w:tc>
        <w:tc>
          <w:tcPr>
            <w:tcW w:w="687" w:type="dxa"/>
          </w:tcPr>
          <w:p w:rsidR="00C61F15" w:rsidRDefault="00C61F15" w:rsidP="00AE5394">
            <w:pPr>
              <w:pStyle w:val="ConsPlusNormal"/>
            </w:pPr>
          </w:p>
        </w:tc>
        <w:tc>
          <w:tcPr>
            <w:tcW w:w="3005" w:type="dxa"/>
            <w:tcBorders>
              <w:top w:val="single" w:sz="4" w:space="0" w:color="auto"/>
              <w:left w:val="nil"/>
              <w:bottom w:val="nil"/>
              <w:right w:val="nil"/>
            </w:tcBorders>
          </w:tcPr>
          <w:p w:rsidR="00C61F15" w:rsidRDefault="00C61F15" w:rsidP="00AE5394">
            <w:pPr>
              <w:pStyle w:val="ConsPlusNormal"/>
              <w:jc w:val="center"/>
            </w:pPr>
            <w:r>
              <w:t>(инициалы, фамилия)</w:t>
            </w:r>
          </w:p>
        </w:tc>
      </w:tr>
    </w:tbl>
    <w:p w:rsidR="00C61F15" w:rsidRDefault="00C61F15" w:rsidP="00C61F15">
      <w:pPr>
        <w:pStyle w:val="ConsPlusNormal"/>
        <w:jc w:val="both"/>
      </w:pPr>
    </w:p>
    <w:p w:rsidR="00C61F15" w:rsidRDefault="00C61F15" w:rsidP="00C61F15">
      <w:pPr>
        <w:pStyle w:val="ConsPlusNonformat"/>
        <w:jc w:val="both"/>
      </w:pPr>
    </w:p>
    <w:p w:rsidR="007C3390" w:rsidRPr="00514AF6" w:rsidRDefault="007C3390" w:rsidP="00055295">
      <w:pPr>
        <w:pStyle w:val="ConsPlusNormal"/>
        <w:ind w:firstLine="709"/>
        <w:jc w:val="right"/>
        <w:rPr>
          <w:rFonts w:ascii="Times New Roman" w:hAnsi="Times New Roman" w:cs="Times New Roman"/>
          <w:sz w:val="24"/>
          <w:szCs w:val="24"/>
        </w:rPr>
      </w:pPr>
    </w:p>
    <w:p w:rsidR="007C3390" w:rsidRPr="00514AF6" w:rsidRDefault="007C3390" w:rsidP="00055295">
      <w:pPr>
        <w:pStyle w:val="ConsPlusNormal"/>
        <w:ind w:firstLine="709"/>
        <w:jc w:val="right"/>
        <w:rPr>
          <w:rFonts w:ascii="Times New Roman" w:hAnsi="Times New Roman" w:cs="Times New Roman"/>
          <w:sz w:val="24"/>
          <w:szCs w:val="24"/>
        </w:rPr>
      </w:pPr>
    </w:p>
    <w:p w:rsidR="007C3390" w:rsidRPr="00514AF6" w:rsidRDefault="007C3390" w:rsidP="00055295">
      <w:pPr>
        <w:pStyle w:val="ConsPlusNormal"/>
        <w:ind w:firstLine="709"/>
        <w:jc w:val="right"/>
        <w:rPr>
          <w:rFonts w:ascii="Times New Roman" w:hAnsi="Times New Roman" w:cs="Times New Roman"/>
          <w:sz w:val="24"/>
          <w:szCs w:val="24"/>
        </w:rPr>
      </w:pPr>
    </w:p>
    <w:p w:rsidR="007C3390" w:rsidRPr="00514AF6" w:rsidRDefault="007C3390" w:rsidP="00055295">
      <w:pPr>
        <w:pStyle w:val="ConsPlusNormal"/>
        <w:ind w:firstLine="709"/>
        <w:jc w:val="right"/>
        <w:rPr>
          <w:rFonts w:ascii="Times New Roman" w:hAnsi="Times New Roman" w:cs="Times New Roman"/>
          <w:sz w:val="24"/>
          <w:szCs w:val="24"/>
        </w:rPr>
      </w:pPr>
    </w:p>
    <w:p w:rsidR="007C3390" w:rsidRPr="00514AF6" w:rsidRDefault="007C3390" w:rsidP="00055295">
      <w:pPr>
        <w:pStyle w:val="ConsPlusNormal"/>
        <w:ind w:firstLine="709"/>
        <w:jc w:val="right"/>
        <w:rPr>
          <w:rFonts w:ascii="Times New Roman" w:hAnsi="Times New Roman" w:cs="Times New Roman"/>
          <w:sz w:val="24"/>
          <w:szCs w:val="24"/>
        </w:rPr>
      </w:pPr>
    </w:p>
    <w:p w:rsidR="007C3390" w:rsidRPr="00514AF6" w:rsidRDefault="007C3390" w:rsidP="00055295">
      <w:pPr>
        <w:pStyle w:val="ConsPlusNormal"/>
        <w:ind w:firstLine="709"/>
        <w:jc w:val="right"/>
        <w:rPr>
          <w:rFonts w:ascii="Times New Roman" w:hAnsi="Times New Roman" w:cs="Times New Roman"/>
          <w:sz w:val="24"/>
          <w:szCs w:val="24"/>
        </w:rPr>
      </w:pPr>
    </w:p>
    <w:p w:rsidR="007C3390" w:rsidRPr="00514AF6" w:rsidRDefault="007C3390" w:rsidP="00055295">
      <w:pPr>
        <w:pStyle w:val="ConsPlusNormal"/>
        <w:ind w:firstLine="709"/>
        <w:jc w:val="right"/>
        <w:rPr>
          <w:rFonts w:ascii="Times New Roman" w:hAnsi="Times New Roman" w:cs="Times New Roman"/>
          <w:sz w:val="24"/>
          <w:szCs w:val="24"/>
        </w:rPr>
      </w:pPr>
    </w:p>
    <w:p w:rsidR="007C3390" w:rsidRPr="00514AF6" w:rsidRDefault="007C3390" w:rsidP="00055295">
      <w:pPr>
        <w:pStyle w:val="ConsPlusNormal"/>
        <w:ind w:firstLine="709"/>
        <w:jc w:val="right"/>
        <w:rPr>
          <w:rFonts w:ascii="Times New Roman" w:hAnsi="Times New Roman" w:cs="Times New Roman"/>
          <w:sz w:val="24"/>
          <w:szCs w:val="24"/>
        </w:rPr>
      </w:pPr>
    </w:p>
    <w:p w:rsidR="007C3390" w:rsidRDefault="007C3390" w:rsidP="00055295">
      <w:pPr>
        <w:pStyle w:val="ConsPlusNormal"/>
        <w:ind w:firstLine="709"/>
        <w:jc w:val="right"/>
        <w:rPr>
          <w:rFonts w:ascii="Times New Roman" w:hAnsi="Times New Roman" w:cs="Times New Roman"/>
          <w:sz w:val="24"/>
          <w:szCs w:val="24"/>
        </w:rPr>
      </w:pPr>
    </w:p>
    <w:p w:rsidR="00B45007" w:rsidRDefault="00B45007" w:rsidP="00055295">
      <w:pPr>
        <w:pStyle w:val="ConsPlusNormal"/>
        <w:ind w:firstLine="709"/>
        <w:jc w:val="right"/>
        <w:rPr>
          <w:rFonts w:ascii="Times New Roman" w:hAnsi="Times New Roman" w:cs="Times New Roman"/>
          <w:sz w:val="24"/>
          <w:szCs w:val="24"/>
        </w:rPr>
      </w:pPr>
    </w:p>
    <w:p w:rsidR="00B45007" w:rsidRPr="00514AF6" w:rsidRDefault="00B45007" w:rsidP="00055295">
      <w:pPr>
        <w:pStyle w:val="ConsPlusNormal"/>
        <w:ind w:firstLine="709"/>
        <w:jc w:val="right"/>
        <w:rPr>
          <w:rFonts w:ascii="Times New Roman" w:hAnsi="Times New Roman" w:cs="Times New Roman"/>
          <w:sz w:val="24"/>
          <w:szCs w:val="24"/>
        </w:rPr>
      </w:pPr>
    </w:p>
    <w:p w:rsidR="007C3390" w:rsidRPr="00514AF6" w:rsidRDefault="007C3390" w:rsidP="00055295">
      <w:pPr>
        <w:pStyle w:val="ConsPlusNormal"/>
        <w:ind w:firstLine="709"/>
        <w:jc w:val="right"/>
        <w:rPr>
          <w:rFonts w:ascii="Times New Roman" w:hAnsi="Times New Roman" w:cs="Times New Roman"/>
          <w:sz w:val="24"/>
          <w:szCs w:val="24"/>
        </w:rPr>
      </w:pPr>
    </w:p>
    <w:p w:rsidR="007C3390" w:rsidRDefault="007C3390" w:rsidP="00055295">
      <w:pPr>
        <w:pStyle w:val="ConsPlusNormal"/>
        <w:ind w:firstLine="709"/>
        <w:jc w:val="right"/>
        <w:rPr>
          <w:rFonts w:ascii="Times New Roman" w:hAnsi="Times New Roman" w:cs="Times New Roman"/>
          <w:sz w:val="24"/>
          <w:szCs w:val="24"/>
        </w:rPr>
      </w:pPr>
    </w:p>
    <w:p w:rsidR="009651A3" w:rsidRDefault="009651A3" w:rsidP="00055295">
      <w:pPr>
        <w:pStyle w:val="ConsPlusNormal"/>
        <w:ind w:firstLine="709"/>
        <w:jc w:val="right"/>
        <w:rPr>
          <w:rFonts w:ascii="Times New Roman" w:hAnsi="Times New Roman" w:cs="Times New Roman"/>
          <w:sz w:val="24"/>
          <w:szCs w:val="24"/>
        </w:rPr>
      </w:pPr>
    </w:p>
    <w:p w:rsidR="009651A3" w:rsidRDefault="009651A3" w:rsidP="00055295">
      <w:pPr>
        <w:pStyle w:val="ConsPlusNormal"/>
        <w:ind w:firstLine="709"/>
        <w:jc w:val="right"/>
        <w:rPr>
          <w:rFonts w:ascii="Times New Roman" w:hAnsi="Times New Roman" w:cs="Times New Roman"/>
          <w:sz w:val="24"/>
          <w:szCs w:val="24"/>
        </w:rPr>
      </w:pPr>
    </w:p>
    <w:p w:rsidR="009651A3" w:rsidRDefault="009651A3" w:rsidP="00055295">
      <w:pPr>
        <w:pStyle w:val="ConsPlusNormal"/>
        <w:ind w:firstLine="709"/>
        <w:jc w:val="right"/>
        <w:rPr>
          <w:rFonts w:ascii="Times New Roman" w:hAnsi="Times New Roman" w:cs="Times New Roman"/>
          <w:sz w:val="24"/>
          <w:szCs w:val="24"/>
        </w:rPr>
      </w:pPr>
    </w:p>
    <w:p w:rsidR="009651A3" w:rsidRDefault="009651A3" w:rsidP="00055295">
      <w:pPr>
        <w:pStyle w:val="ConsPlusNormal"/>
        <w:ind w:firstLine="709"/>
        <w:jc w:val="right"/>
        <w:rPr>
          <w:rFonts w:ascii="Times New Roman" w:hAnsi="Times New Roman" w:cs="Times New Roman"/>
          <w:sz w:val="24"/>
          <w:szCs w:val="24"/>
        </w:rPr>
      </w:pPr>
    </w:p>
    <w:p w:rsidR="009651A3" w:rsidRDefault="009651A3" w:rsidP="00055295">
      <w:pPr>
        <w:pStyle w:val="ConsPlusNormal"/>
        <w:ind w:firstLine="709"/>
        <w:jc w:val="right"/>
        <w:rPr>
          <w:rFonts w:ascii="Times New Roman" w:hAnsi="Times New Roman" w:cs="Times New Roman"/>
          <w:sz w:val="24"/>
          <w:szCs w:val="24"/>
        </w:rPr>
      </w:pPr>
    </w:p>
    <w:p w:rsidR="009651A3" w:rsidRDefault="009651A3" w:rsidP="00055295">
      <w:pPr>
        <w:pStyle w:val="ConsPlusNormal"/>
        <w:ind w:firstLine="709"/>
        <w:jc w:val="right"/>
        <w:rPr>
          <w:rFonts w:ascii="Times New Roman" w:hAnsi="Times New Roman" w:cs="Times New Roman"/>
          <w:sz w:val="24"/>
          <w:szCs w:val="24"/>
        </w:rPr>
      </w:pPr>
    </w:p>
    <w:p w:rsidR="009651A3" w:rsidRDefault="009651A3" w:rsidP="00055295">
      <w:pPr>
        <w:pStyle w:val="ConsPlusNormal"/>
        <w:ind w:firstLine="709"/>
        <w:jc w:val="right"/>
        <w:rPr>
          <w:rFonts w:ascii="Times New Roman" w:hAnsi="Times New Roman" w:cs="Times New Roman"/>
          <w:sz w:val="24"/>
          <w:szCs w:val="24"/>
        </w:rPr>
      </w:pPr>
    </w:p>
    <w:p w:rsidR="009651A3" w:rsidRPr="00514AF6" w:rsidRDefault="009651A3" w:rsidP="00055295">
      <w:pPr>
        <w:pStyle w:val="ConsPlusNormal"/>
        <w:ind w:firstLine="709"/>
        <w:jc w:val="right"/>
        <w:rPr>
          <w:rFonts w:ascii="Times New Roman" w:hAnsi="Times New Roman" w:cs="Times New Roman"/>
          <w:sz w:val="24"/>
          <w:szCs w:val="24"/>
        </w:rPr>
      </w:pPr>
    </w:p>
    <w:p w:rsidR="00C61F15" w:rsidRDefault="00C61F15" w:rsidP="00055295">
      <w:pPr>
        <w:pStyle w:val="ConsPlusNormal"/>
        <w:ind w:firstLine="709"/>
        <w:jc w:val="right"/>
        <w:rPr>
          <w:rFonts w:ascii="Times New Roman" w:hAnsi="Times New Roman" w:cs="Times New Roman"/>
          <w:sz w:val="24"/>
          <w:szCs w:val="24"/>
        </w:rPr>
      </w:pPr>
    </w:p>
    <w:p w:rsidR="00C61F15" w:rsidRDefault="00C61F15" w:rsidP="00C61F15">
      <w:pPr>
        <w:jc w:val="right"/>
      </w:pPr>
      <w:r>
        <w:lastRenderedPageBreak/>
        <w:t xml:space="preserve">               приложение № 5</w:t>
      </w:r>
    </w:p>
    <w:p w:rsidR="00C61F15" w:rsidRPr="003649F7" w:rsidRDefault="00C61F15" w:rsidP="00C61F15">
      <w:pPr>
        <w:jc w:val="right"/>
        <w:outlineLvl w:val="1"/>
        <w:rPr>
          <w:bCs/>
        </w:rPr>
      </w:pPr>
      <w:r w:rsidRPr="003649F7">
        <w:rPr>
          <w:bCs/>
        </w:rPr>
        <w:t xml:space="preserve">к административному регламенту предоставления </w:t>
      </w:r>
    </w:p>
    <w:p w:rsidR="00C61F15" w:rsidRDefault="00C61F15" w:rsidP="00C61F15">
      <w:pPr>
        <w:jc w:val="right"/>
        <w:outlineLvl w:val="1"/>
        <w:rPr>
          <w:bCs/>
        </w:rPr>
      </w:pPr>
      <w:r w:rsidRPr="003649F7">
        <w:rPr>
          <w:bCs/>
        </w:rPr>
        <w:t>муниципальной услуги</w:t>
      </w:r>
      <w:r>
        <w:rPr>
          <w:bCs/>
        </w:rPr>
        <w:t xml:space="preserve"> </w:t>
      </w:r>
      <w:r w:rsidRPr="003649F7">
        <w:rPr>
          <w:bCs/>
        </w:rPr>
        <w:t>«</w:t>
      </w:r>
      <w:r>
        <w:rPr>
          <w:bCs/>
        </w:rPr>
        <w:t>Принятие на учет граждан</w:t>
      </w:r>
    </w:p>
    <w:p w:rsidR="00C61F15" w:rsidRDefault="00C61F15" w:rsidP="00C61F15">
      <w:pPr>
        <w:jc w:val="right"/>
        <w:outlineLvl w:val="1"/>
        <w:rPr>
          <w:bCs/>
        </w:rPr>
      </w:pPr>
      <w:r>
        <w:rPr>
          <w:bCs/>
        </w:rPr>
        <w:t xml:space="preserve"> в качестве нуждающихся в жилых помещениях</w:t>
      </w:r>
      <w:r w:rsidRPr="003649F7">
        <w:rPr>
          <w:bCs/>
        </w:rPr>
        <w:t xml:space="preserve">, </w:t>
      </w:r>
    </w:p>
    <w:p w:rsidR="00C61F15" w:rsidRPr="003649F7" w:rsidRDefault="00C61F15" w:rsidP="00C61F15">
      <w:pPr>
        <w:jc w:val="right"/>
        <w:outlineLvl w:val="1"/>
      </w:pPr>
      <w:r w:rsidRPr="003649F7">
        <w:rPr>
          <w:bCs/>
        </w:rPr>
        <w:t>предоставляемых по договорам социального найма</w:t>
      </w:r>
    </w:p>
    <w:p w:rsidR="00C61F15" w:rsidRDefault="00C61F15" w:rsidP="00C61F15">
      <w:pPr>
        <w:pStyle w:val="ConsPlusNonformat"/>
        <w:jc w:val="both"/>
      </w:pPr>
      <w:r>
        <w:t xml:space="preserve">                 </w:t>
      </w:r>
    </w:p>
    <w:p w:rsidR="00C61F15" w:rsidRDefault="00C61F15" w:rsidP="00C61F15">
      <w:pPr>
        <w:pStyle w:val="ConsPlusNonformat"/>
        <w:jc w:val="both"/>
      </w:pPr>
    </w:p>
    <w:p w:rsidR="00C61F15" w:rsidRDefault="00C61F15" w:rsidP="00C61F15">
      <w:pPr>
        <w:pStyle w:val="ConsPlusNonformat"/>
        <w:jc w:val="center"/>
      </w:pPr>
      <w:r>
        <w:t>ЗАКЛЮЧЕНИЕ</w:t>
      </w:r>
    </w:p>
    <w:p w:rsidR="00C61F15" w:rsidRDefault="00C61F15" w:rsidP="00C61F15">
      <w:pPr>
        <w:pStyle w:val="ConsPlusNonformat"/>
        <w:jc w:val="both"/>
      </w:pPr>
      <w:r>
        <w:t xml:space="preserve">               о принятии (об отказе в принятии) гражданина</w:t>
      </w:r>
    </w:p>
    <w:p w:rsidR="00C61F15" w:rsidRDefault="00C61F15" w:rsidP="00C61F15">
      <w:pPr>
        <w:pStyle w:val="ConsPlusNonformat"/>
        <w:jc w:val="both"/>
      </w:pPr>
      <w:r>
        <w:t xml:space="preserve">            на учет в качестве нуждающегося в жилых помещениях,</w:t>
      </w:r>
    </w:p>
    <w:p w:rsidR="00C61F15" w:rsidRDefault="00C61F15" w:rsidP="00C61F15">
      <w:pPr>
        <w:pStyle w:val="ConsPlusNonformat"/>
        <w:jc w:val="both"/>
      </w:pPr>
      <w:r>
        <w:t xml:space="preserve">              предоставляемых по договорам социального найма</w:t>
      </w:r>
    </w:p>
    <w:p w:rsidR="00C61F15" w:rsidRDefault="00C61F15" w:rsidP="00C61F15">
      <w:pPr>
        <w:pStyle w:val="ConsPlusNonformat"/>
        <w:jc w:val="both"/>
      </w:pPr>
    </w:p>
    <w:p w:rsidR="00C61F15" w:rsidRDefault="00C61F15" w:rsidP="00C61F15">
      <w:pPr>
        <w:pStyle w:val="ConsPlusNonformat"/>
        <w:jc w:val="both"/>
      </w:pPr>
      <w:r>
        <w:t>______________________________________________          ___________________</w:t>
      </w:r>
    </w:p>
    <w:p w:rsidR="00C61F15" w:rsidRDefault="00C61F15" w:rsidP="00C61F15">
      <w:pPr>
        <w:pStyle w:val="ConsPlusNonformat"/>
        <w:jc w:val="both"/>
      </w:pPr>
      <w:r>
        <w:t>(наименование органа, осуществляющего принятие          (число, месяц, год)</w:t>
      </w:r>
    </w:p>
    <w:p w:rsidR="00C61F15" w:rsidRDefault="00C61F15" w:rsidP="00C61F15">
      <w:pPr>
        <w:pStyle w:val="ConsPlusNonformat"/>
        <w:jc w:val="both"/>
      </w:pPr>
      <w:r>
        <w:t xml:space="preserve">                   на учет)</w:t>
      </w:r>
    </w:p>
    <w:p w:rsidR="00C61F15" w:rsidRDefault="00C61F15" w:rsidP="00C61F15">
      <w:pPr>
        <w:pStyle w:val="ConsPlusNonformat"/>
        <w:jc w:val="both"/>
      </w:pPr>
    </w:p>
    <w:p w:rsidR="00C61F15" w:rsidRDefault="00C61F15" w:rsidP="00C61F15">
      <w:pPr>
        <w:pStyle w:val="ConsPlusNonformat"/>
        <w:jc w:val="both"/>
      </w:pPr>
      <w:r>
        <w:t>По заявлению ___________________________________________________ о принятии</w:t>
      </w:r>
    </w:p>
    <w:p w:rsidR="00C61F15" w:rsidRDefault="00C61F15" w:rsidP="00C61F15">
      <w:pPr>
        <w:pStyle w:val="ConsPlusNonformat"/>
        <w:jc w:val="both"/>
      </w:pPr>
      <w:r>
        <w:t xml:space="preserve">              (фамилия, имя, отчество, дата рождения заявителя,</w:t>
      </w:r>
    </w:p>
    <w:p w:rsidR="00C61F15" w:rsidRDefault="00C61F15" w:rsidP="00C61F15">
      <w:pPr>
        <w:pStyle w:val="ConsPlusNonformat"/>
        <w:jc w:val="both"/>
      </w:pPr>
      <w:r>
        <w:t xml:space="preserve">                          адрес места жительства)</w:t>
      </w:r>
    </w:p>
    <w:p w:rsidR="00C61F15" w:rsidRDefault="00C61F15" w:rsidP="00C61F15">
      <w:pPr>
        <w:pStyle w:val="ConsPlusNonformat"/>
        <w:jc w:val="both"/>
      </w:pPr>
    </w:p>
    <w:p w:rsidR="00C61F15" w:rsidRDefault="00C61F15" w:rsidP="00C61F15">
      <w:pPr>
        <w:pStyle w:val="ConsPlusNonformat"/>
        <w:jc w:val="both"/>
      </w:pPr>
      <w:r>
        <w:t>на  учет  в  качестве  нуждающегося  в  жилом помещении, предоставляемом на</w:t>
      </w:r>
    </w:p>
    <w:p w:rsidR="00C61F15" w:rsidRDefault="00C61F15" w:rsidP="00C61F15">
      <w:pPr>
        <w:pStyle w:val="ConsPlusNonformat"/>
        <w:jc w:val="both"/>
      </w:pPr>
      <w:r>
        <w:t>условиях   социального   найма,   проживающего   по  адресу:  _____________</w:t>
      </w:r>
    </w:p>
    <w:p w:rsidR="00C61F15" w:rsidRDefault="00C61F15" w:rsidP="00C61F15">
      <w:pPr>
        <w:pStyle w:val="ConsPlusNonformat"/>
        <w:jc w:val="both"/>
      </w:pPr>
      <w:r>
        <w:t>__________________________________________________________________________,</w:t>
      </w:r>
    </w:p>
    <w:p w:rsidR="00C61F15" w:rsidRDefault="00C61F15" w:rsidP="00C61F15">
      <w:pPr>
        <w:pStyle w:val="ConsPlusNonformat"/>
        <w:jc w:val="both"/>
      </w:pPr>
      <w:r>
        <w:t>___________________________________________________________________________</w:t>
      </w:r>
    </w:p>
    <w:p w:rsidR="00C61F15" w:rsidRDefault="00C61F15" w:rsidP="00C61F15">
      <w:pPr>
        <w:pStyle w:val="ConsPlusNonformat"/>
        <w:jc w:val="both"/>
      </w:pPr>
      <w:r>
        <w:t>с семьей в составе: _______________________________________________________</w:t>
      </w:r>
    </w:p>
    <w:p w:rsidR="00C61F15" w:rsidRDefault="00C61F15" w:rsidP="00C61F15">
      <w:pPr>
        <w:pStyle w:val="ConsPlusNonformat"/>
        <w:jc w:val="both"/>
      </w:pPr>
      <w:r>
        <w:t xml:space="preserve">                      (фамилия, имя, отчество каждого члена семьи, дата</w:t>
      </w:r>
    </w:p>
    <w:p w:rsidR="00C61F15" w:rsidRDefault="00C61F15" w:rsidP="00C61F15">
      <w:pPr>
        <w:pStyle w:val="ConsPlusNonformat"/>
        <w:jc w:val="both"/>
      </w:pPr>
      <w:r>
        <w:t xml:space="preserve">                                   рождения, родственные</w:t>
      </w:r>
    </w:p>
    <w:p w:rsidR="00C61F15" w:rsidRDefault="00C61F15" w:rsidP="00C61F15">
      <w:pPr>
        <w:pStyle w:val="ConsPlusNonformat"/>
        <w:jc w:val="both"/>
      </w:pPr>
      <w:r>
        <w:t>___________________________________________________________________________</w:t>
      </w:r>
    </w:p>
    <w:p w:rsidR="00C61F15" w:rsidRDefault="00C61F15" w:rsidP="00C61F15">
      <w:pPr>
        <w:pStyle w:val="ConsPlusNonformat"/>
        <w:jc w:val="both"/>
      </w:pPr>
      <w:r>
        <w:t xml:space="preserve">                    отношения, адрес места жительства)</w:t>
      </w:r>
    </w:p>
    <w:p w:rsidR="00C61F15" w:rsidRDefault="00C61F15" w:rsidP="00C61F15">
      <w:pPr>
        <w:pStyle w:val="ConsPlusNonformat"/>
        <w:jc w:val="both"/>
      </w:pPr>
      <w:r>
        <w:t>___________________________________________________________________________</w:t>
      </w:r>
    </w:p>
    <w:p w:rsidR="00C61F15" w:rsidRDefault="00C61F15" w:rsidP="00C61F15">
      <w:pPr>
        <w:pStyle w:val="ConsPlusNonformat"/>
        <w:jc w:val="both"/>
      </w:pPr>
      <w:r>
        <w:t>___________________________________________________________________________</w:t>
      </w:r>
    </w:p>
    <w:p w:rsidR="00C61F15" w:rsidRDefault="00C61F15" w:rsidP="00C61F15">
      <w:pPr>
        <w:pStyle w:val="ConsPlusNonformat"/>
        <w:jc w:val="both"/>
      </w:pPr>
    </w:p>
    <w:p w:rsidR="00C61F15" w:rsidRDefault="00C61F15" w:rsidP="00C61F15">
      <w:pPr>
        <w:pStyle w:val="ConsPlusNonformat"/>
        <w:jc w:val="both"/>
      </w:pPr>
      <w:r>
        <w:t>Установлено, что _________________________________________________ является</w:t>
      </w:r>
    </w:p>
    <w:p w:rsidR="00C61F15" w:rsidRDefault="00C61F15" w:rsidP="00C61F15">
      <w:pPr>
        <w:pStyle w:val="ConsPlusNonformat"/>
        <w:jc w:val="both"/>
      </w:pPr>
      <w:r>
        <w:t xml:space="preserve">                            (фамилия, имя, отчество)</w:t>
      </w:r>
    </w:p>
    <w:p w:rsidR="00C61F15" w:rsidRDefault="00C61F15" w:rsidP="00C61F15">
      <w:pPr>
        <w:pStyle w:val="ConsPlusNonformat"/>
        <w:jc w:val="both"/>
      </w:pPr>
      <w:r>
        <w:t>членом   жилищно-строительного   кооператива,   нанимателем  (членом  семьи</w:t>
      </w:r>
    </w:p>
    <w:p w:rsidR="00C61F15" w:rsidRDefault="00C61F15" w:rsidP="00C61F15">
      <w:pPr>
        <w:pStyle w:val="ConsPlusNonformat"/>
        <w:jc w:val="both"/>
      </w:pPr>
      <w:r>
        <w:t>нанимателя),   собственником   жилого(ых)   помещения(ий)   (членом   семьи</w:t>
      </w:r>
    </w:p>
    <w:p w:rsidR="00C61F15" w:rsidRDefault="00C61F15" w:rsidP="00C61F15">
      <w:pPr>
        <w:pStyle w:val="ConsPlusNonformat"/>
        <w:jc w:val="both"/>
      </w:pPr>
      <w:r>
        <w:t>собственника)</w:t>
      </w:r>
    </w:p>
    <w:p w:rsidR="00C61F15" w:rsidRDefault="00C61F15" w:rsidP="00C61F15">
      <w:pPr>
        <w:pStyle w:val="ConsPlusNonformat"/>
        <w:jc w:val="both"/>
      </w:pPr>
      <w:r>
        <w:t>(нужное подчеркнуть)</w:t>
      </w:r>
    </w:p>
    <w:p w:rsidR="00C61F15" w:rsidRDefault="00C61F15" w:rsidP="00C61F15">
      <w:pPr>
        <w:pStyle w:val="ConsPlusNonformat"/>
        <w:jc w:val="both"/>
      </w:pPr>
      <w:r>
        <w:t>___________________________________________________________________________</w:t>
      </w:r>
    </w:p>
    <w:p w:rsidR="00C61F15" w:rsidRDefault="00C61F15" w:rsidP="00C61F15">
      <w:pPr>
        <w:pStyle w:val="ConsPlusNonformat"/>
        <w:jc w:val="both"/>
      </w:pPr>
      <w:r>
        <w:t>(краткая характеристика жилых помещений, количество, жилая площадь комнат,</w:t>
      </w:r>
    </w:p>
    <w:p w:rsidR="00C61F15" w:rsidRDefault="00C61F15" w:rsidP="00C61F15">
      <w:pPr>
        <w:pStyle w:val="ConsPlusNonformat"/>
        <w:jc w:val="both"/>
      </w:pPr>
      <w:r>
        <w:t>общая площадь жилых  помещений, этаж, техническое состояние, степень благоустройства и т.д.)</w:t>
      </w:r>
    </w:p>
    <w:p w:rsidR="00C61F15" w:rsidRDefault="00C61F15" w:rsidP="00C61F15">
      <w:pPr>
        <w:pStyle w:val="ConsPlusNonformat"/>
        <w:jc w:val="both"/>
      </w:pPr>
      <w:r>
        <w:t>___________________________________________________________________________</w:t>
      </w:r>
    </w:p>
    <w:p w:rsidR="00C61F15" w:rsidRDefault="00C61F15" w:rsidP="00C61F15">
      <w:pPr>
        <w:pStyle w:val="ConsPlusNonformat"/>
        <w:jc w:val="both"/>
      </w:pPr>
      <w:r>
        <w:t>__________________________________________________________________________.</w:t>
      </w:r>
    </w:p>
    <w:p w:rsidR="00C61F15" w:rsidRDefault="00C61F15" w:rsidP="00C61F15">
      <w:pPr>
        <w:pStyle w:val="ConsPlusNonformat"/>
        <w:jc w:val="both"/>
      </w:pPr>
      <w:r>
        <w:t>Обеспеченность общей площадью жилых помещений на одного человека составляет</w:t>
      </w:r>
    </w:p>
    <w:p w:rsidR="00C61F15" w:rsidRDefault="00C61F15" w:rsidP="00C61F15">
      <w:pPr>
        <w:pStyle w:val="ConsPlusNonformat"/>
        <w:jc w:val="both"/>
      </w:pPr>
      <w:r>
        <w:t>__________ кв. метров _____________________________________________________</w:t>
      </w:r>
    </w:p>
    <w:p w:rsidR="00C61F15" w:rsidRDefault="00C61F15" w:rsidP="00C61F15">
      <w:pPr>
        <w:pStyle w:val="ConsPlusNonformat"/>
        <w:jc w:val="both"/>
      </w:pPr>
      <w:r>
        <w:t xml:space="preserve">                              (указываются дополнительные сведения,</w:t>
      </w:r>
    </w:p>
    <w:p w:rsidR="00C61F15" w:rsidRDefault="00C61F15" w:rsidP="00C61F15">
      <w:pPr>
        <w:pStyle w:val="ConsPlusNonformat"/>
        <w:jc w:val="both"/>
      </w:pPr>
      <w:r>
        <w:t>___________________________________________________________________________</w:t>
      </w:r>
    </w:p>
    <w:p w:rsidR="00C61F15" w:rsidRDefault="00C61F15" w:rsidP="00C61F15">
      <w:pPr>
        <w:pStyle w:val="ConsPlusNonformat"/>
        <w:jc w:val="both"/>
      </w:pPr>
      <w:r>
        <w:t xml:space="preserve">              имеющие отношение к жилищному вопросу граждан,</w:t>
      </w:r>
    </w:p>
    <w:p w:rsidR="00C61F15" w:rsidRDefault="00C61F15" w:rsidP="00C61F15">
      <w:pPr>
        <w:pStyle w:val="ConsPlusNonformat"/>
        <w:jc w:val="both"/>
      </w:pPr>
      <w:r>
        <w:t>___________________________________________________________________________</w:t>
      </w:r>
    </w:p>
    <w:p w:rsidR="00C61F15" w:rsidRDefault="00C61F15" w:rsidP="00C61F15">
      <w:pPr>
        <w:pStyle w:val="ConsPlusNonformat"/>
        <w:jc w:val="both"/>
      </w:pPr>
      <w:r>
        <w:t>в том числе о наличии или отсутствии права на внеочередное получение жилых</w:t>
      </w:r>
    </w:p>
    <w:p w:rsidR="00C61F15" w:rsidRDefault="00C61F15" w:rsidP="00C61F15">
      <w:pPr>
        <w:pStyle w:val="ConsPlusNonformat"/>
        <w:jc w:val="both"/>
      </w:pPr>
      <w:r>
        <w:t xml:space="preserve">                                помещений)</w:t>
      </w:r>
    </w:p>
    <w:p w:rsidR="00C61F15" w:rsidRDefault="00C61F15" w:rsidP="00C61F15">
      <w:pPr>
        <w:pStyle w:val="ConsPlusNonformat"/>
        <w:jc w:val="both"/>
      </w:pPr>
      <w:r>
        <w:t>___________________________________________________________________________</w:t>
      </w:r>
    </w:p>
    <w:p w:rsidR="00C61F15" w:rsidRDefault="00C61F15" w:rsidP="00C61F15">
      <w:pPr>
        <w:pStyle w:val="ConsPlusNonformat"/>
        <w:jc w:val="both"/>
      </w:pPr>
      <w:r>
        <w:t>___________________________________________________________________________</w:t>
      </w:r>
    </w:p>
    <w:p w:rsidR="00C61F15" w:rsidRDefault="00C61F15" w:rsidP="00C61F15">
      <w:pPr>
        <w:pStyle w:val="ConsPlusNonformat"/>
        <w:jc w:val="both"/>
      </w:pPr>
    </w:p>
    <w:p w:rsidR="00C61F15" w:rsidRDefault="00C61F15" w:rsidP="00C61F15">
      <w:pPr>
        <w:pStyle w:val="ConsPlusNonformat"/>
        <w:jc w:val="both"/>
      </w:pPr>
      <w:r>
        <w:t xml:space="preserve">    Заключение: ___________________________________________________________</w:t>
      </w:r>
    </w:p>
    <w:p w:rsidR="00C61F15" w:rsidRDefault="00C61F15" w:rsidP="00C61F15">
      <w:pPr>
        <w:pStyle w:val="ConsPlusNonformat"/>
        <w:jc w:val="both"/>
      </w:pPr>
      <w:r>
        <w:t xml:space="preserve">                 (обоснованный вывод о принятии гражданина на учет или об</w:t>
      </w:r>
    </w:p>
    <w:p w:rsidR="00C61F15" w:rsidRDefault="00C61F15" w:rsidP="00C61F15">
      <w:pPr>
        <w:pStyle w:val="ConsPlusNonformat"/>
        <w:jc w:val="both"/>
      </w:pPr>
      <w:r>
        <w:t xml:space="preserve">                                отказе в принятии</w:t>
      </w:r>
    </w:p>
    <w:p w:rsidR="00C61F15" w:rsidRDefault="00C61F15" w:rsidP="00C61F15">
      <w:pPr>
        <w:pStyle w:val="ConsPlusNonformat"/>
        <w:jc w:val="both"/>
      </w:pPr>
      <w:r>
        <w:t>___________________________________________________________________________</w:t>
      </w:r>
    </w:p>
    <w:p w:rsidR="00C61F15" w:rsidRDefault="00C61F15" w:rsidP="00C61F15">
      <w:pPr>
        <w:pStyle w:val="ConsPlusNonformat"/>
        <w:jc w:val="both"/>
      </w:pPr>
      <w:r>
        <w:t xml:space="preserve">            на учет в качестве нуждающегося в жилом помещении)</w:t>
      </w:r>
    </w:p>
    <w:p w:rsidR="00C61F15" w:rsidRDefault="00C61F15" w:rsidP="00C61F15">
      <w:pPr>
        <w:pStyle w:val="ConsPlusNonformat"/>
        <w:jc w:val="both"/>
      </w:pPr>
      <w:r>
        <w:t>___________________________________________________________________________</w:t>
      </w:r>
    </w:p>
    <w:p w:rsidR="00C61F15" w:rsidRDefault="00C61F15" w:rsidP="00C61F15">
      <w:pPr>
        <w:pStyle w:val="ConsPlusNonformat"/>
        <w:jc w:val="both"/>
      </w:pPr>
      <w:r>
        <w:t>______________________      _______________       _________________________</w:t>
      </w:r>
    </w:p>
    <w:p w:rsidR="00C61F15" w:rsidRDefault="00C61F15" w:rsidP="00C61F15">
      <w:pPr>
        <w:pStyle w:val="ConsPlusNonformat"/>
        <w:jc w:val="both"/>
      </w:pPr>
      <w:r>
        <w:t xml:space="preserve">     (должность)               (подпись)             (инициалы, фамилия)</w:t>
      </w:r>
    </w:p>
    <w:p w:rsidR="00C61F15" w:rsidRDefault="00C61F15" w:rsidP="00C61F15">
      <w:pPr>
        <w:pStyle w:val="ConsPlusNonformat"/>
        <w:jc w:val="both"/>
      </w:pPr>
      <w:r>
        <w:t xml:space="preserve">                                                  М.П.</w:t>
      </w:r>
    </w:p>
    <w:p w:rsidR="00855718" w:rsidRDefault="00855718" w:rsidP="00C61F15">
      <w:pPr>
        <w:jc w:val="right"/>
      </w:pPr>
    </w:p>
    <w:p w:rsidR="00855718" w:rsidRDefault="00855718" w:rsidP="00C61F15">
      <w:pPr>
        <w:jc w:val="right"/>
      </w:pPr>
    </w:p>
    <w:p w:rsidR="00855718" w:rsidRDefault="00855718" w:rsidP="00C61F15">
      <w:pPr>
        <w:jc w:val="right"/>
      </w:pPr>
    </w:p>
    <w:p w:rsidR="00855718" w:rsidRDefault="00855718" w:rsidP="00C61F15">
      <w:pPr>
        <w:jc w:val="right"/>
      </w:pPr>
    </w:p>
    <w:p w:rsidR="00855718" w:rsidRDefault="00855718" w:rsidP="00C61F15">
      <w:pPr>
        <w:jc w:val="right"/>
      </w:pPr>
    </w:p>
    <w:p w:rsidR="00C61F15" w:rsidRDefault="00C61F15" w:rsidP="00C61F15">
      <w:pPr>
        <w:jc w:val="right"/>
      </w:pPr>
      <w:r>
        <w:lastRenderedPageBreak/>
        <w:t>приложение № 6</w:t>
      </w:r>
    </w:p>
    <w:p w:rsidR="00C61F15" w:rsidRPr="003649F7" w:rsidRDefault="00C61F15" w:rsidP="00C61F15">
      <w:pPr>
        <w:jc w:val="right"/>
        <w:outlineLvl w:val="1"/>
        <w:rPr>
          <w:bCs/>
        </w:rPr>
      </w:pPr>
      <w:r w:rsidRPr="003649F7">
        <w:rPr>
          <w:bCs/>
        </w:rPr>
        <w:t xml:space="preserve">к административному регламенту предоставления </w:t>
      </w:r>
    </w:p>
    <w:p w:rsidR="00C61F15" w:rsidRDefault="00C61F15" w:rsidP="00C61F15">
      <w:pPr>
        <w:jc w:val="right"/>
        <w:outlineLvl w:val="1"/>
        <w:rPr>
          <w:bCs/>
        </w:rPr>
      </w:pPr>
      <w:r w:rsidRPr="003649F7">
        <w:rPr>
          <w:bCs/>
        </w:rPr>
        <w:t>муниципальной услуги</w:t>
      </w:r>
      <w:r>
        <w:rPr>
          <w:bCs/>
        </w:rPr>
        <w:t xml:space="preserve"> </w:t>
      </w:r>
      <w:r w:rsidRPr="003649F7">
        <w:rPr>
          <w:bCs/>
        </w:rPr>
        <w:t>«</w:t>
      </w:r>
      <w:r>
        <w:rPr>
          <w:bCs/>
        </w:rPr>
        <w:t>Принятие на учет граждан</w:t>
      </w:r>
    </w:p>
    <w:p w:rsidR="00C61F15" w:rsidRDefault="00C61F15" w:rsidP="00C61F15">
      <w:pPr>
        <w:jc w:val="right"/>
        <w:outlineLvl w:val="1"/>
        <w:rPr>
          <w:bCs/>
        </w:rPr>
      </w:pPr>
      <w:r>
        <w:rPr>
          <w:bCs/>
        </w:rPr>
        <w:t xml:space="preserve"> в качестве нуждающихся в жилых помещениях</w:t>
      </w:r>
      <w:r w:rsidRPr="003649F7">
        <w:rPr>
          <w:bCs/>
        </w:rPr>
        <w:t xml:space="preserve">, </w:t>
      </w:r>
    </w:p>
    <w:p w:rsidR="00C61F15" w:rsidRPr="003649F7" w:rsidRDefault="00C61F15" w:rsidP="00C61F15">
      <w:pPr>
        <w:jc w:val="right"/>
        <w:outlineLvl w:val="1"/>
      </w:pPr>
      <w:r w:rsidRPr="003649F7">
        <w:rPr>
          <w:bCs/>
        </w:rPr>
        <w:t>предоставляемых по договорам социального найма</w:t>
      </w:r>
    </w:p>
    <w:p w:rsidR="00C61F15" w:rsidRDefault="00C61F15" w:rsidP="00C61F15">
      <w:pPr>
        <w:pStyle w:val="ConsPlusNonformat"/>
        <w:jc w:val="both"/>
      </w:pPr>
    </w:p>
    <w:p w:rsidR="00C61F15" w:rsidRDefault="00C61F15" w:rsidP="00C61F15">
      <w:pPr>
        <w:pStyle w:val="ConsPlusNonformat"/>
        <w:jc w:val="both"/>
      </w:pPr>
      <w:r>
        <w:t xml:space="preserve">                                           </w:t>
      </w:r>
    </w:p>
    <w:p w:rsidR="00C61F15" w:rsidRDefault="00C61F15" w:rsidP="00C61F15">
      <w:pPr>
        <w:pStyle w:val="ConsPlusNonformat"/>
        <w:jc w:val="both"/>
      </w:pPr>
    </w:p>
    <w:p w:rsidR="00C61F15" w:rsidRDefault="00C61F15" w:rsidP="00C61F15">
      <w:pPr>
        <w:pStyle w:val="ConsPlusNonformat"/>
        <w:jc w:val="center"/>
      </w:pPr>
      <w:r>
        <w:t xml:space="preserve">                                         Гражданину(ке) ________________</w:t>
      </w:r>
    </w:p>
    <w:p w:rsidR="00C61F15" w:rsidRDefault="00C61F15" w:rsidP="00C61F15">
      <w:pPr>
        <w:pStyle w:val="ConsPlusNonformat"/>
        <w:jc w:val="both"/>
      </w:pPr>
      <w:r>
        <w:t xml:space="preserve">                                            _______________________________</w:t>
      </w:r>
    </w:p>
    <w:p w:rsidR="00C61F15" w:rsidRDefault="00C61F15" w:rsidP="00C61F15">
      <w:pPr>
        <w:pStyle w:val="ConsPlusNonformat"/>
        <w:jc w:val="both"/>
      </w:pPr>
      <w:r>
        <w:t xml:space="preserve">                                            Адрес _________________________</w:t>
      </w:r>
    </w:p>
    <w:p w:rsidR="00C61F15" w:rsidRDefault="00C61F15" w:rsidP="00C61F15">
      <w:pPr>
        <w:pStyle w:val="ConsPlusNonformat"/>
        <w:jc w:val="both"/>
      </w:pPr>
      <w:r>
        <w:t xml:space="preserve">                                            _______________________________</w:t>
      </w:r>
    </w:p>
    <w:p w:rsidR="00C61F15" w:rsidRDefault="00C61F15" w:rsidP="00C61F15">
      <w:pPr>
        <w:pStyle w:val="ConsPlusNonformat"/>
        <w:jc w:val="both"/>
      </w:pPr>
      <w:r>
        <w:t xml:space="preserve">                                            _______________________________</w:t>
      </w:r>
    </w:p>
    <w:p w:rsidR="00C61F15" w:rsidRDefault="00C61F15" w:rsidP="00C61F15">
      <w:pPr>
        <w:pStyle w:val="ConsPlusNonformat"/>
        <w:jc w:val="both"/>
      </w:pPr>
    </w:p>
    <w:p w:rsidR="00C61F15" w:rsidRDefault="00C61F15" w:rsidP="00C61F15">
      <w:pPr>
        <w:pStyle w:val="ConsPlusNonformat"/>
        <w:jc w:val="both"/>
      </w:pPr>
    </w:p>
    <w:p w:rsidR="00C61F15" w:rsidRDefault="00C61F15" w:rsidP="00C61F15">
      <w:pPr>
        <w:pStyle w:val="ConsPlusNonformat"/>
        <w:jc w:val="both"/>
      </w:pPr>
      <w:bookmarkStart w:id="6" w:name="P474"/>
      <w:bookmarkEnd w:id="6"/>
      <w:r>
        <w:t xml:space="preserve">                                УВЕДОМЛЕНИЕ</w:t>
      </w:r>
    </w:p>
    <w:p w:rsidR="00C61F15" w:rsidRDefault="00C61F15" w:rsidP="00C61F15">
      <w:pPr>
        <w:pStyle w:val="ConsPlusNonformat"/>
        <w:jc w:val="both"/>
      </w:pPr>
      <w:r>
        <w:t xml:space="preserve">       о принятии на учет в качестве нуждающихся в жилых помещениях,</w:t>
      </w:r>
    </w:p>
    <w:p w:rsidR="00C61F15" w:rsidRDefault="00C61F15" w:rsidP="00C61F15">
      <w:pPr>
        <w:pStyle w:val="ConsPlusNonformat"/>
        <w:jc w:val="both"/>
      </w:pPr>
      <w:r>
        <w:t xml:space="preserve">              предоставляемых по договорам социального найма</w:t>
      </w:r>
    </w:p>
    <w:p w:rsidR="00C61F15" w:rsidRDefault="00C61F15" w:rsidP="00C61F15">
      <w:pPr>
        <w:pStyle w:val="ConsPlusNonformat"/>
        <w:jc w:val="both"/>
      </w:pPr>
    </w:p>
    <w:p w:rsidR="00C61F15" w:rsidRDefault="00C61F15" w:rsidP="00C61F15">
      <w:pPr>
        <w:pStyle w:val="ConsPlusNonformat"/>
        <w:jc w:val="both"/>
      </w:pPr>
      <w:r>
        <w:t xml:space="preserve">    В соответствии с ______________________________________________________</w:t>
      </w:r>
    </w:p>
    <w:p w:rsidR="00C61F15" w:rsidRDefault="00C61F15" w:rsidP="00C61F15">
      <w:pPr>
        <w:pStyle w:val="ConsPlusNonformat"/>
        <w:jc w:val="both"/>
      </w:pPr>
      <w:r>
        <w:t xml:space="preserve">                           (постановлением, распоряжением, решением)</w:t>
      </w:r>
    </w:p>
    <w:p w:rsidR="00C61F15" w:rsidRDefault="00C61F15" w:rsidP="00C61F15">
      <w:pPr>
        <w:pStyle w:val="ConsPlusNonformat"/>
        <w:jc w:val="both"/>
      </w:pPr>
      <w:r>
        <w:t>администрации _____________________________________________________________</w:t>
      </w:r>
    </w:p>
    <w:p w:rsidR="00C61F15" w:rsidRDefault="00C61F15" w:rsidP="00C61F15">
      <w:pPr>
        <w:pStyle w:val="ConsPlusNonformat"/>
        <w:jc w:val="both"/>
      </w:pPr>
      <w:r>
        <w:t xml:space="preserve">                       (наименование муниципального образования)</w:t>
      </w:r>
    </w:p>
    <w:p w:rsidR="00C61F15" w:rsidRDefault="00C61F15" w:rsidP="00C61F15">
      <w:pPr>
        <w:pStyle w:val="ConsPlusNonformat"/>
        <w:jc w:val="both"/>
      </w:pPr>
      <w:r>
        <w:t>от _____________________________ N _____________________ Вы приняты на учет</w:t>
      </w:r>
    </w:p>
    <w:p w:rsidR="00C61F15" w:rsidRDefault="00C61F15" w:rsidP="00C61F15">
      <w:pPr>
        <w:pStyle w:val="ConsPlusNonformat"/>
        <w:jc w:val="both"/>
      </w:pPr>
      <w:r>
        <w:t>граждан,  нуждающихся  в  жилых  помещениях,  предоставляемых  по  договору</w:t>
      </w:r>
    </w:p>
    <w:p w:rsidR="00C61F15" w:rsidRDefault="00C61F15" w:rsidP="00C61F15">
      <w:pPr>
        <w:pStyle w:val="ConsPlusNonformat"/>
        <w:jc w:val="both"/>
      </w:pPr>
      <w:r>
        <w:t>социального найма, по единому общему списку за N _________________________,</w:t>
      </w:r>
    </w:p>
    <w:p w:rsidR="00C61F15" w:rsidRDefault="00C61F15" w:rsidP="00C61F15">
      <w:pPr>
        <w:pStyle w:val="ConsPlusNonformat"/>
        <w:jc w:val="both"/>
      </w:pPr>
      <w:r>
        <w:t>______________________________________ по отдельному списку за N ______,</w:t>
      </w:r>
    </w:p>
    <w:p w:rsidR="00C61F15" w:rsidRDefault="00C61F15" w:rsidP="00C61F15">
      <w:pPr>
        <w:pStyle w:val="ConsPlusNonformat"/>
        <w:jc w:val="both"/>
      </w:pPr>
      <w:r>
        <w:t>(указывается категория учета граждан)</w:t>
      </w:r>
    </w:p>
    <w:p w:rsidR="00C61F15" w:rsidRDefault="00C61F15" w:rsidP="00C61F15">
      <w:pPr>
        <w:pStyle w:val="ConsPlusNonformat"/>
        <w:jc w:val="both"/>
      </w:pPr>
      <w:r>
        <w:t>по льготному списку за N _______________.</w:t>
      </w:r>
    </w:p>
    <w:p w:rsidR="00C61F15" w:rsidRDefault="00C61F15" w:rsidP="00C61F15">
      <w:pPr>
        <w:pStyle w:val="ConsPlusNonformat"/>
        <w:jc w:val="both"/>
      </w:pPr>
    </w:p>
    <w:p w:rsidR="00C61F15" w:rsidRDefault="00C61F15" w:rsidP="00C61F15">
      <w:pPr>
        <w:pStyle w:val="ConsPlusNonformat"/>
        <w:jc w:val="both"/>
      </w:pPr>
    </w:p>
    <w:p w:rsidR="00C61F15" w:rsidRDefault="00C61F15" w:rsidP="00C61F15">
      <w:pPr>
        <w:pStyle w:val="ConsPlusNonformat"/>
        <w:jc w:val="both"/>
      </w:pPr>
    </w:p>
    <w:p w:rsidR="00C61F15" w:rsidRDefault="00C61F15" w:rsidP="00C61F15">
      <w:pPr>
        <w:pStyle w:val="ConsPlusNonformat"/>
        <w:jc w:val="both"/>
      </w:pPr>
      <w:r>
        <w:t>______________________    _________________     ___________________________</w:t>
      </w:r>
    </w:p>
    <w:p w:rsidR="00C61F15" w:rsidRDefault="00C61F15" w:rsidP="00C61F15">
      <w:pPr>
        <w:pStyle w:val="ConsPlusNonformat"/>
        <w:jc w:val="both"/>
      </w:pPr>
      <w:r>
        <w:t xml:space="preserve">     (должность)             (подпись)              (инициалы, фамилия)</w:t>
      </w:r>
    </w:p>
    <w:p w:rsidR="00C61F15" w:rsidRDefault="00C61F15" w:rsidP="00C61F15">
      <w:pPr>
        <w:pStyle w:val="ConsPlusNonformat"/>
        <w:jc w:val="both"/>
      </w:pPr>
    </w:p>
    <w:p w:rsidR="00C61F15" w:rsidRDefault="00C61F15" w:rsidP="00C61F15">
      <w:pPr>
        <w:pStyle w:val="ConsPlusNonformat"/>
        <w:jc w:val="both"/>
      </w:pPr>
      <w:r>
        <w:t xml:space="preserve">                                                М.П.</w:t>
      </w:r>
    </w:p>
    <w:p w:rsidR="00C61F15" w:rsidRDefault="00C61F15" w:rsidP="00C61F15">
      <w:pPr>
        <w:pStyle w:val="ConsPlusNormal"/>
        <w:jc w:val="both"/>
      </w:pPr>
    </w:p>
    <w:p w:rsidR="00C61F15" w:rsidRDefault="00C61F15" w:rsidP="00C61F15">
      <w:pPr>
        <w:pStyle w:val="ConsPlusNormal"/>
        <w:jc w:val="both"/>
      </w:pPr>
    </w:p>
    <w:p w:rsidR="00C61F15" w:rsidRDefault="00C61F15" w:rsidP="00C61F15">
      <w:pPr>
        <w:pStyle w:val="ConsPlusNormal"/>
        <w:jc w:val="both"/>
      </w:pPr>
    </w:p>
    <w:p w:rsidR="00C61F15" w:rsidRDefault="00C61F15" w:rsidP="00C61F15">
      <w:pPr>
        <w:pStyle w:val="ConsPlusNormal"/>
        <w:jc w:val="both"/>
      </w:pPr>
    </w:p>
    <w:p w:rsidR="00C61F15" w:rsidRDefault="00C61F15" w:rsidP="00C61F15">
      <w:pPr>
        <w:pStyle w:val="ConsPlusNormal"/>
        <w:jc w:val="both"/>
      </w:pPr>
    </w:p>
    <w:p w:rsidR="00C61F15" w:rsidRDefault="00C61F15" w:rsidP="00C61F15">
      <w:pPr>
        <w:pStyle w:val="ConsPlusNormal"/>
        <w:jc w:val="both"/>
      </w:pPr>
    </w:p>
    <w:p w:rsidR="00C61F15" w:rsidRDefault="00C61F15" w:rsidP="00C61F15">
      <w:pPr>
        <w:pStyle w:val="ConsPlusNormal"/>
        <w:jc w:val="both"/>
      </w:pPr>
    </w:p>
    <w:p w:rsidR="00C61F15" w:rsidRDefault="00C61F15" w:rsidP="00C61F15">
      <w:pPr>
        <w:pStyle w:val="ConsPlusNormal"/>
        <w:jc w:val="both"/>
      </w:pPr>
    </w:p>
    <w:p w:rsidR="00C61F15" w:rsidRDefault="00C61F15" w:rsidP="00C61F15">
      <w:pPr>
        <w:pStyle w:val="ConsPlusNormal"/>
        <w:jc w:val="both"/>
      </w:pPr>
    </w:p>
    <w:p w:rsidR="00C61F15" w:rsidRDefault="00C61F15" w:rsidP="00C61F15">
      <w:pPr>
        <w:pStyle w:val="ConsPlusNormal"/>
        <w:jc w:val="both"/>
      </w:pPr>
    </w:p>
    <w:p w:rsidR="00C61F15" w:rsidRDefault="00C61F15" w:rsidP="00C61F15">
      <w:pPr>
        <w:pStyle w:val="ConsPlusNormal"/>
        <w:jc w:val="both"/>
      </w:pPr>
    </w:p>
    <w:p w:rsidR="00C61F15" w:rsidRDefault="00C61F15" w:rsidP="00C61F15">
      <w:pPr>
        <w:pStyle w:val="ConsPlusNormal"/>
        <w:jc w:val="both"/>
      </w:pPr>
    </w:p>
    <w:p w:rsidR="00C61F15" w:rsidRDefault="00C61F15" w:rsidP="00C61F15">
      <w:pPr>
        <w:pStyle w:val="ConsPlusNormal"/>
        <w:jc w:val="both"/>
      </w:pPr>
    </w:p>
    <w:p w:rsidR="00C61F15" w:rsidRDefault="00C61F15" w:rsidP="00C61F15">
      <w:pPr>
        <w:pStyle w:val="ConsPlusNormal"/>
        <w:jc w:val="both"/>
      </w:pPr>
    </w:p>
    <w:p w:rsidR="00C61F15" w:rsidRDefault="00C61F15" w:rsidP="00C61F15">
      <w:pPr>
        <w:pStyle w:val="ConsPlusNormal"/>
        <w:jc w:val="both"/>
      </w:pPr>
    </w:p>
    <w:p w:rsidR="00C61F15" w:rsidRDefault="00C61F15" w:rsidP="00C61F15">
      <w:pPr>
        <w:pStyle w:val="ConsPlusNormal"/>
        <w:jc w:val="both"/>
      </w:pPr>
    </w:p>
    <w:p w:rsidR="00C61F15" w:rsidRDefault="00C61F15" w:rsidP="00C61F15">
      <w:pPr>
        <w:pStyle w:val="ConsPlusNormal"/>
        <w:jc w:val="both"/>
      </w:pPr>
    </w:p>
    <w:p w:rsidR="00C61F15" w:rsidRDefault="00C61F15" w:rsidP="00C61F15">
      <w:pPr>
        <w:pStyle w:val="ConsPlusNormal"/>
        <w:jc w:val="both"/>
      </w:pPr>
    </w:p>
    <w:p w:rsidR="00C61F15" w:rsidRDefault="00C61F15" w:rsidP="00C61F15">
      <w:pPr>
        <w:pStyle w:val="ConsPlusNormal"/>
        <w:jc w:val="both"/>
      </w:pPr>
    </w:p>
    <w:p w:rsidR="00C61F15" w:rsidRDefault="00C61F15" w:rsidP="00C61F15">
      <w:pPr>
        <w:pStyle w:val="ConsPlusNormal"/>
        <w:jc w:val="both"/>
      </w:pPr>
    </w:p>
    <w:p w:rsidR="00C61F15" w:rsidRDefault="00C61F15" w:rsidP="00C61F15">
      <w:pPr>
        <w:pStyle w:val="ConsPlusNormal"/>
        <w:jc w:val="both"/>
      </w:pPr>
    </w:p>
    <w:p w:rsidR="00C61F15" w:rsidRDefault="00C61F15" w:rsidP="00C61F15">
      <w:pPr>
        <w:pStyle w:val="ConsPlusNormal"/>
        <w:jc w:val="both"/>
      </w:pPr>
    </w:p>
    <w:p w:rsidR="00C61F15" w:rsidRDefault="00C61F15" w:rsidP="00C61F15">
      <w:pPr>
        <w:pStyle w:val="ConsPlusNormal"/>
        <w:jc w:val="both"/>
      </w:pPr>
    </w:p>
    <w:p w:rsidR="00C61F15" w:rsidRDefault="00C61F15" w:rsidP="00C61F15">
      <w:pPr>
        <w:pStyle w:val="ConsPlusNormal"/>
        <w:jc w:val="both"/>
      </w:pPr>
    </w:p>
    <w:p w:rsidR="00C61F15" w:rsidRDefault="00C61F15" w:rsidP="00C61F15">
      <w:pPr>
        <w:pStyle w:val="ConsPlusNormal"/>
        <w:jc w:val="both"/>
      </w:pPr>
    </w:p>
    <w:p w:rsidR="00C61F15" w:rsidRDefault="00C61F15" w:rsidP="00C61F15">
      <w:pPr>
        <w:pStyle w:val="ConsPlusNormal"/>
        <w:jc w:val="both"/>
      </w:pPr>
    </w:p>
    <w:p w:rsidR="00855718" w:rsidRDefault="00855718" w:rsidP="00C61F15">
      <w:pPr>
        <w:pStyle w:val="ConsPlusNormal"/>
        <w:jc w:val="both"/>
      </w:pPr>
    </w:p>
    <w:p w:rsidR="00855718" w:rsidRDefault="00855718" w:rsidP="00C61F15">
      <w:pPr>
        <w:pStyle w:val="ConsPlusNormal"/>
        <w:jc w:val="both"/>
      </w:pPr>
    </w:p>
    <w:p w:rsidR="00855718" w:rsidRDefault="00855718" w:rsidP="00C61F15">
      <w:pPr>
        <w:pStyle w:val="ConsPlusNormal"/>
        <w:jc w:val="both"/>
      </w:pPr>
    </w:p>
    <w:p w:rsidR="00855718" w:rsidRDefault="00855718" w:rsidP="00C61F15">
      <w:pPr>
        <w:pStyle w:val="ConsPlusNormal"/>
        <w:jc w:val="both"/>
      </w:pPr>
    </w:p>
    <w:p w:rsidR="00855718" w:rsidRDefault="00855718" w:rsidP="00C61F15">
      <w:pPr>
        <w:pStyle w:val="ConsPlusNormal"/>
        <w:jc w:val="both"/>
      </w:pPr>
    </w:p>
    <w:p w:rsidR="00855718" w:rsidRDefault="00855718" w:rsidP="00C61F15">
      <w:pPr>
        <w:pStyle w:val="ConsPlusNormal"/>
        <w:jc w:val="both"/>
      </w:pPr>
    </w:p>
    <w:p w:rsidR="00C61F15" w:rsidRDefault="00C61F15" w:rsidP="00C61F15">
      <w:pPr>
        <w:jc w:val="right"/>
      </w:pPr>
      <w:r>
        <w:lastRenderedPageBreak/>
        <w:t>приложение № 7</w:t>
      </w:r>
    </w:p>
    <w:p w:rsidR="00C61F15" w:rsidRPr="003649F7" w:rsidRDefault="00C61F15" w:rsidP="00C61F15">
      <w:pPr>
        <w:jc w:val="right"/>
        <w:outlineLvl w:val="1"/>
        <w:rPr>
          <w:bCs/>
        </w:rPr>
      </w:pPr>
      <w:r w:rsidRPr="003649F7">
        <w:rPr>
          <w:bCs/>
        </w:rPr>
        <w:t xml:space="preserve">к административному регламенту предоставления </w:t>
      </w:r>
    </w:p>
    <w:p w:rsidR="00C61F15" w:rsidRDefault="00C61F15" w:rsidP="00C61F15">
      <w:pPr>
        <w:jc w:val="right"/>
        <w:outlineLvl w:val="1"/>
        <w:rPr>
          <w:bCs/>
        </w:rPr>
      </w:pPr>
      <w:r w:rsidRPr="003649F7">
        <w:rPr>
          <w:bCs/>
        </w:rPr>
        <w:t>муниципальной услуги</w:t>
      </w:r>
      <w:r>
        <w:rPr>
          <w:bCs/>
        </w:rPr>
        <w:t xml:space="preserve"> </w:t>
      </w:r>
      <w:r w:rsidRPr="003649F7">
        <w:rPr>
          <w:bCs/>
        </w:rPr>
        <w:t>«</w:t>
      </w:r>
      <w:r>
        <w:rPr>
          <w:bCs/>
        </w:rPr>
        <w:t>Принятие на учет граждан</w:t>
      </w:r>
    </w:p>
    <w:p w:rsidR="00C61F15" w:rsidRDefault="00C61F15" w:rsidP="00C61F15">
      <w:pPr>
        <w:jc w:val="right"/>
        <w:outlineLvl w:val="1"/>
        <w:rPr>
          <w:bCs/>
        </w:rPr>
      </w:pPr>
      <w:r>
        <w:rPr>
          <w:bCs/>
        </w:rPr>
        <w:t xml:space="preserve"> в качестве нуждающихся в жилых помещениях</w:t>
      </w:r>
      <w:r w:rsidRPr="003649F7">
        <w:rPr>
          <w:bCs/>
        </w:rPr>
        <w:t xml:space="preserve">, </w:t>
      </w:r>
    </w:p>
    <w:p w:rsidR="00C61F15" w:rsidRPr="003649F7" w:rsidRDefault="00C61F15" w:rsidP="00C61F15">
      <w:pPr>
        <w:jc w:val="right"/>
        <w:outlineLvl w:val="1"/>
      </w:pPr>
      <w:r w:rsidRPr="003649F7">
        <w:rPr>
          <w:bCs/>
        </w:rPr>
        <w:t>предоставляемых по договорам социального найма</w:t>
      </w:r>
    </w:p>
    <w:p w:rsidR="00C61F15" w:rsidRDefault="00C61F15" w:rsidP="00C61F15">
      <w:pPr>
        <w:pStyle w:val="ConsPlusNonformat"/>
        <w:jc w:val="both"/>
      </w:pPr>
    </w:p>
    <w:p w:rsidR="00C61F15" w:rsidRDefault="00C61F15" w:rsidP="00C61F15">
      <w:pPr>
        <w:pStyle w:val="ConsPlusNonformat"/>
        <w:jc w:val="both"/>
      </w:pPr>
    </w:p>
    <w:p w:rsidR="00C61F15" w:rsidRDefault="00C61F15" w:rsidP="00C61F15">
      <w:pPr>
        <w:pStyle w:val="ConsPlusNonformat"/>
        <w:jc w:val="both"/>
      </w:pPr>
    </w:p>
    <w:p w:rsidR="00C61F15" w:rsidRDefault="00C61F15" w:rsidP="00C61F15">
      <w:pPr>
        <w:pStyle w:val="ConsPlusNonformat"/>
        <w:jc w:val="both"/>
      </w:pPr>
    </w:p>
    <w:p w:rsidR="00C61F15" w:rsidRDefault="00C61F15" w:rsidP="00C61F15">
      <w:pPr>
        <w:pStyle w:val="ConsPlusNonformat"/>
        <w:jc w:val="both"/>
      </w:pPr>
    </w:p>
    <w:p w:rsidR="00C61F15" w:rsidRDefault="00C61F15" w:rsidP="00C61F15">
      <w:pPr>
        <w:pStyle w:val="ConsPlusNonformat"/>
        <w:jc w:val="both"/>
      </w:pPr>
    </w:p>
    <w:p w:rsidR="00C61F15" w:rsidRDefault="00C61F15" w:rsidP="00C61F15">
      <w:pPr>
        <w:pStyle w:val="ConsPlusNonformat"/>
        <w:jc w:val="both"/>
      </w:pPr>
    </w:p>
    <w:p w:rsidR="00C61F15" w:rsidRDefault="00C61F15" w:rsidP="00C61F15">
      <w:pPr>
        <w:pStyle w:val="ConsPlusNonformat"/>
        <w:jc w:val="both"/>
      </w:pPr>
    </w:p>
    <w:p w:rsidR="00C61F15" w:rsidRDefault="00C61F15" w:rsidP="00C61F15">
      <w:pPr>
        <w:pStyle w:val="ConsPlusNonformat"/>
        <w:jc w:val="both"/>
      </w:pPr>
      <w:bookmarkStart w:id="7" w:name="P511"/>
      <w:bookmarkEnd w:id="7"/>
      <w:r>
        <w:t xml:space="preserve">                                КНИГА УЧЕТА</w:t>
      </w:r>
    </w:p>
    <w:p w:rsidR="00C61F15" w:rsidRDefault="00C61F15" w:rsidP="00C61F15">
      <w:pPr>
        <w:pStyle w:val="ConsPlusNonformat"/>
        <w:jc w:val="both"/>
      </w:pPr>
      <w:r>
        <w:t xml:space="preserve">                 граждан, нуждающихся в жилых помещениях,</w:t>
      </w:r>
    </w:p>
    <w:p w:rsidR="00C61F15" w:rsidRDefault="00C61F15" w:rsidP="00C61F15">
      <w:pPr>
        <w:pStyle w:val="ConsPlusNonformat"/>
        <w:jc w:val="both"/>
      </w:pPr>
      <w:r>
        <w:t xml:space="preserve">              предоставляемых по договорам социального найма</w:t>
      </w:r>
    </w:p>
    <w:p w:rsidR="00C61F15" w:rsidRDefault="00C61F15" w:rsidP="00C61F15">
      <w:pPr>
        <w:pStyle w:val="ConsPlusNonformat"/>
        <w:jc w:val="both"/>
      </w:pPr>
      <w:r>
        <w:t xml:space="preserve">              по ___________________________________________</w:t>
      </w:r>
    </w:p>
    <w:p w:rsidR="00C61F15" w:rsidRDefault="00C61F15" w:rsidP="00C61F15">
      <w:pPr>
        <w:pStyle w:val="ConsPlusNonformat"/>
        <w:jc w:val="both"/>
      </w:pPr>
      <w:r>
        <w:t xml:space="preserve">                  (наименование муниципального образования)</w:t>
      </w:r>
    </w:p>
    <w:p w:rsidR="00C61F15" w:rsidRDefault="00C61F15" w:rsidP="00C61F15">
      <w:pPr>
        <w:pStyle w:val="ConsPlusNonformat"/>
        <w:jc w:val="both"/>
      </w:pPr>
    </w:p>
    <w:p w:rsidR="00C61F15" w:rsidRDefault="00C61F15" w:rsidP="00C61F15">
      <w:pPr>
        <w:pStyle w:val="ConsPlusNonformat"/>
        <w:jc w:val="both"/>
      </w:pPr>
    </w:p>
    <w:p w:rsidR="00C61F15" w:rsidRDefault="00C61F15" w:rsidP="00C61F15">
      <w:pPr>
        <w:pStyle w:val="ConsPlusNonformat"/>
        <w:jc w:val="both"/>
      </w:pPr>
      <w:r>
        <w:t xml:space="preserve">                                              Начата ______________________</w:t>
      </w:r>
    </w:p>
    <w:p w:rsidR="00C61F15" w:rsidRDefault="00C61F15" w:rsidP="00C61F15">
      <w:pPr>
        <w:pStyle w:val="ConsPlusNonformat"/>
        <w:jc w:val="both"/>
      </w:pPr>
      <w:r>
        <w:t xml:space="preserve">                                                       (число, месяц, год)</w:t>
      </w:r>
    </w:p>
    <w:p w:rsidR="00C61F15" w:rsidRDefault="00C61F15" w:rsidP="00C61F15">
      <w:pPr>
        <w:pStyle w:val="ConsPlusNonformat"/>
        <w:jc w:val="both"/>
      </w:pPr>
      <w:r>
        <w:t xml:space="preserve">                                              Окончена ____________________</w:t>
      </w:r>
    </w:p>
    <w:p w:rsidR="00C61F15" w:rsidRDefault="00C61F15" w:rsidP="00C61F15">
      <w:pPr>
        <w:pStyle w:val="ConsPlusNonformat"/>
        <w:jc w:val="both"/>
      </w:pPr>
      <w:r>
        <w:t xml:space="preserve">                                                       (число, месяц, год)</w:t>
      </w:r>
    </w:p>
    <w:p w:rsidR="00C61F15" w:rsidRDefault="00C61F15" w:rsidP="00C61F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134"/>
        <w:gridCol w:w="1020"/>
        <w:gridCol w:w="1134"/>
        <w:gridCol w:w="992"/>
        <w:gridCol w:w="1077"/>
        <w:gridCol w:w="1020"/>
        <w:gridCol w:w="1020"/>
        <w:gridCol w:w="1077"/>
      </w:tblGrid>
      <w:tr w:rsidR="00C61F15" w:rsidRPr="00C61F15" w:rsidTr="00AE5394">
        <w:tc>
          <w:tcPr>
            <w:tcW w:w="568" w:type="dxa"/>
          </w:tcPr>
          <w:p w:rsidR="00C61F15" w:rsidRPr="00C61F15" w:rsidRDefault="00C61F15" w:rsidP="00AE5394">
            <w:pPr>
              <w:pStyle w:val="ConsPlusNormal"/>
              <w:jc w:val="center"/>
              <w:rPr>
                <w:rFonts w:ascii="Times New Roman" w:hAnsi="Times New Roman" w:cs="Times New Roman"/>
              </w:rPr>
            </w:pPr>
            <w:r w:rsidRPr="00C61F15">
              <w:rPr>
                <w:rFonts w:ascii="Times New Roman" w:hAnsi="Times New Roman" w:cs="Times New Roman"/>
              </w:rPr>
              <w:t>N</w:t>
            </w:r>
          </w:p>
          <w:p w:rsidR="00C61F15" w:rsidRPr="00C61F15" w:rsidRDefault="00C61F15" w:rsidP="00AE5394">
            <w:pPr>
              <w:pStyle w:val="ConsPlusNormal"/>
              <w:jc w:val="center"/>
              <w:rPr>
                <w:rFonts w:ascii="Times New Roman" w:hAnsi="Times New Roman" w:cs="Times New Roman"/>
              </w:rPr>
            </w:pPr>
            <w:r w:rsidRPr="00C61F15">
              <w:rPr>
                <w:rFonts w:ascii="Times New Roman" w:hAnsi="Times New Roman" w:cs="Times New Roman"/>
              </w:rPr>
              <w:t>п/п</w:t>
            </w:r>
          </w:p>
        </w:tc>
        <w:tc>
          <w:tcPr>
            <w:tcW w:w="1134" w:type="dxa"/>
          </w:tcPr>
          <w:p w:rsidR="00C61F15" w:rsidRPr="00C61F15" w:rsidRDefault="00C61F15" w:rsidP="00AE5394">
            <w:pPr>
              <w:pStyle w:val="ConsPlusNormal"/>
              <w:jc w:val="center"/>
              <w:rPr>
                <w:rFonts w:ascii="Times New Roman" w:hAnsi="Times New Roman" w:cs="Times New Roman"/>
              </w:rPr>
            </w:pPr>
            <w:r w:rsidRPr="00C61F15">
              <w:rPr>
                <w:rFonts w:ascii="Times New Roman" w:hAnsi="Times New Roman" w:cs="Times New Roman"/>
              </w:rPr>
              <w:t>Фамилия, имя, отчество гражданина, состав его семьи (указываются родственные отношения)</w:t>
            </w:r>
          </w:p>
        </w:tc>
        <w:tc>
          <w:tcPr>
            <w:tcW w:w="1020" w:type="dxa"/>
          </w:tcPr>
          <w:p w:rsidR="00C61F15" w:rsidRPr="00C61F15" w:rsidRDefault="00C61F15" w:rsidP="00AE5394">
            <w:pPr>
              <w:pStyle w:val="ConsPlusNormal"/>
              <w:jc w:val="center"/>
              <w:rPr>
                <w:rFonts w:ascii="Times New Roman" w:hAnsi="Times New Roman" w:cs="Times New Roman"/>
              </w:rPr>
            </w:pPr>
            <w:r w:rsidRPr="00C61F15">
              <w:rPr>
                <w:rFonts w:ascii="Times New Roman" w:hAnsi="Times New Roman" w:cs="Times New Roman"/>
              </w:rPr>
              <w:t>Место работы гражданина, должность, стаж работы</w:t>
            </w:r>
          </w:p>
        </w:tc>
        <w:tc>
          <w:tcPr>
            <w:tcW w:w="1134" w:type="dxa"/>
          </w:tcPr>
          <w:p w:rsidR="00C61F15" w:rsidRPr="00C61F15" w:rsidRDefault="00C61F15" w:rsidP="00AE5394">
            <w:pPr>
              <w:pStyle w:val="ConsPlusNormal"/>
              <w:jc w:val="center"/>
              <w:rPr>
                <w:rFonts w:ascii="Times New Roman" w:hAnsi="Times New Roman" w:cs="Times New Roman"/>
              </w:rPr>
            </w:pPr>
            <w:r w:rsidRPr="00C61F15">
              <w:rPr>
                <w:rFonts w:ascii="Times New Roman" w:hAnsi="Times New Roman" w:cs="Times New Roman"/>
              </w:rPr>
              <w:t>Адрес места постоянной регистрации и краткая характеристика занимаемых жилых помещений</w:t>
            </w:r>
          </w:p>
        </w:tc>
        <w:tc>
          <w:tcPr>
            <w:tcW w:w="992" w:type="dxa"/>
          </w:tcPr>
          <w:p w:rsidR="00C61F15" w:rsidRPr="00C61F15" w:rsidRDefault="00C61F15" w:rsidP="00AE5394">
            <w:pPr>
              <w:pStyle w:val="ConsPlusNormal"/>
              <w:jc w:val="center"/>
              <w:rPr>
                <w:rFonts w:ascii="Times New Roman" w:hAnsi="Times New Roman" w:cs="Times New Roman"/>
              </w:rPr>
            </w:pPr>
            <w:r w:rsidRPr="00C61F15">
              <w:rPr>
                <w:rFonts w:ascii="Times New Roman" w:hAnsi="Times New Roman" w:cs="Times New Roman"/>
              </w:rPr>
              <w:t>Решение о принятии на учет (дата, номер)</w:t>
            </w:r>
          </w:p>
        </w:tc>
        <w:tc>
          <w:tcPr>
            <w:tcW w:w="1077" w:type="dxa"/>
          </w:tcPr>
          <w:p w:rsidR="00C61F15" w:rsidRPr="00C61F15" w:rsidRDefault="00C61F15" w:rsidP="00AE5394">
            <w:pPr>
              <w:pStyle w:val="ConsPlusNormal"/>
              <w:jc w:val="center"/>
              <w:rPr>
                <w:rFonts w:ascii="Times New Roman" w:hAnsi="Times New Roman" w:cs="Times New Roman"/>
              </w:rPr>
            </w:pPr>
            <w:r w:rsidRPr="00C61F15">
              <w:rPr>
                <w:rFonts w:ascii="Times New Roman" w:hAnsi="Times New Roman" w:cs="Times New Roman"/>
              </w:rPr>
              <w:t>Включен в список (очередность, дата, номер очереди)</w:t>
            </w:r>
          </w:p>
        </w:tc>
        <w:tc>
          <w:tcPr>
            <w:tcW w:w="1020" w:type="dxa"/>
          </w:tcPr>
          <w:p w:rsidR="00C61F15" w:rsidRPr="00C61F15" w:rsidRDefault="00C61F15" w:rsidP="00AE5394">
            <w:pPr>
              <w:pStyle w:val="ConsPlusNormal"/>
              <w:jc w:val="center"/>
              <w:rPr>
                <w:rFonts w:ascii="Times New Roman" w:hAnsi="Times New Roman" w:cs="Times New Roman"/>
              </w:rPr>
            </w:pPr>
            <w:r w:rsidRPr="00C61F15">
              <w:rPr>
                <w:rFonts w:ascii="Times New Roman" w:hAnsi="Times New Roman" w:cs="Times New Roman"/>
              </w:rPr>
              <w:t>Решение о предоставлении жилого помещения (дата, номер)</w:t>
            </w:r>
          </w:p>
        </w:tc>
        <w:tc>
          <w:tcPr>
            <w:tcW w:w="1020" w:type="dxa"/>
          </w:tcPr>
          <w:p w:rsidR="00C61F15" w:rsidRPr="00C61F15" w:rsidRDefault="00C61F15" w:rsidP="00AE5394">
            <w:pPr>
              <w:pStyle w:val="ConsPlusNormal"/>
              <w:jc w:val="center"/>
              <w:rPr>
                <w:rFonts w:ascii="Times New Roman" w:hAnsi="Times New Roman" w:cs="Times New Roman"/>
              </w:rPr>
            </w:pPr>
            <w:r w:rsidRPr="00C61F15">
              <w:rPr>
                <w:rFonts w:ascii="Times New Roman" w:hAnsi="Times New Roman" w:cs="Times New Roman"/>
              </w:rPr>
              <w:t>Решение о снятии с учета (дата, номер, основания снятия с учета)</w:t>
            </w:r>
          </w:p>
        </w:tc>
        <w:tc>
          <w:tcPr>
            <w:tcW w:w="1077" w:type="dxa"/>
          </w:tcPr>
          <w:p w:rsidR="00C61F15" w:rsidRPr="00C61F15" w:rsidRDefault="00C61F15" w:rsidP="00AE5394">
            <w:pPr>
              <w:pStyle w:val="ConsPlusNormal"/>
              <w:jc w:val="center"/>
              <w:rPr>
                <w:rFonts w:ascii="Times New Roman" w:hAnsi="Times New Roman" w:cs="Times New Roman"/>
              </w:rPr>
            </w:pPr>
            <w:r w:rsidRPr="00C61F15">
              <w:rPr>
                <w:rFonts w:ascii="Times New Roman" w:hAnsi="Times New Roman" w:cs="Times New Roman"/>
              </w:rPr>
              <w:t>Примечание (указываются иные сведения по жилищному вопросу гражданина)</w:t>
            </w:r>
          </w:p>
        </w:tc>
      </w:tr>
      <w:tr w:rsidR="00C61F15" w:rsidRPr="00C61F15" w:rsidTr="00AE5394">
        <w:tc>
          <w:tcPr>
            <w:tcW w:w="568" w:type="dxa"/>
          </w:tcPr>
          <w:p w:rsidR="00C61F15" w:rsidRPr="00C61F15" w:rsidRDefault="00C61F15" w:rsidP="00AE5394">
            <w:pPr>
              <w:pStyle w:val="ConsPlusNormal"/>
              <w:jc w:val="center"/>
              <w:rPr>
                <w:rFonts w:ascii="Times New Roman" w:hAnsi="Times New Roman" w:cs="Times New Roman"/>
              </w:rPr>
            </w:pPr>
            <w:r w:rsidRPr="00C61F15">
              <w:rPr>
                <w:rFonts w:ascii="Times New Roman" w:hAnsi="Times New Roman" w:cs="Times New Roman"/>
              </w:rPr>
              <w:t>1</w:t>
            </w:r>
          </w:p>
        </w:tc>
        <w:tc>
          <w:tcPr>
            <w:tcW w:w="1134" w:type="dxa"/>
          </w:tcPr>
          <w:p w:rsidR="00C61F15" w:rsidRPr="00C61F15" w:rsidRDefault="00C61F15" w:rsidP="00AE5394">
            <w:pPr>
              <w:pStyle w:val="ConsPlusNormal"/>
              <w:jc w:val="center"/>
              <w:rPr>
                <w:rFonts w:ascii="Times New Roman" w:hAnsi="Times New Roman" w:cs="Times New Roman"/>
              </w:rPr>
            </w:pPr>
            <w:r w:rsidRPr="00C61F15">
              <w:rPr>
                <w:rFonts w:ascii="Times New Roman" w:hAnsi="Times New Roman" w:cs="Times New Roman"/>
              </w:rPr>
              <w:t>2</w:t>
            </w:r>
          </w:p>
        </w:tc>
        <w:tc>
          <w:tcPr>
            <w:tcW w:w="1020" w:type="dxa"/>
          </w:tcPr>
          <w:p w:rsidR="00C61F15" w:rsidRPr="00C61F15" w:rsidRDefault="00C61F15" w:rsidP="00AE5394">
            <w:pPr>
              <w:pStyle w:val="ConsPlusNormal"/>
              <w:jc w:val="center"/>
              <w:rPr>
                <w:rFonts w:ascii="Times New Roman" w:hAnsi="Times New Roman" w:cs="Times New Roman"/>
              </w:rPr>
            </w:pPr>
            <w:r w:rsidRPr="00C61F15">
              <w:rPr>
                <w:rFonts w:ascii="Times New Roman" w:hAnsi="Times New Roman" w:cs="Times New Roman"/>
              </w:rPr>
              <w:t>3</w:t>
            </w:r>
          </w:p>
        </w:tc>
        <w:tc>
          <w:tcPr>
            <w:tcW w:w="1134" w:type="dxa"/>
          </w:tcPr>
          <w:p w:rsidR="00C61F15" w:rsidRPr="00C61F15" w:rsidRDefault="00C61F15" w:rsidP="00AE5394">
            <w:pPr>
              <w:pStyle w:val="ConsPlusNormal"/>
              <w:jc w:val="center"/>
              <w:rPr>
                <w:rFonts w:ascii="Times New Roman" w:hAnsi="Times New Roman" w:cs="Times New Roman"/>
              </w:rPr>
            </w:pPr>
            <w:r w:rsidRPr="00C61F15">
              <w:rPr>
                <w:rFonts w:ascii="Times New Roman" w:hAnsi="Times New Roman" w:cs="Times New Roman"/>
              </w:rPr>
              <w:t>4</w:t>
            </w:r>
          </w:p>
        </w:tc>
        <w:tc>
          <w:tcPr>
            <w:tcW w:w="992" w:type="dxa"/>
          </w:tcPr>
          <w:p w:rsidR="00C61F15" w:rsidRPr="00C61F15" w:rsidRDefault="00C61F15" w:rsidP="00AE5394">
            <w:pPr>
              <w:pStyle w:val="ConsPlusNormal"/>
              <w:jc w:val="center"/>
              <w:rPr>
                <w:rFonts w:ascii="Times New Roman" w:hAnsi="Times New Roman" w:cs="Times New Roman"/>
              </w:rPr>
            </w:pPr>
            <w:r w:rsidRPr="00C61F15">
              <w:rPr>
                <w:rFonts w:ascii="Times New Roman" w:hAnsi="Times New Roman" w:cs="Times New Roman"/>
              </w:rPr>
              <w:t>5</w:t>
            </w:r>
          </w:p>
        </w:tc>
        <w:tc>
          <w:tcPr>
            <w:tcW w:w="1077" w:type="dxa"/>
          </w:tcPr>
          <w:p w:rsidR="00C61F15" w:rsidRPr="00C61F15" w:rsidRDefault="00C61F15" w:rsidP="00AE5394">
            <w:pPr>
              <w:pStyle w:val="ConsPlusNormal"/>
              <w:jc w:val="center"/>
              <w:rPr>
                <w:rFonts w:ascii="Times New Roman" w:hAnsi="Times New Roman" w:cs="Times New Roman"/>
              </w:rPr>
            </w:pPr>
            <w:r w:rsidRPr="00C61F15">
              <w:rPr>
                <w:rFonts w:ascii="Times New Roman" w:hAnsi="Times New Roman" w:cs="Times New Roman"/>
              </w:rPr>
              <w:t>6</w:t>
            </w:r>
          </w:p>
        </w:tc>
        <w:tc>
          <w:tcPr>
            <w:tcW w:w="1020" w:type="dxa"/>
          </w:tcPr>
          <w:p w:rsidR="00C61F15" w:rsidRPr="00C61F15" w:rsidRDefault="00C61F15" w:rsidP="00AE5394">
            <w:pPr>
              <w:pStyle w:val="ConsPlusNormal"/>
              <w:jc w:val="center"/>
              <w:rPr>
                <w:rFonts w:ascii="Times New Roman" w:hAnsi="Times New Roman" w:cs="Times New Roman"/>
              </w:rPr>
            </w:pPr>
            <w:r w:rsidRPr="00C61F15">
              <w:rPr>
                <w:rFonts w:ascii="Times New Roman" w:hAnsi="Times New Roman" w:cs="Times New Roman"/>
              </w:rPr>
              <w:t>7</w:t>
            </w:r>
          </w:p>
        </w:tc>
        <w:tc>
          <w:tcPr>
            <w:tcW w:w="1020" w:type="dxa"/>
          </w:tcPr>
          <w:p w:rsidR="00C61F15" w:rsidRPr="00C61F15" w:rsidRDefault="00C61F15" w:rsidP="00AE5394">
            <w:pPr>
              <w:pStyle w:val="ConsPlusNormal"/>
              <w:jc w:val="center"/>
              <w:rPr>
                <w:rFonts w:ascii="Times New Roman" w:hAnsi="Times New Roman" w:cs="Times New Roman"/>
              </w:rPr>
            </w:pPr>
            <w:r w:rsidRPr="00C61F15">
              <w:rPr>
                <w:rFonts w:ascii="Times New Roman" w:hAnsi="Times New Roman" w:cs="Times New Roman"/>
              </w:rPr>
              <w:t>8</w:t>
            </w:r>
          </w:p>
        </w:tc>
        <w:tc>
          <w:tcPr>
            <w:tcW w:w="1077" w:type="dxa"/>
          </w:tcPr>
          <w:p w:rsidR="00C61F15" w:rsidRPr="00C61F15" w:rsidRDefault="00C61F15" w:rsidP="00AE5394">
            <w:pPr>
              <w:pStyle w:val="ConsPlusNormal"/>
              <w:jc w:val="center"/>
              <w:rPr>
                <w:rFonts w:ascii="Times New Roman" w:hAnsi="Times New Roman" w:cs="Times New Roman"/>
              </w:rPr>
            </w:pPr>
            <w:r w:rsidRPr="00C61F15">
              <w:rPr>
                <w:rFonts w:ascii="Times New Roman" w:hAnsi="Times New Roman" w:cs="Times New Roman"/>
              </w:rPr>
              <w:t>9</w:t>
            </w:r>
          </w:p>
        </w:tc>
      </w:tr>
      <w:tr w:rsidR="00C61F15" w:rsidRPr="00C61F15" w:rsidTr="00AE5394">
        <w:tc>
          <w:tcPr>
            <w:tcW w:w="568" w:type="dxa"/>
          </w:tcPr>
          <w:p w:rsidR="00C61F15" w:rsidRPr="00C61F15" w:rsidRDefault="00C61F15" w:rsidP="00AE5394">
            <w:pPr>
              <w:pStyle w:val="ConsPlusNormal"/>
              <w:rPr>
                <w:rFonts w:ascii="Times New Roman" w:hAnsi="Times New Roman" w:cs="Times New Roman"/>
              </w:rPr>
            </w:pPr>
          </w:p>
        </w:tc>
        <w:tc>
          <w:tcPr>
            <w:tcW w:w="1134" w:type="dxa"/>
          </w:tcPr>
          <w:p w:rsidR="00C61F15" w:rsidRPr="00C61F15" w:rsidRDefault="00C61F15" w:rsidP="00AE5394">
            <w:pPr>
              <w:pStyle w:val="ConsPlusNormal"/>
              <w:rPr>
                <w:rFonts w:ascii="Times New Roman" w:hAnsi="Times New Roman" w:cs="Times New Roman"/>
              </w:rPr>
            </w:pPr>
          </w:p>
        </w:tc>
        <w:tc>
          <w:tcPr>
            <w:tcW w:w="1020" w:type="dxa"/>
          </w:tcPr>
          <w:p w:rsidR="00C61F15" w:rsidRPr="00C61F15" w:rsidRDefault="00C61F15" w:rsidP="00AE5394">
            <w:pPr>
              <w:pStyle w:val="ConsPlusNormal"/>
              <w:rPr>
                <w:rFonts w:ascii="Times New Roman" w:hAnsi="Times New Roman" w:cs="Times New Roman"/>
              </w:rPr>
            </w:pPr>
          </w:p>
        </w:tc>
        <w:tc>
          <w:tcPr>
            <w:tcW w:w="1134" w:type="dxa"/>
          </w:tcPr>
          <w:p w:rsidR="00C61F15" w:rsidRPr="00C61F15" w:rsidRDefault="00C61F15" w:rsidP="00AE5394">
            <w:pPr>
              <w:pStyle w:val="ConsPlusNormal"/>
              <w:rPr>
                <w:rFonts w:ascii="Times New Roman" w:hAnsi="Times New Roman" w:cs="Times New Roman"/>
              </w:rPr>
            </w:pPr>
          </w:p>
        </w:tc>
        <w:tc>
          <w:tcPr>
            <w:tcW w:w="992" w:type="dxa"/>
          </w:tcPr>
          <w:p w:rsidR="00C61F15" w:rsidRPr="00C61F15" w:rsidRDefault="00C61F15" w:rsidP="00AE5394">
            <w:pPr>
              <w:pStyle w:val="ConsPlusNormal"/>
              <w:rPr>
                <w:rFonts w:ascii="Times New Roman" w:hAnsi="Times New Roman" w:cs="Times New Roman"/>
              </w:rPr>
            </w:pPr>
          </w:p>
        </w:tc>
        <w:tc>
          <w:tcPr>
            <w:tcW w:w="1077" w:type="dxa"/>
          </w:tcPr>
          <w:p w:rsidR="00C61F15" w:rsidRPr="00C61F15" w:rsidRDefault="00C61F15" w:rsidP="00AE5394">
            <w:pPr>
              <w:pStyle w:val="ConsPlusNormal"/>
              <w:rPr>
                <w:rFonts w:ascii="Times New Roman" w:hAnsi="Times New Roman" w:cs="Times New Roman"/>
              </w:rPr>
            </w:pPr>
          </w:p>
        </w:tc>
        <w:tc>
          <w:tcPr>
            <w:tcW w:w="1020" w:type="dxa"/>
          </w:tcPr>
          <w:p w:rsidR="00C61F15" w:rsidRPr="00C61F15" w:rsidRDefault="00C61F15" w:rsidP="00AE5394">
            <w:pPr>
              <w:pStyle w:val="ConsPlusNormal"/>
              <w:rPr>
                <w:rFonts w:ascii="Times New Roman" w:hAnsi="Times New Roman" w:cs="Times New Roman"/>
              </w:rPr>
            </w:pPr>
          </w:p>
        </w:tc>
        <w:tc>
          <w:tcPr>
            <w:tcW w:w="1020" w:type="dxa"/>
          </w:tcPr>
          <w:p w:rsidR="00C61F15" w:rsidRPr="00C61F15" w:rsidRDefault="00C61F15" w:rsidP="00AE5394">
            <w:pPr>
              <w:pStyle w:val="ConsPlusNormal"/>
              <w:rPr>
                <w:rFonts w:ascii="Times New Roman" w:hAnsi="Times New Roman" w:cs="Times New Roman"/>
              </w:rPr>
            </w:pPr>
          </w:p>
        </w:tc>
        <w:tc>
          <w:tcPr>
            <w:tcW w:w="1077" w:type="dxa"/>
          </w:tcPr>
          <w:p w:rsidR="00C61F15" w:rsidRPr="00C61F15" w:rsidRDefault="00C61F15" w:rsidP="00AE5394">
            <w:pPr>
              <w:pStyle w:val="ConsPlusNormal"/>
              <w:rPr>
                <w:rFonts w:ascii="Times New Roman" w:hAnsi="Times New Roman" w:cs="Times New Roman"/>
              </w:rPr>
            </w:pPr>
          </w:p>
        </w:tc>
      </w:tr>
    </w:tbl>
    <w:p w:rsidR="00C61F15" w:rsidRDefault="00C61F15" w:rsidP="00C61F15">
      <w:pPr>
        <w:pStyle w:val="ConsPlusNormal"/>
        <w:jc w:val="both"/>
      </w:pPr>
    </w:p>
    <w:p w:rsidR="00D266A3" w:rsidRPr="00D83513" w:rsidRDefault="00D266A3" w:rsidP="00C61F15">
      <w:pPr>
        <w:pStyle w:val="ConsPlusNormal"/>
        <w:ind w:firstLine="709"/>
        <w:jc w:val="right"/>
      </w:pPr>
    </w:p>
    <w:sectPr w:rsidR="00D266A3" w:rsidRPr="00D83513" w:rsidSect="00855718">
      <w:headerReference w:type="even" r:id="rId49"/>
      <w:headerReference w:type="default" r:id="rId50"/>
      <w:pgSz w:w="11906" w:h="16838" w:code="9"/>
      <w:pgMar w:top="567" w:right="567" w:bottom="567"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E43" w:rsidRDefault="00875E43">
      <w:r>
        <w:separator/>
      </w:r>
    </w:p>
  </w:endnote>
  <w:endnote w:type="continuationSeparator" w:id="1">
    <w:p w:rsidR="00875E43" w:rsidRDefault="00875E4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R Cyr MT"/>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10002FF" w:usb1="4000ACFF" w:usb2="00000009" w:usb3="00000000" w:csb0="0000019F" w:csb1="00000000"/>
  </w:font>
  <w:font w:name="Arial">
    <w:altName w:val="Tahoma"/>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E43" w:rsidRDefault="00875E43">
      <w:r>
        <w:separator/>
      </w:r>
    </w:p>
  </w:footnote>
  <w:footnote w:type="continuationSeparator" w:id="1">
    <w:p w:rsidR="00875E43" w:rsidRDefault="00875E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B3A" w:rsidRDefault="002A3B3A" w:rsidP="007E74B9">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9</w:t>
    </w:r>
    <w:r>
      <w:rPr>
        <w:rStyle w:val="a9"/>
      </w:rPr>
      <w:fldChar w:fldCharType="end"/>
    </w:r>
  </w:p>
  <w:p w:rsidR="002A3B3A" w:rsidRDefault="002A3B3A">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B3A" w:rsidRDefault="002A3B3A" w:rsidP="007E74B9">
    <w:pPr>
      <w:pStyle w:val="a8"/>
      <w:framePr w:wrap="around" w:vAnchor="text" w:hAnchor="margin" w:xAlign="center" w:y="1"/>
      <w:jc w:val="center"/>
      <w:rPr>
        <w:rStyle w:val="a9"/>
      </w:rPr>
    </w:pPr>
    <w:r>
      <w:rPr>
        <w:rStyle w:val="a9"/>
      </w:rPr>
      <w:fldChar w:fldCharType="begin"/>
    </w:r>
    <w:r>
      <w:rPr>
        <w:rStyle w:val="a9"/>
      </w:rPr>
      <w:instrText xml:space="preserve">PAGE  </w:instrText>
    </w:r>
    <w:r>
      <w:rPr>
        <w:rStyle w:val="a9"/>
      </w:rPr>
      <w:fldChar w:fldCharType="separate"/>
    </w:r>
    <w:r w:rsidR="00A070BD">
      <w:rPr>
        <w:rStyle w:val="a9"/>
        <w:noProof/>
      </w:rPr>
      <w:t>1</w:t>
    </w:r>
    <w:r>
      <w:rPr>
        <w:rStyle w:val="a9"/>
      </w:rPr>
      <w:fldChar w:fldCharType="end"/>
    </w:r>
  </w:p>
  <w:p w:rsidR="002A3B3A" w:rsidRDefault="002A3B3A" w:rsidP="006711F6">
    <w:pPr>
      <w:pStyle w:val="a8"/>
      <w:framePr w:wrap="around" w:vAnchor="text" w:hAnchor="margin" w:xAlign="center" w:y="1"/>
      <w:rPr>
        <w:rStyle w:val="a9"/>
      </w:rPr>
    </w:pPr>
  </w:p>
  <w:p w:rsidR="002A3B3A" w:rsidRDefault="002A3B3A" w:rsidP="007E74B9">
    <w:pPr>
      <w:pStyle w:val="a8"/>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B3A" w:rsidRDefault="002A3B3A" w:rsidP="00F71AE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9</w:t>
    </w:r>
    <w:r>
      <w:rPr>
        <w:rStyle w:val="a9"/>
      </w:rPr>
      <w:fldChar w:fldCharType="end"/>
    </w:r>
  </w:p>
  <w:p w:rsidR="002A3B3A" w:rsidRDefault="002A3B3A">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B3A" w:rsidRDefault="002A3B3A" w:rsidP="00F71AE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B1765">
      <w:rPr>
        <w:rStyle w:val="a9"/>
        <w:noProof/>
      </w:rPr>
      <w:t>33</w:t>
    </w:r>
    <w:r>
      <w:rPr>
        <w:rStyle w:val="a9"/>
      </w:rPr>
      <w:fldChar w:fldCharType="end"/>
    </w:r>
  </w:p>
  <w:p w:rsidR="002A3B3A" w:rsidRDefault="002A3B3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338E7C79"/>
    <w:multiLevelType w:val="hybridMultilevel"/>
    <w:tmpl w:val="F3A49C0C"/>
    <w:lvl w:ilvl="0" w:tplc="056A091C">
      <w:start w:val="1"/>
      <w:numFmt w:val="decimal"/>
      <w:lvlText w:val="%1."/>
      <w:lvlJc w:val="left"/>
      <w:pPr>
        <w:tabs>
          <w:tab w:val="num" w:pos="1305"/>
        </w:tabs>
        <w:ind w:left="1305" w:hanging="675"/>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DA1F7A"/>
    <w:rsid w:val="00001D66"/>
    <w:rsid w:val="00001E23"/>
    <w:rsid w:val="00002371"/>
    <w:rsid w:val="00002D48"/>
    <w:rsid w:val="0000498F"/>
    <w:rsid w:val="00005DE2"/>
    <w:rsid w:val="00006136"/>
    <w:rsid w:val="00010293"/>
    <w:rsid w:val="00010B0E"/>
    <w:rsid w:val="00012AE1"/>
    <w:rsid w:val="000143A1"/>
    <w:rsid w:val="000165CA"/>
    <w:rsid w:val="00016FE6"/>
    <w:rsid w:val="00021086"/>
    <w:rsid w:val="000212B2"/>
    <w:rsid w:val="00022D3B"/>
    <w:rsid w:val="000254F2"/>
    <w:rsid w:val="000263D0"/>
    <w:rsid w:val="000330AF"/>
    <w:rsid w:val="00034E1B"/>
    <w:rsid w:val="0003635D"/>
    <w:rsid w:val="00037B72"/>
    <w:rsid w:val="00040431"/>
    <w:rsid w:val="000445D7"/>
    <w:rsid w:val="00044AB1"/>
    <w:rsid w:val="000473D6"/>
    <w:rsid w:val="0005125B"/>
    <w:rsid w:val="00051ED8"/>
    <w:rsid w:val="00054433"/>
    <w:rsid w:val="00055295"/>
    <w:rsid w:val="00055C5E"/>
    <w:rsid w:val="00055FC3"/>
    <w:rsid w:val="00061EBD"/>
    <w:rsid w:val="00062E8E"/>
    <w:rsid w:val="00064FD6"/>
    <w:rsid w:val="00065969"/>
    <w:rsid w:val="0006786B"/>
    <w:rsid w:val="00070744"/>
    <w:rsid w:val="00070A4A"/>
    <w:rsid w:val="00070AA5"/>
    <w:rsid w:val="00070D93"/>
    <w:rsid w:val="00073398"/>
    <w:rsid w:val="00073DB8"/>
    <w:rsid w:val="00074037"/>
    <w:rsid w:val="000746A6"/>
    <w:rsid w:val="00074999"/>
    <w:rsid w:val="00075FD5"/>
    <w:rsid w:val="000807BF"/>
    <w:rsid w:val="00080915"/>
    <w:rsid w:val="00081479"/>
    <w:rsid w:val="00081756"/>
    <w:rsid w:val="00082FB1"/>
    <w:rsid w:val="00084059"/>
    <w:rsid w:val="00085869"/>
    <w:rsid w:val="00087090"/>
    <w:rsid w:val="00091C0B"/>
    <w:rsid w:val="00095437"/>
    <w:rsid w:val="000A2C9D"/>
    <w:rsid w:val="000A39DB"/>
    <w:rsid w:val="000A7FB9"/>
    <w:rsid w:val="000B0096"/>
    <w:rsid w:val="000B12A2"/>
    <w:rsid w:val="000B1748"/>
    <w:rsid w:val="000B1EC8"/>
    <w:rsid w:val="000B2549"/>
    <w:rsid w:val="000B61CE"/>
    <w:rsid w:val="000B6201"/>
    <w:rsid w:val="000B66A4"/>
    <w:rsid w:val="000B72DF"/>
    <w:rsid w:val="000B7781"/>
    <w:rsid w:val="000C0393"/>
    <w:rsid w:val="000C148F"/>
    <w:rsid w:val="000C2311"/>
    <w:rsid w:val="000C5A46"/>
    <w:rsid w:val="000C68B4"/>
    <w:rsid w:val="000C7B54"/>
    <w:rsid w:val="000D0041"/>
    <w:rsid w:val="000D0352"/>
    <w:rsid w:val="000D1353"/>
    <w:rsid w:val="000D3537"/>
    <w:rsid w:val="000D3924"/>
    <w:rsid w:val="000D530D"/>
    <w:rsid w:val="000D65CE"/>
    <w:rsid w:val="000D7847"/>
    <w:rsid w:val="000E17F8"/>
    <w:rsid w:val="000E36FF"/>
    <w:rsid w:val="000E3A22"/>
    <w:rsid w:val="000E40ED"/>
    <w:rsid w:val="000E5B6D"/>
    <w:rsid w:val="000E76FA"/>
    <w:rsid w:val="000F14EC"/>
    <w:rsid w:val="000F2F08"/>
    <w:rsid w:val="000F3D20"/>
    <w:rsid w:val="000F4469"/>
    <w:rsid w:val="000F4BFD"/>
    <w:rsid w:val="000F7961"/>
    <w:rsid w:val="001012FE"/>
    <w:rsid w:val="001016F5"/>
    <w:rsid w:val="00101BA4"/>
    <w:rsid w:val="00102A01"/>
    <w:rsid w:val="001050AD"/>
    <w:rsid w:val="001079CE"/>
    <w:rsid w:val="00110A91"/>
    <w:rsid w:val="00110E52"/>
    <w:rsid w:val="00111D49"/>
    <w:rsid w:val="00112F51"/>
    <w:rsid w:val="0011345C"/>
    <w:rsid w:val="001136EF"/>
    <w:rsid w:val="0011418A"/>
    <w:rsid w:val="00116DC3"/>
    <w:rsid w:val="0012012A"/>
    <w:rsid w:val="001247B9"/>
    <w:rsid w:val="0012537A"/>
    <w:rsid w:val="00126751"/>
    <w:rsid w:val="00127FFA"/>
    <w:rsid w:val="0013499D"/>
    <w:rsid w:val="00135535"/>
    <w:rsid w:val="001378D6"/>
    <w:rsid w:val="00146EC6"/>
    <w:rsid w:val="00146FA1"/>
    <w:rsid w:val="00153321"/>
    <w:rsid w:val="001539F7"/>
    <w:rsid w:val="001607B8"/>
    <w:rsid w:val="0016227D"/>
    <w:rsid w:val="0016318B"/>
    <w:rsid w:val="001652B4"/>
    <w:rsid w:val="00165440"/>
    <w:rsid w:val="0016610D"/>
    <w:rsid w:val="001710C3"/>
    <w:rsid w:val="00171789"/>
    <w:rsid w:val="00174221"/>
    <w:rsid w:val="00174490"/>
    <w:rsid w:val="00175EB8"/>
    <w:rsid w:val="00176361"/>
    <w:rsid w:val="00177153"/>
    <w:rsid w:val="00184BD6"/>
    <w:rsid w:val="00186278"/>
    <w:rsid w:val="00186B22"/>
    <w:rsid w:val="00186C1F"/>
    <w:rsid w:val="00190F9F"/>
    <w:rsid w:val="001910F8"/>
    <w:rsid w:val="00194594"/>
    <w:rsid w:val="0019579A"/>
    <w:rsid w:val="001A05BE"/>
    <w:rsid w:val="001A29B0"/>
    <w:rsid w:val="001A420F"/>
    <w:rsid w:val="001A54C5"/>
    <w:rsid w:val="001A5613"/>
    <w:rsid w:val="001A58C2"/>
    <w:rsid w:val="001A6652"/>
    <w:rsid w:val="001B051C"/>
    <w:rsid w:val="001B1156"/>
    <w:rsid w:val="001B2871"/>
    <w:rsid w:val="001B48A2"/>
    <w:rsid w:val="001B49F1"/>
    <w:rsid w:val="001B5A27"/>
    <w:rsid w:val="001C0FC3"/>
    <w:rsid w:val="001C1665"/>
    <w:rsid w:val="001C20AA"/>
    <w:rsid w:val="001C20FC"/>
    <w:rsid w:val="001C32CD"/>
    <w:rsid w:val="001C3E58"/>
    <w:rsid w:val="001C5473"/>
    <w:rsid w:val="001C70A6"/>
    <w:rsid w:val="001D3EB5"/>
    <w:rsid w:val="001D57BA"/>
    <w:rsid w:val="001D702C"/>
    <w:rsid w:val="001D75F1"/>
    <w:rsid w:val="001D7EDD"/>
    <w:rsid w:val="001E1D05"/>
    <w:rsid w:val="001E255E"/>
    <w:rsid w:val="001E4B7D"/>
    <w:rsid w:val="001E4E05"/>
    <w:rsid w:val="001E589D"/>
    <w:rsid w:val="001E5A67"/>
    <w:rsid w:val="001E75A9"/>
    <w:rsid w:val="001F12BC"/>
    <w:rsid w:val="001F16DD"/>
    <w:rsid w:val="001F21EF"/>
    <w:rsid w:val="001F5927"/>
    <w:rsid w:val="001F64B0"/>
    <w:rsid w:val="001F7982"/>
    <w:rsid w:val="001F7E9E"/>
    <w:rsid w:val="00200049"/>
    <w:rsid w:val="002025DA"/>
    <w:rsid w:val="00205EE8"/>
    <w:rsid w:val="00206CC1"/>
    <w:rsid w:val="002070DB"/>
    <w:rsid w:val="0021008F"/>
    <w:rsid w:val="0021139E"/>
    <w:rsid w:val="002134D0"/>
    <w:rsid w:val="00214402"/>
    <w:rsid w:val="002204BC"/>
    <w:rsid w:val="00220A27"/>
    <w:rsid w:val="002233FE"/>
    <w:rsid w:val="002335D2"/>
    <w:rsid w:val="00235C08"/>
    <w:rsid w:val="00237C61"/>
    <w:rsid w:val="00237D16"/>
    <w:rsid w:val="002411EA"/>
    <w:rsid w:val="00242863"/>
    <w:rsid w:val="00244562"/>
    <w:rsid w:val="002446E7"/>
    <w:rsid w:val="00247512"/>
    <w:rsid w:val="00251B39"/>
    <w:rsid w:val="00252298"/>
    <w:rsid w:val="00252431"/>
    <w:rsid w:val="0025343C"/>
    <w:rsid w:val="00255162"/>
    <w:rsid w:val="00255B99"/>
    <w:rsid w:val="00261267"/>
    <w:rsid w:val="0026200C"/>
    <w:rsid w:val="00264CD0"/>
    <w:rsid w:val="00264E62"/>
    <w:rsid w:val="00267ACA"/>
    <w:rsid w:val="00270D48"/>
    <w:rsid w:val="0027117F"/>
    <w:rsid w:val="002712E2"/>
    <w:rsid w:val="00272BCD"/>
    <w:rsid w:val="00273F8B"/>
    <w:rsid w:val="00277DCA"/>
    <w:rsid w:val="0028118A"/>
    <w:rsid w:val="00281722"/>
    <w:rsid w:val="00282EBD"/>
    <w:rsid w:val="002831FB"/>
    <w:rsid w:val="00284324"/>
    <w:rsid w:val="0028439C"/>
    <w:rsid w:val="00284E43"/>
    <w:rsid w:val="00284EF4"/>
    <w:rsid w:val="00285FD8"/>
    <w:rsid w:val="00294094"/>
    <w:rsid w:val="00295093"/>
    <w:rsid w:val="00295A34"/>
    <w:rsid w:val="00296656"/>
    <w:rsid w:val="002977AA"/>
    <w:rsid w:val="002A0955"/>
    <w:rsid w:val="002A1BE2"/>
    <w:rsid w:val="002A2476"/>
    <w:rsid w:val="002A31F4"/>
    <w:rsid w:val="002A3B3A"/>
    <w:rsid w:val="002A3CB2"/>
    <w:rsid w:val="002A78A4"/>
    <w:rsid w:val="002B0CB3"/>
    <w:rsid w:val="002B0D78"/>
    <w:rsid w:val="002B1C0E"/>
    <w:rsid w:val="002B2CC2"/>
    <w:rsid w:val="002B36CA"/>
    <w:rsid w:val="002B37CB"/>
    <w:rsid w:val="002B64C9"/>
    <w:rsid w:val="002B6D7D"/>
    <w:rsid w:val="002C02E8"/>
    <w:rsid w:val="002C48C1"/>
    <w:rsid w:val="002C6945"/>
    <w:rsid w:val="002C73F6"/>
    <w:rsid w:val="002D04B5"/>
    <w:rsid w:val="002D154D"/>
    <w:rsid w:val="002D2C14"/>
    <w:rsid w:val="002D3A1F"/>
    <w:rsid w:val="002D528A"/>
    <w:rsid w:val="002D5900"/>
    <w:rsid w:val="002D62E0"/>
    <w:rsid w:val="002E0390"/>
    <w:rsid w:val="002E1EB0"/>
    <w:rsid w:val="002E315C"/>
    <w:rsid w:val="002E4E36"/>
    <w:rsid w:val="002E5524"/>
    <w:rsid w:val="002F36B9"/>
    <w:rsid w:val="002F4253"/>
    <w:rsid w:val="002F464F"/>
    <w:rsid w:val="002F482C"/>
    <w:rsid w:val="002F4D81"/>
    <w:rsid w:val="002F5310"/>
    <w:rsid w:val="002F64CA"/>
    <w:rsid w:val="002F762E"/>
    <w:rsid w:val="002F783B"/>
    <w:rsid w:val="002F7CC1"/>
    <w:rsid w:val="00300CC1"/>
    <w:rsid w:val="003036D1"/>
    <w:rsid w:val="003061B2"/>
    <w:rsid w:val="00310685"/>
    <w:rsid w:val="00311928"/>
    <w:rsid w:val="0031413B"/>
    <w:rsid w:val="00315C84"/>
    <w:rsid w:val="00315CBB"/>
    <w:rsid w:val="0031642F"/>
    <w:rsid w:val="0032184B"/>
    <w:rsid w:val="003227CD"/>
    <w:rsid w:val="00322D99"/>
    <w:rsid w:val="00324C86"/>
    <w:rsid w:val="00324F85"/>
    <w:rsid w:val="00325EAC"/>
    <w:rsid w:val="00327E4F"/>
    <w:rsid w:val="00330156"/>
    <w:rsid w:val="00336855"/>
    <w:rsid w:val="00336F33"/>
    <w:rsid w:val="00337EFA"/>
    <w:rsid w:val="003470C6"/>
    <w:rsid w:val="00350315"/>
    <w:rsid w:val="00350355"/>
    <w:rsid w:val="0035278C"/>
    <w:rsid w:val="00352AAB"/>
    <w:rsid w:val="00353BE8"/>
    <w:rsid w:val="003541CE"/>
    <w:rsid w:val="00355019"/>
    <w:rsid w:val="00355C1B"/>
    <w:rsid w:val="00356670"/>
    <w:rsid w:val="003570AF"/>
    <w:rsid w:val="00360498"/>
    <w:rsid w:val="003606D4"/>
    <w:rsid w:val="00362285"/>
    <w:rsid w:val="00363069"/>
    <w:rsid w:val="00363550"/>
    <w:rsid w:val="0036369C"/>
    <w:rsid w:val="00364373"/>
    <w:rsid w:val="00364F6A"/>
    <w:rsid w:val="003665B1"/>
    <w:rsid w:val="003729EC"/>
    <w:rsid w:val="003740F4"/>
    <w:rsid w:val="00376D18"/>
    <w:rsid w:val="00377DE4"/>
    <w:rsid w:val="00380437"/>
    <w:rsid w:val="00381F88"/>
    <w:rsid w:val="0038663A"/>
    <w:rsid w:val="00390C6D"/>
    <w:rsid w:val="003918A0"/>
    <w:rsid w:val="00391FE0"/>
    <w:rsid w:val="00392CE5"/>
    <w:rsid w:val="00397790"/>
    <w:rsid w:val="003A2129"/>
    <w:rsid w:val="003A4162"/>
    <w:rsid w:val="003A4A7D"/>
    <w:rsid w:val="003A526E"/>
    <w:rsid w:val="003A624B"/>
    <w:rsid w:val="003A6E30"/>
    <w:rsid w:val="003B1B17"/>
    <w:rsid w:val="003B228F"/>
    <w:rsid w:val="003B2294"/>
    <w:rsid w:val="003B24C9"/>
    <w:rsid w:val="003B2A4E"/>
    <w:rsid w:val="003B3458"/>
    <w:rsid w:val="003B5419"/>
    <w:rsid w:val="003B6CE6"/>
    <w:rsid w:val="003B76CA"/>
    <w:rsid w:val="003B7AA1"/>
    <w:rsid w:val="003C3451"/>
    <w:rsid w:val="003C506D"/>
    <w:rsid w:val="003C59A4"/>
    <w:rsid w:val="003D26D6"/>
    <w:rsid w:val="003D2E2E"/>
    <w:rsid w:val="003D4044"/>
    <w:rsid w:val="003D55AF"/>
    <w:rsid w:val="003D6F06"/>
    <w:rsid w:val="003D74B6"/>
    <w:rsid w:val="003D7C2A"/>
    <w:rsid w:val="003E17D5"/>
    <w:rsid w:val="003E191C"/>
    <w:rsid w:val="003E5356"/>
    <w:rsid w:val="003E75C9"/>
    <w:rsid w:val="003E7F3D"/>
    <w:rsid w:val="003F04BF"/>
    <w:rsid w:val="003F2983"/>
    <w:rsid w:val="003F5E54"/>
    <w:rsid w:val="003F6A53"/>
    <w:rsid w:val="0040093D"/>
    <w:rsid w:val="00404B41"/>
    <w:rsid w:val="00405C82"/>
    <w:rsid w:val="004102BA"/>
    <w:rsid w:val="00413343"/>
    <w:rsid w:val="00417C0A"/>
    <w:rsid w:val="00420979"/>
    <w:rsid w:val="00422025"/>
    <w:rsid w:val="00422447"/>
    <w:rsid w:val="0042415A"/>
    <w:rsid w:val="00426927"/>
    <w:rsid w:val="00427023"/>
    <w:rsid w:val="00430571"/>
    <w:rsid w:val="004324E2"/>
    <w:rsid w:val="0043383B"/>
    <w:rsid w:val="00433B38"/>
    <w:rsid w:val="00435619"/>
    <w:rsid w:val="0044165B"/>
    <w:rsid w:val="00444960"/>
    <w:rsid w:val="00445F98"/>
    <w:rsid w:val="00447C82"/>
    <w:rsid w:val="0045053A"/>
    <w:rsid w:val="0045062F"/>
    <w:rsid w:val="0045220D"/>
    <w:rsid w:val="00457471"/>
    <w:rsid w:val="0046109B"/>
    <w:rsid w:val="00461E4D"/>
    <w:rsid w:val="00462829"/>
    <w:rsid w:val="004657B3"/>
    <w:rsid w:val="00465F12"/>
    <w:rsid w:val="00465F9D"/>
    <w:rsid w:val="0046690B"/>
    <w:rsid w:val="00467909"/>
    <w:rsid w:val="00467A8E"/>
    <w:rsid w:val="00470FCE"/>
    <w:rsid w:val="004729F4"/>
    <w:rsid w:val="004738E5"/>
    <w:rsid w:val="00474C7D"/>
    <w:rsid w:val="00475BC0"/>
    <w:rsid w:val="00477091"/>
    <w:rsid w:val="004808BF"/>
    <w:rsid w:val="004863CE"/>
    <w:rsid w:val="004875A6"/>
    <w:rsid w:val="00487A29"/>
    <w:rsid w:val="00495B15"/>
    <w:rsid w:val="00496D24"/>
    <w:rsid w:val="0049728C"/>
    <w:rsid w:val="004A2582"/>
    <w:rsid w:val="004A294F"/>
    <w:rsid w:val="004A6313"/>
    <w:rsid w:val="004A6521"/>
    <w:rsid w:val="004A7016"/>
    <w:rsid w:val="004A73D8"/>
    <w:rsid w:val="004A7795"/>
    <w:rsid w:val="004B0AB5"/>
    <w:rsid w:val="004B228B"/>
    <w:rsid w:val="004B36F4"/>
    <w:rsid w:val="004B55E4"/>
    <w:rsid w:val="004B6F30"/>
    <w:rsid w:val="004C0769"/>
    <w:rsid w:val="004C1263"/>
    <w:rsid w:val="004C27AE"/>
    <w:rsid w:val="004C3FF1"/>
    <w:rsid w:val="004C5CB5"/>
    <w:rsid w:val="004C7703"/>
    <w:rsid w:val="004D12F9"/>
    <w:rsid w:val="004D193C"/>
    <w:rsid w:val="004D3711"/>
    <w:rsid w:val="004D51F6"/>
    <w:rsid w:val="004D6274"/>
    <w:rsid w:val="004D657A"/>
    <w:rsid w:val="004E0409"/>
    <w:rsid w:val="004E3EE3"/>
    <w:rsid w:val="004E4D78"/>
    <w:rsid w:val="004E5FE4"/>
    <w:rsid w:val="004F1955"/>
    <w:rsid w:val="004F19ED"/>
    <w:rsid w:val="004F237F"/>
    <w:rsid w:val="004F3892"/>
    <w:rsid w:val="004F5AA7"/>
    <w:rsid w:val="00502CBE"/>
    <w:rsid w:val="00503681"/>
    <w:rsid w:val="00505F67"/>
    <w:rsid w:val="00505FA7"/>
    <w:rsid w:val="005064FA"/>
    <w:rsid w:val="005101E8"/>
    <w:rsid w:val="0051068E"/>
    <w:rsid w:val="005132E4"/>
    <w:rsid w:val="00514A13"/>
    <w:rsid w:val="00514AF6"/>
    <w:rsid w:val="00524239"/>
    <w:rsid w:val="00524DEB"/>
    <w:rsid w:val="005254C9"/>
    <w:rsid w:val="005307A0"/>
    <w:rsid w:val="0053107C"/>
    <w:rsid w:val="0053136D"/>
    <w:rsid w:val="005313CF"/>
    <w:rsid w:val="00531FD8"/>
    <w:rsid w:val="005330C8"/>
    <w:rsid w:val="005355CF"/>
    <w:rsid w:val="005357F4"/>
    <w:rsid w:val="005363B2"/>
    <w:rsid w:val="00536A3C"/>
    <w:rsid w:val="005376BD"/>
    <w:rsid w:val="00537CE1"/>
    <w:rsid w:val="005406CC"/>
    <w:rsid w:val="00545075"/>
    <w:rsid w:val="00550E83"/>
    <w:rsid w:val="005532F0"/>
    <w:rsid w:val="00553E10"/>
    <w:rsid w:val="00555902"/>
    <w:rsid w:val="00556507"/>
    <w:rsid w:val="0055776E"/>
    <w:rsid w:val="005640A5"/>
    <w:rsid w:val="005653CD"/>
    <w:rsid w:val="0057129C"/>
    <w:rsid w:val="00571693"/>
    <w:rsid w:val="00571857"/>
    <w:rsid w:val="00572FAB"/>
    <w:rsid w:val="00572FD6"/>
    <w:rsid w:val="005744B1"/>
    <w:rsid w:val="00574E1D"/>
    <w:rsid w:val="00576FD7"/>
    <w:rsid w:val="00585EDE"/>
    <w:rsid w:val="00585FB5"/>
    <w:rsid w:val="00586E1B"/>
    <w:rsid w:val="00587928"/>
    <w:rsid w:val="0059377D"/>
    <w:rsid w:val="00596B3F"/>
    <w:rsid w:val="00597611"/>
    <w:rsid w:val="00597A98"/>
    <w:rsid w:val="005A1463"/>
    <w:rsid w:val="005A1D07"/>
    <w:rsid w:val="005A3D7D"/>
    <w:rsid w:val="005A6191"/>
    <w:rsid w:val="005B47C1"/>
    <w:rsid w:val="005B6ACB"/>
    <w:rsid w:val="005B6D78"/>
    <w:rsid w:val="005C3FDC"/>
    <w:rsid w:val="005C40F2"/>
    <w:rsid w:val="005C62EE"/>
    <w:rsid w:val="005C6C71"/>
    <w:rsid w:val="005D004D"/>
    <w:rsid w:val="005D18F9"/>
    <w:rsid w:val="005D198A"/>
    <w:rsid w:val="005D3736"/>
    <w:rsid w:val="005D67A5"/>
    <w:rsid w:val="005D7234"/>
    <w:rsid w:val="005D74A2"/>
    <w:rsid w:val="005D76F1"/>
    <w:rsid w:val="005E00C9"/>
    <w:rsid w:val="005E6F90"/>
    <w:rsid w:val="005E7C10"/>
    <w:rsid w:val="005F2678"/>
    <w:rsid w:val="005F502F"/>
    <w:rsid w:val="005F5BF1"/>
    <w:rsid w:val="00600383"/>
    <w:rsid w:val="00601056"/>
    <w:rsid w:val="0060211D"/>
    <w:rsid w:val="006037A9"/>
    <w:rsid w:val="00605466"/>
    <w:rsid w:val="0061186F"/>
    <w:rsid w:val="00614590"/>
    <w:rsid w:val="006145EC"/>
    <w:rsid w:val="0061599A"/>
    <w:rsid w:val="0061604E"/>
    <w:rsid w:val="0061655D"/>
    <w:rsid w:val="00616FA0"/>
    <w:rsid w:val="006170A2"/>
    <w:rsid w:val="006172BA"/>
    <w:rsid w:val="0062168A"/>
    <w:rsid w:val="0062317C"/>
    <w:rsid w:val="00623EBE"/>
    <w:rsid w:val="0062427A"/>
    <w:rsid w:val="006324F8"/>
    <w:rsid w:val="0063397F"/>
    <w:rsid w:val="0063587B"/>
    <w:rsid w:val="00640196"/>
    <w:rsid w:val="0064129E"/>
    <w:rsid w:val="00644B6C"/>
    <w:rsid w:val="00644FBD"/>
    <w:rsid w:val="00645BE7"/>
    <w:rsid w:val="006471CD"/>
    <w:rsid w:val="00647C89"/>
    <w:rsid w:val="006532DC"/>
    <w:rsid w:val="00653FBD"/>
    <w:rsid w:val="00654687"/>
    <w:rsid w:val="0065686E"/>
    <w:rsid w:val="00657706"/>
    <w:rsid w:val="00657A0C"/>
    <w:rsid w:val="00660A72"/>
    <w:rsid w:val="006621D3"/>
    <w:rsid w:val="00663614"/>
    <w:rsid w:val="0066796E"/>
    <w:rsid w:val="006711F6"/>
    <w:rsid w:val="00672A89"/>
    <w:rsid w:val="00675EEB"/>
    <w:rsid w:val="00676C34"/>
    <w:rsid w:val="00680C35"/>
    <w:rsid w:val="00682888"/>
    <w:rsid w:val="00683040"/>
    <w:rsid w:val="006850F0"/>
    <w:rsid w:val="0069110A"/>
    <w:rsid w:val="0069360D"/>
    <w:rsid w:val="006968BC"/>
    <w:rsid w:val="00696EFE"/>
    <w:rsid w:val="00697D2C"/>
    <w:rsid w:val="006A0B6A"/>
    <w:rsid w:val="006A0FBE"/>
    <w:rsid w:val="006A5601"/>
    <w:rsid w:val="006A5706"/>
    <w:rsid w:val="006B009F"/>
    <w:rsid w:val="006B2647"/>
    <w:rsid w:val="006B35D7"/>
    <w:rsid w:val="006B4E1E"/>
    <w:rsid w:val="006C0A39"/>
    <w:rsid w:val="006C0C05"/>
    <w:rsid w:val="006C1E2C"/>
    <w:rsid w:val="006C2606"/>
    <w:rsid w:val="006C7C99"/>
    <w:rsid w:val="006D0130"/>
    <w:rsid w:val="006D2273"/>
    <w:rsid w:val="006D3AEB"/>
    <w:rsid w:val="006D5A1F"/>
    <w:rsid w:val="006D6261"/>
    <w:rsid w:val="006D7A74"/>
    <w:rsid w:val="006D7EE8"/>
    <w:rsid w:val="006E0F2A"/>
    <w:rsid w:val="006E1C81"/>
    <w:rsid w:val="006E2D27"/>
    <w:rsid w:val="006E60F9"/>
    <w:rsid w:val="006E6F01"/>
    <w:rsid w:val="006E7B48"/>
    <w:rsid w:val="006E7D90"/>
    <w:rsid w:val="006F0FF5"/>
    <w:rsid w:val="006F1430"/>
    <w:rsid w:val="006F3B7E"/>
    <w:rsid w:val="006F42C9"/>
    <w:rsid w:val="006F6043"/>
    <w:rsid w:val="006F6065"/>
    <w:rsid w:val="006F6149"/>
    <w:rsid w:val="006F6695"/>
    <w:rsid w:val="007028FD"/>
    <w:rsid w:val="00703689"/>
    <w:rsid w:val="00705BC9"/>
    <w:rsid w:val="0070669A"/>
    <w:rsid w:val="0070683A"/>
    <w:rsid w:val="0070730E"/>
    <w:rsid w:val="0070765F"/>
    <w:rsid w:val="007079DA"/>
    <w:rsid w:val="00707E9B"/>
    <w:rsid w:val="007102ED"/>
    <w:rsid w:val="0071053F"/>
    <w:rsid w:val="00711246"/>
    <w:rsid w:val="0071208D"/>
    <w:rsid w:val="00712739"/>
    <w:rsid w:val="007130C2"/>
    <w:rsid w:val="00713B93"/>
    <w:rsid w:val="00713CD6"/>
    <w:rsid w:val="007202B4"/>
    <w:rsid w:val="00720937"/>
    <w:rsid w:val="007217FB"/>
    <w:rsid w:val="00721C67"/>
    <w:rsid w:val="00723AB0"/>
    <w:rsid w:val="00724AA0"/>
    <w:rsid w:val="00724F29"/>
    <w:rsid w:val="00726B28"/>
    <w:rsid w:val="0072719F"/>
    <w:rsid w:val="00730A84"/>
    <w:rsid w:val="00731269"/>
    <w:rsid w:val="00731944"/>
    <w:rsid w:val="007327C8"/>
    <w:rsid w:val="00732C8F"/>
    <w:rsid w:val="00733ADB"/>
    <w:rsid w:val="00733B9C"/>
    <w:rsid w:val="00737A6A"/>
    <w:rsid w:val="00744367"/>
    <w:rsid w:val="00744FBE"/>
    <w:rsid w:val="007451F9"/>
    <w:rsid w:val="0074710C"/>
    <w:rsid w:val="007541DC"/>
    <w:rsid w:val="0075621A"/>
    <w:rsid w:val="007567D1"/>
    <w:rsid w:val="00762521"/>
    <w:rsid w:val="00762FF2"/>
    <w:rsid w:val="00763B82"/>
    <w:rsid w:val="00765BB4"/>
    <w:rsid w:val="00766289"/>
    <w:rsid w:val="00771A9B"/>
    <w:rsid w:val="007727C2"/>
    <w:rsid w:val="007734C5"/>
    <w:rsid w:val="00776D33"/>
    <w:rsid w:val="007815E3"/>
    <w:rsid w:val="0078416C"/>
    <w:rsid w:val="007846A5"/>
    <w:rsid w:val="00785406"/>
    <w:rsid w:val="00785AD2"/>
    <w:rsid w:val="0078718A"/>
    <w:rsid w:val="00787B5B"/>
    <w:rsid w:val="00791369"/>
    <w:rsid w:val="00791806"/>
    <w:rsid w:val="007920CD"/>
    <w:rsid w:val="00792B93"/>
    <w:rsid w:val="007931EA"/>
    <w:rsid w:val="0079324C"/>
    <w:rsid w:val="0079357B"/>
    <w:rsid w:val="007A147F"/>
    <w:rsid w:val="007A1761"/>
    <w:rsid w:val="007A2E1F"/>
    <w:rsid w:val="007A57C9"/>
    <w:rsid w:val="007A6A27"/>
    <w:rsid w:val="007A7160"/>
    <w:rsid w:val="007B0465"/>
    <w:rsid w:val="007B0BC9"/>
    <w:rsid w:val="007B103E"/>
    <w:rsid w:val="007B1765"/>
    <w:rsid w:val="007B3AD3"/>
    <w:rsid w:val="007B3D0E"/>
    <w:rsid w:val="007B48D3"/>
    <w:rsid w:val="007B5B1F"/>
    <w:rsid w:val="007B76BB"/>
    <w:rsid w:val="007C03DE"/>
    <w:rsid w:val="007C042B"/>
    <w:rsid w:val="007C1967"/>
    <w:rsid w:val="007C2222"/>
    <w:rsid w:val="007C28B3"/>
    <w:rsid w:val="007C2995"/>
    <w:rsid w:val="007C2A2A"/>
    <w:rsid w:val="007C2C0F"/>
    <w:rsid w:val="007C3390"/>
    <w:rsid w:val="007C4770"/>
    <w:rsid w:val="007C4B8F"/>
    <w:rsid w:val="007C4BF2"/>
    <w:rsid w:val="007C6443"/>
    <w:rsid w:val="007C776E"/>
    <w:rsid w:val="007D3CC2"/>
    <w:rsid w:val="007D565A"/>
    <w:rsid w:val="007D60A7"/>
    <w:rsid w:val="007D6452"/>
    <w:rsid w:val="007D6B50"/>
    <w:rsid w:val="007D6D05"/>
    <w:rsid w:val="007D7787"/>
    <w:rsid w:val="007E067F"/>
    <w:rsid w:val="007E4871"/>
    <w:rsid w:val="007E74B9"/>
    <w:rsid w:val="007E75CD"/>
    <w:rsid w:val="007E79A8"/>
    <w:rsid w:val="007F0192"/>
    <w:rsid w:val="007F0437"/>
    <w:rsid w:val="007F0AB6"/>
    <w:rsid w:val="007F0B04"/>
    <w:rsid w:val="007F2A02"/>
    <w:rsid w:val="007F354B"/>
    <w:rsid w:val="007F3FDF"/>
    <w:rsid w:val="007F572B"/>
    <w:rsid w:val="007F57B2"/>
    <w:rsid w:val="007F6F26"/>
    <w:rsid w:val="007F7E67"/>
    <w:rsid w:val="00800C51"/>
    <w:rsid w:val="00801C24"/>
    <w:rsid w:val="00801DFC"/>
    <w:rsid w:val="00802191"/>
    <w:rsid w:val="008033F3"/>
    <w:rsid w:val="00806CE0"/>
    <w:rsid w:val="008125C2"/>
    <w:rsid w:val="00813773"/>
    <w:rsid w:val="00813D1E"/>
    <w:rsid w:val="00817D92"/>
    <w:rsid w:val="00825EBB"/>
    <w:rsid w:val="008264CD"/>
    <w:rsid w:val="008324CE"/>
    <w:rsid w:val="00832E10"/>
    <w:rsid w:val="00833CDB"/>
    <w:rsid w:val="00833E4A"/>
    <w:rsid w:val="008342DE"/>
    <w:rsid w:val="00835A4A"/>
    <w:rsid w:val="00836E84"/>
    <w:rsid w:val="00837478"/>
    <w:rsid w:val="008409A9"/>
    <w:rsid w:val="0084145B"/>
    <w:rsid w:val="008419AD"/>
    <w:rsid w:val="00842973"/>
    <w:rsid w:val="008433A3"/>
    <w:rsid w:val="008448A5"/>
    <w:rsid w:val="008453DE"/>
    <w:rsid w:val="00846CF6"/>
    <w:rsid w:val="00852901"/>
    <w:rsid w:val="00853AC2"/>
    <w:rsid w:val="00855718"/>
    <w:rsid w:val="00855EAE"/>
    <w:rsid w:val="008569C6"/>
    <w:rsid w:val="0086084B"/>
    <w:rsid w:val="00861E5F"/>
    <w:rsid w:val="00862684"/>
    <w:rsid w:val="00863DB9"/>
    <w:rsid w:val="00865285"/>
    <w:rsid w:val="00867324"/>
    <w:rsid w:val="008703AA"/>
    <w:rsid w:val="00870910"/>
    <w:rsid w:val="008744EB"/>
    <w:rsid w:val="00874DED"/>
    <w:rsid w:val="00875E43"/>
    <w:rsid w:val="00876B96"/>
    <w:rsid w:val="00877289"/>
    <w:rsid w:val="00880A35"/>
    <w:rsid w:val="008814E4"/>
    <w:rsid w:val="008817F3"/>
    <w:rsid w:val="0088293A"/>
    <w:rsid w:val="008843B6"/>
    <w:rsid w:val="00884428"/>
    <w:rsid w:val="0088473E"/>
    <w:rsid w:val="008858BC"/>
    <w:rsid w:val="00885E4D"/>
    <w:rsid w:val="00886610"/>
    <w:rsid w:val="008869BE"/>
    <w:rsid w:val="00886D70"/>
    <w:rsid w:val="00887574"/>
    <w:rsid w:val="00887A7E"/>
    <w:rsid w:val="00890C11"/>
    <w:rsid w:val="00894E73"/>
    <w:rsid w:val="00895716"/>
    <w:rsid w:val="00896CB6"/>
    <w:rsid w:val="008970C5"/>
    <w:rsid w:val="008971A2"/>
    <w:rsid w:val="008974B7"/>
    <w:rsid w:val="008A1300"/>
    <w:rsid w:val="008A1525"/>
    <w:rsid w:val="008A1C38"/>
    <w:rsid w:val="008A1ECE"/>
    <w:rsid w:val="008A28D1"/>
    <w:rsid w:val="008A4F6E"/>
    <w:rsid w:val="008A586F"/>
    <w:rsid w:val="008A589A"/>
    <w:rsid w:val="008A74A0"/>
    <w:rsid w:val="008B09E1"/>
    <w:rsid w:val="008B21FF"/>
    <w:rsid w:val="008B31E5"/>
    <w:rsid w:val="008B3C7B"/>
    <w:rsid w:val="008B5905"/>
    <w:rsid w:val="008B5DC0"/>
    <w:rsid w:val="008B6ED3"/>
    <w:rsid w:val="008B758A"/>
    <w:rsid w:val="008B7839"/>
    <w:rsid w:val="008C0C66"/>
    <w:rsid w:val="008C2F4D"/>
    <w:rsid w:val="008C3505"/>
    <w:rsid w:val="008C62B4"/>
    <w:rsid w:val="008C7087"/>
    <w:rsid w:val="008D02E1"/>
    <w:rsid w:val="008D3A39"/>
    <w:rsid w:val="008D3F86"/>
    <w:rsid w:val="008D44CA"/>
    <w:rsid w:val="008D4A00"/>
    <w:rsid w:val="008D4BF3"/>
    <w:rsid w:val="008D4D21"/>
    <w:rsid w:val="008D4E7D"/>
    <w:rsid w:val="008E0A2F"/>
    <w:rsid w:val="008E1FE8"/>
    <w:rsid w:val="008E28DF"/>
    <w:rsid w:val="008E3828"/>
    <w:rsid w:val="008E6BAD"/>
    <w:rsid w:val="008E6C77"/>
    <w:rsid w:val="008F21FF"/>
    <w:rsid w:val="008F2731"/>
    <w:rsid w:val="008F2D9C"/>
    <w:rsid w:val="008F445E"/>
    <w:rsid w:val="008F4D75"/>
    <w:rsid w:val="008F5DF3"/>
    <w:rsid w:val="008F63B8"/>
    <w:rsid w:val="00907744"/>
    <w:rsid w:val="0091030F"/>
    <w:rsid w:val="009113ED"/>
    <w:rsid w:val="0091242F"/>
    <w:rsid w:val="00913ED1"/>
    <w:rsid w:val="009149AD"/>
    <w:rsid w:val="00916F6A"/>
    <w:rsid w:val="00917055"/>
    <w:rsid w:val="009216F6"/>
    <w:rsid w:val="00921E85"/>
    <w:rsid w:val="00922AD5"/>
    <w:rsid w:val="00924A83"/>
    <w:rsid w:val="00925B03"/>
    <w:rsid w:val="00927100"/>
    <w:rsid w:val="00930F2E"/>
    <w:rsid w:val="00931128"/>
    <w:rsid w:val="009316AB"/>
    <w:rsid w:val="009328DE"/>
    <w:rsid w:val="009349B8"/>
    <w:rsid w:val="0093546F"/>
    <w:rsid w:val="00935559"/>
    <w:rsid w:val="00935BCF"/>
    <w:rsid w:val="00941F7E"/>
    <w:rsid w:val="00942038"/>
    <w:rsid w:val="00942746"/>
    <w:rsid w:val="00942DFA"/>
    <w:rsid w:val="0094398E"/>
    <w:rsid w:val="00944C73"/>
    <w:rsid w:val="0094725B"/>
    <w:rsid w:val="009508BE"/>
    <w:rsid w:val="009515D0"/>
    <w:rsid w:val="009565E8"/>
    <w:rsid w:val="00957AF4"/>
    <w:rsid w:val="00957FA3"/>
    <w:rsid w:val="00962A5A"/>
    <w:rsid w:val="00962DD7"/>
    <w:rsid w:val="00964351"/>
    <w:rsid w:val="009651A3"/>
    <w:rsid w:val="0096597E"/>
    <w:rsid w:val="00965B6B"/>
    <w:rsid w:val="00970A7A"/>
    <w:rsid w:val="0097143B"/>
    <w:rsid w:val="009805D6"/>
    <w:rsid w:val="00980A3F"/>
    <w:rsid w:val="00980FE5"/>
    <w:rsid w:val="00984C13"/>
    <w:rsid w:val="00986098"/>
    <w:rsid w:val="00987676"/>
    <w:rsid w:val="00990876"/>
    <w:rsid w:val="00992A31"/>
    <w:rsid w:val="00993F8F"/>
    <w:rsid w:val="00994786"/>
    <w:rsid w:val="00995B1F"/>
    <w:rsid w:val="0099633B"/>
    <w:rsid w:val="00996770"/>
    <w:rsid w:val="00997CDC"/>
    <w:rsid w:val="009A0B5D"/>
    <w:rsid w:val="009A1355"/>
    <w:rsid w:val="009A26D1"/>
    <w:rsid w:val="009A38B3"/>
    <w:rsid w:val="009A47B2"/>
    <w:rsid w:val="009A597B"/>
    <w:rsid w:val="009B2A2B"/>
    <w:rsid w:val="009B2C23"/>
    <w:rsid w:val="009B313D"/>
    <w:rsid w:val="009B426F"/>
    <w:rsid w:val="009B55A0"/>
    <w:rsid w:val="009B58F2"/>
    <w:rsid w:val="009B6B74"/>
    <w:rsid w:val="009B7573"/>
    <w:rsid w:val="009B7D65"/>
    <w:rsid w:val="009C2F27"/>
    <w:rsid w:val="009D0775"/>
    <w:rsid w:val="009D499D"/>
    <w:rsid w:val="009D5F69"/>
    <w:rsid w:val="009E0274"/>
    <w:rsid w:val="009E16FC"/>
    <w:rsid w:val="009E1F55"/>
    <w:rsid w:val="009E57EF"/>
    <w:rsid w:val="009E604B"/>
    <w:rsid w:val="009E7D15"/>
    <w:rsid w:val="009F15B9"/>
    <w:rsid w:val="009F32F2"/>
    <w:rsid w:val="009F436D"/>
    <w:rsid w:val="00A0029E"/>
    <w:rsid w:val="00A0191D"/>
    <w:rsid w:val="00A0213A"/>
    <w:rsid w:val="00A0216B"/>
    <w:rsid w:val="00A02D33"/>
    <w:rsid w:val="00A03EEF"/>
    <w:rsid w:val="00A04524"/>
    <w:rsid w:val="00A0506A"/>
    <w:rsid w:val="00A05BE2"/>
    <w:rsid w:val="00A05E49"/>
    <w:rsid w:val="00A060D2"/>
    <w:rsid w:val="00A070BD"/>
    <w:rsid w:val="00A07C74"/>
    <w:rsid w:val="00A120F0"/>
    <w:rsid w:val="00A1230E"/>
    <w:rsid w:val="00A132B5"/>
    <w:rsid w:val="00A13759"/>
    <w:rsid w:val="00A13AEC"/>
    <w:rsid w:val="00A160F1"/>
    <w:rsid w:val="00A16EEE"/>
    <w:rsid w:val="00A20021"/>
    <w:rsid w:val="00A2240F"/>
    <w:rsid w:val="00A22D5B"/>
    <w:rsid w:val="00A22F3B"/>
    <w:rsid w:val="00A278E8"/>
    <w:rsid w:val="00A27F03"/>
    <w:rsid w:val="00A318F7"/>
    <w:rsid w:val="00A33F5E"/>
    <w:rsid w:val="00A35E2F"/>
    <w:rsid w:val="00A37043"/>
    <w:rsid w:val="00A3775F"/>
    <w:rsid w:val="00A42903"/>
    <w:rsid w:val="00A45CBE"/>
    <w:rsid w:val="00A46F3D"/>
    <w:rsid w:val="00A5207B"/>
    <w:rsid w:val="00A554CB"/>
    <w:rsid w:val="00A60C65"/>
    <w:rsid w:val="00A62870"/>
    <w:rsid w:val="00A633BE"/>
    <w:rsid w:val="00A71FAD"/>
    <w:rsid w:val="00A721DB"/>
    <w:rsid w:val="00A731FB"/>
    <w:rsid w:val="00A81103"/>
    <w:rsid w:val="00A82171"/>
    <w:rsid w:val="00A8263B"/>
    <w:rsid w:val="00A84395"/>
    <w:rsid w:val="00A935B9"/>
    <w:rsid w:val="00A94695"/>
    <w:rsid w:val="00A947B8"/>
    <w:rsid w:val="00A95BEF"/>
    <w:rsid w:val="00A96689"/>
    <w:rsid w:val="00A96FF5"/>
    <w:rsid w:val="00AA0D34"/>
    <w:rsid w:val="00AA22AC"/>
    <w:rsid w:val="00AB0773"/>
    <w:rsid w:val="00AB08EA"/>
    <w:rsid w:val="00AB0D4A"/>
    <w:rsid w:val="00AB15FC"/>
    <w:rsid w:val="00AB2425"/>
    <w:rsid w:val="00AB26A2"/>
    <w:rsid w:val="00AB3284"/>
    <w:rsid w:val="00AB5DCE"/>
    <w:rsid w:val="00AB5E47"/>
    <w:rsid w:val="00AB71B5"/>
    <w:rsid w:val="00AB7AB4"/>
    <w:rsid w:val="00AC0098"/>
    <w:rsid w:val="00AC1C8D"/>
    <w:rsid w:val="00AC350F"/>
    <w:rsid w:val="00AC4AFE"/>
    <w:rsid w:val="00AC4C45"/>
    <w:rsid w:val="00AC504E"/>
    <w:rsid w:val="00AC5627"/>
    <w:rsid w:val="00AC6569"/>
    <w:rsid w:val="00AD0797"/>
    <w:rsid w:val="00AD2954"/>
    <w:rsid w:val="00AD32B3"/>
    <w:rsid w:val="00AD3590"/>
    <w:rsid w:val="00AD4BB3"/>
    <w:rsid w:val="00AD5059"/>
    <w:rsid w:val="00AD524D"/>
    <w:rsid w:val="00AE044C"/>
    <w:rsid w:val="00AE0F96"/>
    <w:rsid w:val="00AE3A28"/>
    <w:rsid w:val="00AE5394"/>
    <w:rsid w:val="00AE5467"/>
    <w:rsid w:val="00AF0128"/>
    <w:rsid w:val="00AF0661"/>
    <w:rsid w:val="00AF1B3C"/>
    <w:rsid w:val="00AF4000"/>
    <w:rsid w:val="00AF44E2"/>
    <w:rsid w:val="00AF4DD2"/>
    <w:rsid w:val="00B01331"/>
    <w:rsid w:val="00B0533B"/>
    <w:rsid w:val="00B101CE"/>
    <w:rsid w:val="00B1119A"/>
    <w:rsid w:val="00B12236"/>
    <w:rsid w:val="00B13F5C"/>
    <w:rsid w:val="00B158C8"/>
    <w:rsid w:val="00B15E5A"/>
    <w:rsid w:val="00B16DEA"/>
    <w:rsid w:val="00B16F55"/>
    <w:rsid w:val="00B22507"/>
    <w:rsid w:val="00B23BAD"/>
    <w:rsid w:val="00B256C3"/>
    <w:rsid w:val="00B264F8"/>
    <w:rsid w:val="00B275BC"/>
    <w:rsid w:val="00B3010B"/>
    <w:rsid w:val="00B3269B"/>
    <w:rsid w:val="00B326C2"/>
    <w:rsid w:val="00B3271F"/>
    <w:rsid w:val="00B3305C"/>
    <w:rsid w:val="00B357A3"/>
    <w:rsid w:val="00B37040"/>
    <w:rsid w:val="00B37D4F"/>
    <w:rsid w:val="00B4141C"/>
    <w:rsid w:val="00B4170D"/>
    <w:rsid w:val="00B41A0B"/>
    <w:rsid w:val="00B41D51"/>
    <w:rsid w:val="00B43431"/>
    <w:rsid w:val="00B43CBD"/>
    <w:rsid w:val="00B44C75"/>
    <w:rsid w:val="00B45007"/>
    <w:rsid w:val="00B52294"/>
    <w:rsid w:val="00B532EB"/>
    <w:rsid w:val="00B53490"/>
    <w:rsid w:val="00B55BF2"/>
    <w:rsid w:val="00B6146F"/>
    <w:rsid w:val="00B61946"/>
    <w:rsid w:val="00B62D78"/>
    <w:rsid w:val="00B64C21"/>
    <w:rsid w:val="00B704E5"/>
    <w:rsid w:val="00B70AC3"/>
    <w:rsid w:val="00B711F3"/>
    <w:rsid w:val="00B73FD5"/>
    <w:rsid w:val="00B7523A"/>
    <w:rsid w:val="00B76A02"/>
    <w:rsid w:val="00B76F56"/>
    <w:rsid w:val="00B77167"/>
    <w:rsid w:val="00B82A55"/>
    <w:rsid w:val="00B83398"/>
    <w:rsid w:val="00B85AA4"/>
    <w:rsid w:val="00B90238"/>
    <w:rsid w:val="00B90903"/>
    <w:rsid w:val="00B90B31"/>
    <w:rsid w:val="00B92FE0"/>
    <w:rsid w:val="00B969E5"/>
    <w:rsid w:val="00BA0660"/>
    <w:rsid w:val="00BA39C6"/>
    <w:rsid w:val="00BA3E40"/>
    <w:rsid w:val="00BA694E"/>
    <w:rsid w:val="00BB3510"/>
    <w:rsid w:val="00BB394C"/>
    <w:rsid w:val="00BB6612"/>
    <w:rsid w:val="00BB66B3"/>
    <w:rsid w:val="00BB7151"/>
    <w:rsid w:val="00BC1725"/>
    <w:rsid w:val="00BC4685"/>
    <w:rsid w:val="00BC4A4B"/>
    <w:rsid w:val="00BC6FA4"/>
    <w:rsid w:val="00BD0E23"/>
    <w:rsid w:val="00BD759D"/>
    <w:rsid w:val="00BD7A43"/>
    <w:rsid w:val="00BE03EE"/>
    <w:rsid w:val="00BE05A0"/>
    <w:rsid w:val="00BE1316"/>
    <w:rsid w:val="00BE581C"/>
    <w:rsid w:val="00BE7479"/>
    <w:rsid w:val="00BF162D"/>
    <w:rsid w:val="00BF1CF0"/>
    <w:rsid w:val="00BF21C0"/>
    <w:rsid w:val="00BF2217"/>
    <w:rsid w:val="00BF6528"/>
    <w:rsid w:val="00BF6A77"/>
    <w:rsid w:val="00BF6FC6"/>
    <w:rsid w:val="00C02B54"/>
    <w:rsid w:val="00C07B9F"/>
    <w:rsid w:val="00C122FE"/>
    <w:rsid w:val="00C1298C"/>
    <w:rsid w:val="00C13840"/>
    <w:rsid w:val="00C15A20"/>
    <w:rsid w:val="00C16C4A"/>
    <w:rsid w:val="00C179B6"/>
    <w:rsid w:val="00C20D31"/>
    <w:rsid w:val="00C21239"/>
    <w:rsid w:val="00C21909"/>
    <w:rsid w:val="00C22776"/>
    <w:rsid w:val="00C22C32"/>
    <w:rsid w:val="00C24C3C"/>
    <w:rsid w:val="00C30B3E"/>
    <w:rsid w:val="00C30F78"/>
    <w:rsid w:val="00C3182C"/>
    <w:rsid w:val="00C322E3"/>
    <w:rsid w:val="00C32623"/>
    <w:rsid w:val="00C35BEB"/>
    <w:rsid w:val="00C35FFF"/>
    <w:rsid w:val="00C36328"/>
    <w:rsid w:val="00C36C7C"/>
    <w:rsid w:val="00C41891"/>
    <w:rsid w:val="00C44E15"/>
    <w:rsid w:val="00C454CB"/>
    <w:rsid w:val="00C46329"/>
    <w:rsid w:val="00C479B1"/>
    <w:rsid w:val="00C51385"/>
    <w:rsid w:val="00C53004"/>
    <w:rsid w:val="00C53748"/>
    <w:rsid w:val="00C5697A"/>
    <w:rsid w:val="00C56996"/>
    <w:rsid w:val="00C56A71"/>
    <w:rsid w:val="00C57D10"/>
    <w:rsid w:val="00C60028"/>
    <w:rsid w:val="00C61F15"/>
    <w:rsid w:val="00C6420F"/>
    <w:rsid w:val="00C64226"/>
    <w:rsid w:val="00C6553D"/>
    <w:rsid w:val="00C662B3"/>
    <w:rsid w:val="00C67A1C"/>
    <w:rsid w:val="00C67A4B"/>
    <w:rsid w:val="00C71C32"/>
    <w:rsid w:val="00C76D5D"/>
    <w:rsid w:val="00C81015"/>
    <w:rsid w:val="00C8277E"/>
    <w:rsid w:val="00C8301C"/>
    <w:rsid w:val="00C8373B"/>
    <w:rsid w:val="00C9156E"/>
    <w:rsid w:val="00C91D80"/>
    <w:rsid w:val="00C9249D"/>
    <w:rsid w:val="00C929A0"/>
    <w:rsid w:val="00C94875"/>
    <w:rsid w:val="00C9512C"/>
    <w:rsid w:val="00CA24F6"/>
    <w:rsid w:val="00CA25F2"/>
    <w:rsid w:val="00CA42C2"/>
    <w:rsid w:val="00CA4CE8"/>
    <w:rsid w:val="00CB1923"/>
    <w:rsid w:val="00CB2EB2"/>
    <w:rsid w:val="00CB7880"/>
    <w:rsid w:val="00CC2ADC"/>
    <w:rsid w:val="00CC4231"/>
    <w:rsid w:val="00CC5173"/>
    <w:rsid w:val="00CC51C1"/>
    <w:rsid w:val="00CC5CDC"/>
    <w:rsid w:val="00CC5EAD"/>
    <w:rsid w:val="00CC6387"/>
    <w:rsid w:val="00CD1534"/>
    <w:rsid w:val="00CD163E"/>
    <w:rsid w:val="00CD4E7A"/>
    <w:rsid w:val="00CD5C4F"/>
    <w:rsid w:val="00CD62C1"/>
    <w:rsid w:val="00CE49D6"/>
    <w:rsid w:val="00CE4A0F"/>
    <w:rsid w:val="00CE5514"/>
    <w:rsid w:val="00CE723D"/>
    <w:rsid w:val="00CF02DB"/>
    <w:rsid w:val="00CF0428"/>
    <w:rsid w:val="00CF2E1E"/>
    <w:rsid w:val="00CF3379"/>
    <w:rsid w:val="00CF3D7F"/>
    <w:rsid w:val="00CF3E91"/>
    <w:rsid w:val="00CF4B15"/>
    <w:rsid w:val="00CF4DE3"/>
    <w:rsid w:val="00CF4DF4"/>
    <w:rsid w:val="00CF5200"/>
    <w:rsid w:val="00CF5540"/>
    <w:rsid w:val="00CF5604"/>
    <w:rsid w:val="00CF65F2"/>
    <w:rsid w:val="00CF7BC7"/>
    <w:rsid w:val="00D03C28"/>
    <w:rsid w:val="00D04383"/>
    <w:rsid w:val="00D04ACB"/>
    <w:rsid w:val="00D057E6"/>
    <w:rsid w:val="00D07CDA"/>
    <w:rsid w:val="00D12244"/>
    <w:rsid w:val="00D12B42"/>
    <w:rsid w:val="00D1351D"/>
    <w:rsid w:val="00D162CB"/>
    <w:rsid w:val="00D17016"/>
    <w:rsid w:val="00D212CB"/>
    <w:rsid w:val="00D214DC"/>
    <w:rsid w:val="00D2202C"/>
    <w:rsid w:val="00D220A4"/>
    <w:rsid w:val="00D22B2A"/>
    <w:rsid w:val="00D24862"/>
    <w:rsid w:val="00D24E76"/>
    <w:rsid w:val="00D251E7"/>
    <w:rsid w:val="00D26116"/>
    <w:rsid w:val="00D266A3"/>
    <w:rsid w:val="00D30A0D"/>
    <w:rsid w:val="00D33243"/>
    <w:rsid w:val="00D3368F"/>
    <w:rsid w:val="00D35D29"/>
    <w:rsid w:val="00D35F98"/>
    <w:rsid w:val="00D37096"/>
    <w:rsid w:val="00D4339D"/>
    <w:rsid w:val="00D43C40"/>
    <w:rsid w:val="00D44838"/>
    <w:rsid w:val="00D44B45"/>
    <w:rsid w:val="00D4580A"/>
    <w:rsid w:val="00D463C3"/>
    <w:rsid w:val="00D47056"/>
    <w:rsid w:val="00D51A96"/>
    <w:rsid w:val="00D51BD5"/>
    <w:rsid w:val="00D5322A"/>
    <w:rsid w:val="00D53315"/>
    <w:rsid w:val="00D56E01"/>
    <w:rsid w:val="00D6308E"/>
    <w:rsid w:val="00D64905"/>
    <w:rsid w:val="00D6648A"/>
    <w:rsid w:val="00D668BD"/>
    <w:rsid w:val="00D668CF"/>
    <w:rsid w:val="00D70588"/>
    <w:rsid w:val="00D715D5"/>
    <w:rsid w:val="00D72145"/>
    <w:rsid w:val="00D752CB"/>
    <w:rsid w:val="00D7597C"/>
    <w:rsid w:val="00D7726E"/>
    <w:rsid w:val="00D82993"/>
    <w:rsid w:val="00D83513"/>
    <w:rsid w:val="00D86A3B"/>
    <w:rsid w:val="00D86C50"/>
    <w:rsid w:val="00D90871"/>
    <w:rsid w:val="00D90DEC"/>
    <w:rsid w:val="00D9127E"/>
    <w:rsid w:val="00D916B0"/>
    <w:rsid w:val="00D92A6B"/>
    <w:rsid w:val="00D9418A"/>
    <w:rsid w:val="00D9529C"/>
    <w:rsid w:val="00D96214"/>
    <w:rsid w:val="00D96C66"/>
    <w:rsid w:val="00D97416"/>
    <w:rsid w:val="00DA1824"/>
    <w:rsid w:val="00DA1E0D"/>
    <w:rsid w:val="00DA1F7A"/>
    <w:rsid w:val="00DA360E"/>
    <w:rsid w:val="00DA7CE8"/>
    <w:rsid w:val="00DB1C59"/>
    <w:rsid w:val="00DB6901"/>
    <w:rsid w:val="00DB6C23"/>
    <w:rsid w:val="00DC38DF"/>
    <w:rsid w:val="00DD01F8"/>
    <w:rsid w:val="00DD1651"/>
    <w:rsid w:val="00DD2120"/>
    <w:rsid w:val="00DD3E9E"/>
    <w:rsid w:val="00DD4976"/>
    <w:rsid w:val="00DD4E1F"/>
    <w:rsid w:val="00DD7AE4"/>
    <w:rsid w:val="00DE01BB"/>
    <w:rsid w:val="00DE161B"/>
    <w:rsid w:val="00DE4C9B"/>
    <w:rsid w:val="00DF2111"/>
    <w:rsid w:val="00DF2F12"/>
    <w:rsid w:val="00DF3636"/>
    <w:rsid w:val="00DF69A9"/>
    <w:rsid w:val="00DF722A"/>
    <w:rsid w:val="00DF7232"/>
    <w:rsid w:val="00E023B2"/>
    <w:rsid w:val="00E02645"/>
    <w:rsid w:val="00E059EF"/>
    <w:rsid w:val="00E05AD2"/>
    <w:rsid w:val="00E0755C"/>
    <w:rsid w:val="00E07EDC"/>
    <w:rsid w:val="00E114A8"/>
    <w:rsid w:val="00E12B76"/>
    <w:rsid w:val="00E12E9F"/>
    <w:rsid w:val="00E153C2"/>
    <w:rsid w:val="00E15866"/>
    <w:rsid w:val="00E17B9C"/>
    <w:rsid w:val="00E2046F"/>
    <w:rsid w:val="00E23A29"/>
    <w:rsid w:val="00E247E2"/>
    <w:rsid w:val="00E27F31"/>
    <w:rsid w:val="00E3076E"/>
    <w:rsid w:val="00E33E8F"/>
    <w:rsid w:val="00E34820"/>
    <w:rsid w:val="00E375B0"/>
    <w:rsid w:val="00E37BE6"/>
    <w:rsid w:val="00E37E79"/>
    <w:rsid w:val="00E4114F"/>
    <w:rsid w:val="00E41CA4"/>
    <w:rsid w:val="00E426A2"/>
    <w:rsid w:val="00E42AB8"/>
    <w:rsid w:val="00E435C0"/>
    <w:rsid w:val="00E45555"/>
    <w:rsid w:val="00E45813"/>
    <w:rsid w:val="00E462FD"/>
    <w:rsid w:val="00E47EFB"/>
    <w:rsid w:val="00E520F6"/>
    <w:rsid w:val="00E5583C"/>
    <w:rsid w:val="00E65BA6"/>
    <w:rsid w:val="00E66393"/>
    <w:rsid w:val="00E67887"/>
    <w:rsid w:val="00E703C2"/>
    <w:rsid w:val="00E7072B"/>
    <w:rsid w:val="00E70D05"/>
    <w:rsid w:val="00E719CD"/>
    <w:rsid w:val="00E72387"/>
    <w:rsid w:val="00E72D46"/>
    <w:rsid w:val="00E72F2F"/>
    <w:rsid w:val="00E73F88"/>
    <w:rsid w:val="00E74383"/>
    <w:rsid w:val="00E802AC"/>
    <w:rsid w:val="00E811B2"/>
    <w:rsid w:val="00E81562"/>
    <w:rsid w:val="00E821E0"/>
    <w:rsid w:val="00E831F6"/>
    <w:rsid w:val="00E83294"/>
    <w:rsid w:val="00E86FAC"/>
    <w:rsid w:val="00E87867"/>
    <w:rsid w:val="00E93488"/>
    <w:rsid w:val="00E94257"/>
    <w:rsid w:val="00E945D6"/>
    <w:rsid w:val="00E947D0"/>
    <w:rsid w:val="00E9495B"/>
    <w:rsid w:val="00E95B31"/>
    <w:rsid w:val="00E965AA"/>
    <w:rsid w:val="00E96B1F"/>
    <w:rsid w:val="00EA1549"/>
    <w:rsid w:val="00EA2F26"/>
    <w:rsid w:val="00EA3C40"/>
    <w:rsid w:val="00EA50BC"/>
    <w:rsid w:val="00EA55A1"/>
    <w:rsid w:val="00EA650A"/>
    <w:rsid w:val="00EA72F8"/>
    <w:rsid w:val="00EA7509"/>
    <w:rsid w:val="00EA798E"/>
    <w:rsid w:val="00EB087A"/>
    <w:rsid w:val="00EB21C4"/>
    <w:rsid w:val="00EB4784"/>
    <w:rsid w:val="00EB5D9F"/>
    <w:rsid w:val="00EB5FE6"/>
    <w:rsid w:val="00EC3E68"/>
    <w:rsid w:val="00EC5206"/>
    <w:rsid w:val="00EC535D"/>
    <w:rsid w:val="00EC53F7"/>
    <w:rsid w:val="00EC5D42"/>
    <w:rsid w:val="00EC7466"/>
    <w:rsid w:val="00ED032B"/>
    <w:rsid w:val="00ED0FD0"/>
    <w:rsid w:val="00ED1AAE"/>
    <w:rsid w:val="00ED1CE7"/>
    <w:rsid w:val="00ED32CB"/>
    <w:rsid w:val="00ED3396"/>
    <w:rsid w:val="00ED4023"/>
    <w:rsid w:val="00ED4D40"/>
    <w:rsid w:val="00ED5DE7"/>
    <w:rsid w:val="00ED6145"/>
    <w:rsid w:val="00ED740C"/>
    <w:rsid w:val="00EE200C"/>
    <w:rsid w:val="00EE44DB"/>
    <w:rsid w:val="00EE4890"/>
    <w:rsid w:val="00EE548D"/>
    <w:rsid w:val="00EF1B84"/>
    <w:rsid w:val="00EF3F39"/>
    <w:rsid w:val="00EF43D8"/>
    <w:rsid w:val="00EF4B99"/>
    <w:rsid w:val="00F00796"/>
    <w:rsid w:val="00F04C3D"/>
    <w:rsid w:val="00F04FAF"/>
    <w:rsid w:val="00F05070"/>
    <w:rsid w:val="00F068F1"/>
    <w:rsid w:val="00F07356"/>
    <w:rsid w:val="00F10E53"/>
    <w:rsid w:val="00F11763"/>
    <w:rsid w:val="00F144E5"/>
    <w:rsid w:val="00F1566E"/>
    <w:rsid w:val="00F15C19"/>
    <w:rsid w:val="00F16220"/>
    <w:rsid w:val="00F16DAC"/>
    <w:rsid w:val="00F16E5E"/>
    <w:rsid w:val="00F1775C"/>
    <w:rsid w:val="00F204DE"/>
    <w:rsid w:val="00F20B95"/>
    <w:rsid w:val="00F21200"/>
    <w:rsid w:val="00F22D44"/>
    <w:rsid w:val="00F25718"/>
    <w:rsid w:val="00F25F82"/>
    <w:rsid w:val="00F3223F"/>
    <w:rsid w:val="00F33FF3"/>
    <w:rsid w:val="00F3670F"/>
    <w:rsid w:val="00F36825"/>
    <w:rsid w:val="00F42519"/>
    <w:rsid w:val="00F4450E"/>
    <w:rsid w:val="00F458D5"/>
    <w:rsid w:val="00F46551"/>
    <w:rsid w:val="00F46F9A"/>
    <w:rsid w:val="00F47C9E"/>
    <w:rsid w:val="00F50B44"/>
    <w:rsid w:val="00F524EA"/>
    <w:rsid w:val="00F56948"/>
    <w:rsid w:val="00F5695C"/>
    <w:rsid w:val="00F6132C"/>
    <w:rsid w:val="00F61ADC"/>
    <w:rsid w:val="00F6225C"/>
    <w:rsid w:val="00F63E2F"/>
    <w:rsid w:val="00F67577"/>
    <w:rsid w:val="00F71103"/>
    <w:rsid w:val="00F71AE6"/>
    <w:rsid w:val="00F73338"/>
    <w:rsid w:val="00F738D5"/>
    <w:rsid w:val="00F77280"/>
    <w:rsid w:val="00F821B0"/>
    <w:rsid w:val="00F828DE"/>
    <w:rsid w:val="00F84994"/>
    <w:rsid w:val="00F84C7B"/>
    <w:rsid w:val="00F84D88"/>
    <w:rsid w:val="00F84F30"/>
    <w:rsid w:val="00F8797F"/>
    <w:rsid w:val="00F919F5"/>
    <w:rsid w:val="00F92A68"/>
    <w:rsid w:val="00F93543"/>
    <w:rsid w:val="00FA060D"/>
    <w:rsid w:val="00FA1FF0"/>
    <w:rsid w:val="00FA340F"/>
    <w:rsid w:val="00FA3BE9"/>
    <w:rsid w:val="00FB0A20"/>
    <w:rsid w:val="00FB10F6"/>
    <w:rsid w:val="00FB2B1B"/>
    <w:rsid w:val="00FB4C19"/>
    <w:rsid w:val="00FB5D5B"/>
    <w:rsid w:val="00FB6869"/>
    <w:rsid w:val="00FB7D3D"/>
    <w:rsid w:val="00FC0086"/>
    <w:rsid w:val="00FC18D9"/>
    <w:rsid w:val="00FC3F7B"/>
    <w:rsid w:val="00FC4D0A"/>
    <w:rsid w:val="00FD3C95"/>
    <w:rsid w:val="00FD4EE3"/>
    <w:rsid w:val="00FD66CA"/>
    <w:rsid w:val="00FE25C6"/>
    <w:rsid w:val="00FE2D05"/>
    <w:rsid w:val="00FE5145"/>
    <w:rsid w:val="00FE6FE2"/>
    <w:rsid w:val="00FE7F3E"/>
    <w:rsid w:val="00FF025D"/>
    <w:rsid w:val="00FF1BE1"/>
    <w:rsid w:val="00FF7B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581C"/>
  </w:style>
  <w:style w:type="paragraph" w:styleId="1">
    <w:name w:val="heading 1"/>
    <w:basedOn w:val="a"/>
    <w:next w:val="a"/>
    <w:qFormat/>
    <w:rsid w:val="008971A2"/>
    <w:pPr>
      <w:keepNext/>
      <w:jc w:val="right"/>
      <w:outlineLvl w:val="0"/>
    </w:pPr>
    <w:rPr>
      <w:sz w:val="24"/>
    </w:rPr>
  </w:style>
  <w:style w:type="paragraph" w:styleId="2">
    <w:name w:val="heading 2"/>
    <w:basedOn w:val="a"/>
    <w:next w:val="a"/>
    <w:qFormat/>
    <w:rsid w:val="008971A2"/>
    <w:pPr>
      <w:keepNext/>
      <w:outlineLvl w:val="1"/>
    </w:pPr>
    <w:rPr>
      <w:b/>
      <w:sz w:val="24"/>
    </w:rPr>
  </w:style>
  <w:style w:type="paragraph" w:styleId="3">
    <w:name w:val="heading 3"/>
    <w:basedOn w:val="a"/>
    <w:next w:val="a"/>
    <w:qFormat/>
    <w:rsid w:val="008971A2"/>
    <w:pPr>
      <w:keepNext/>
      <w:jc w:val="center"/>
      <w:outlineLvl w:val="2"/>
    </w:pPr>
    <w:rPr>
      <w:b/>
      <w:sz w:val="28"/>
    </w:rPr>
  </w:style>
  <w:style w:type="paragraph" w:styleId="4">
    <w:name w:val="heading 4"/>
    <w:basedOn w:val="a"/>
    <w:next w:val="a"/>
    <w:qFormat/>
    <w:rsid w:val="008971A2"/>
    <w:pPr>
      <w:keepNext/>
      <w:jc w:val="center"/>
      <w:outlineLvl w:val="3"/>
    </w:pPr>
    <w:rPr>
      <w:b/>
      <w:sz w:val="24"/>
    </w:rPr>
  </w:style>
  <w:style w:type="paragraph" w:styleId="5">
    <w:name w:val="heading 5"/>
    <w:basedOn w:val="a"/>
    <w:next w:val="a"/>
    <w:qFormat/>
    <w:rsid w:val="008971A2"/>
    <w:pPr>
      <w:keepNext/>
      <w:jc w:val="both"/>
      <w:outlineLvl w:val="4"/>
    </w:pPr>
    <w:rPr>
      <w:sz w:val="28"/>
    </w:rPr>
  </w:style>
  <w:style w:type="paragraph" w:styleId="6">
    <w:name w:val="heading 6"/>
    <w:basedOn w:val="a"/>
    <w:next w:val="a"/>
    <w:qFormat/>
    <w:rsid w:val="008971A2"/>
    <w:pPr>
      <w:keepNext/>
      <w:jc w:val="right"/>
      <w:outlineLvl w:val="5"/>
    </w:pPr>
    <w:rPr>
      <w:b/>
      <w:sz w:val="24"/>
    </w:rPr>
  </w:style>
  <w:style w:type="paragraph" w:styleId="7">
    <w:name w:val="heading 7"/>
    <w:basedOn w:val="a"/>
    <w:next w:val="a"/>
    <w:qFormat/>
    <w:rsid w:val="008971A2"/>
    <w:pPr>
      <w:keepNext/>
      <w:ind w:left="3969"/>
      <w:outlineLvl w:val="6"/>
    </w:pPr>
    <w:rPr>
      <w:b/>
      <w:sz w:val="28"/>
    </w:rPr>
  </w:style>
  <w:style w:type="paragraph" w:styleId="8">
    <w:name w:val="heading 8"/>
    <w:basedOn w:val="a"/>
    <w:next w:val="a"/>
    <w:qFormat/>
    <w:rsid w:val="008971A2"/>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71A2"/>
    <w:pPr>
      <w:jc w:val="both"/>
    </w:pPr>
    <w:rPr>
      <w:sz w:val="28"/>
    </w:rPr>
  </w:style>
  <w:style w:type="paragraph" w:styleId="a4">
    <w:name w:val="Body Text Indent"/>
    <w:basedOn w:val="a"/>
    <w:rsid w:val="008971A2"/>
    <w:pPr>
      <w:ind w:firstLine="709"/>
      <w:jc w:val="both"/>
    </w:pPr>
    <w:rPr>
      <w:b/>
      <w:sz w:val="24"/>
    </w:rPr>
  </w:style>
  <w:style w:type="paragraph" w:styleId="a5">
    <w:name w:val="Block Text"/>
    <w:basedOn w:val="a"/>
    <w:rsid w:val="008971A2"/>
    <w:pPr>
      <w:ind w:left="3969" w:right="-738" w:firstLine="851"/>
    </w:pPr>
    <w:rPr>
      <w:b/>
      <w:sz w:val="28"/>
    </w:rPr>
  </w:style>
  <w:style w:type="paragraph" w:styleId="20">
    <w:name w:val="Body Text Indent 2"/>
    <w:basedOn w:val="a"/>
    <w:rsid w:val="008971A2"/>
    <w:pPr>
      <w:ind w:left="4395"/>
    </w:pPr>
    <w:rPr>
      <w:b/>
      <w:sz w:val="28"/>
    </w:rPr>
  </w:style>
  <w:style w:type="paragraph" w:styleId="21">
    <w:name w:val="Body Text 2"/>
    <w:basedOn w:val="a"/>
    <w:rsid w:val="008971A2"/>
    <w:pPr>
      <w:ind w:right="-286"/>
      <w:jc w:val="both"/>
    </w:pPr>
    <w:rPr>
      <w:b/>
      <w:sz w:val="28"/>
    </w:rPr>
  </w:style>
  <w:style w:type="paragraph" w:styleId="a6">
    <w:name w:val="Balloon Text"/>
    <w:basedOn w:val="a"/>
    <w:semiHidden/>
    <w:rsid w:val="008971A2"/>
    <w:rPr>
      <w:rFonts w:ascii="Tahoma" w:hAnsi="Tahoma" w:cs="Tahoma"/>
      <w:sz w:val="16"/>
      <w:szCs w:val="16"/>
    </w:rPr>
  </w:style>
  <w:style w:type="paragraph" w:styleId="a7">
    <w:name w:val="List Paragraph"/>
    <w:basedOn w:val="a"/>
    <w:qFormat/>
    <w:rsid w:val="006D5A1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836E84"/>
    <w:pPr>
      <w:autoSpaceDE w:val="0"/>
      <w:autoSpaceDN w:val="0"/>
      <w:adjustRightInd w:val="0"/>
    </w:pPr>
    <w:rPr>
      <w:rFonts w:ascii="Arial" w:hAnsi="Arial" w:cs="Arial"/>
    </w:rPr>
  </w:style>
  <w:style w:type="paragraph" w:styleId="a8">
    <w:name w:val="header"/>
    <w:basedOn w:val="a"/>
    <w:rsid w:val="00DF2111"/>
    <w:pPr>
      <w:tabs>
        <w:tab w:val="center" w:pos="4677"/>
        <w:tab w:val="right" w:pos="9355"/>
      </w:tabs>
    </w:pPr>
  </w:style>
  <w:style w:type="character" w:styleId="a9">
    <w:name w:val="page number"/>
    <w:basedOn w:val="a0"/>
    <w:rsid w:val="00DF2111"/>
  </w:style>
  <w:style w:type="paragraph" w:customStyle="1" w:styleId="210">
    <w:name w:val="Основной текст 21"/>
    <w:basedOn w:val="a"/>
    <w:rsid w:val="000165CA"/>
    <w:pPr>
      <w:suppressAutoHyphens/>
      <w:ind w:firstLine="567"/>
      <w:jc w:val="both"/>
    </w:pPr>
    <w:rPr>
      <w:rFonts w:ascii="Arial" w:hAnsi="Arial" w:cs="Arial"/>
      <w:sz w:val="24"/>
      <w:szCs w:val="24"/>
      <w:lang w:eastAsia="ar-SA"/>
    </w:rPr>
  </w:style>
  <w:style w:type="character" w:styleId="aa">
    <w:name w:val="Hyperlink"/>
    <w:rsid w:val="0063397F"/>
    <w:rPr>
      <w:color w:val="0000FF"/>
      <w:u w:val="single"/>
    </w:rPr>
  </w:style>
  <w:style w:type="paragraph" w:styleId="ab">
    <w:name w:val="Title"/>
    <w:basedOn w:val="a"/>
    <w:qFormat/>
    <w:rsid w:val="00AC0098"/>
    <w:pPr>
      <w:keepLines/>
      <w:widowControl w:val="0"/>
      <w:ind w:firstLine="567"/>
      <w:jc w:val="center"/>
    </w:pPr>
    <w:rPr>
      <w:rFonts w:ascii="Arial" w:hAnsi="Arial"/>
      <w:b/>
      <w:kern w:val="2"/>
      <w:sz w:val="28"/>
      <w:szCs w:val="24"/>
    </w:rPr>
  </w:style>
  <w:style w:type="paragraph" w:customStyle="1" w:styleId="13">
    <w:name w:val="Обычный +13 пт"/>
    <w:basedOn w:val="a"/>
    <w:link w:val="130"/>
    <w:rsid w:val="002070DB"/>
    <w:pPr>
      <w:ind w:firstLine="567"/>
      <w:jc w:val="both"/>
    </w:pPr>
    <w:rPr>
      <w:rFonts w:ascii="Arial" w:hAnsi="Arial"/>
      <w:sz w:val="18"/>
      <w:szCs w:val="18"/>
    </w:rPr>
  </w:style>
  <w:style w:type="character" w:customStyle="1" w:styleId="130">
    <w:name w:val="Обычный +13 пт Знак"/>
    <w:link w:val="13"/>
    <w:rsid w:val="002070DB"/>
    <w:rPr>
      <w:rFonts w:ascii="Arial" w:hAnsi="Arial"/>
      <w:sz w:val="18"/>
      <w:szCs w:val="18"/>
      <w:lang w:val="ru-RU" w:eastAsia="ru-RU" w:bidi="ar-SA"/>
    </w:rPr>
  </w:style>
  <w:style w:type="paragraph" w:customStyle="1" w:styleId="text">
    <w:name w:val="text"/>
    <w:basedOn w:val="a"/>
    <w:rsid w:val="002070DB"/>
    <w:pPr>
      <w:ind w:firstLine="567"/>
      <w:jc w:val="both"/>
    </w:pPr>
    <w:rPr>
      <w:rFonts w:ascii="Arial" w:hAnsi="Arial" w:cs="Arial"/>
      <w:sz w:val="24"/>
      <w:szCs w:val="24"/>
    </w:rPr>
  </w:style>
  <w:style w:type="paragraph" w:customStyle="1" w:styleId="Style8">
    <w:name w:val="Style8"/>
    <w:basedOn w:val="a"/>
    <w:rsid w:val="00F47C9E"/>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F47C9E"/>
    <w:rPr>
      <w:rFonts w:ascii="Times New Roman" w:hAnsi="Times New Roman" w:cs="Times New Roman"/>
      <w:color w:val="000000"/>
      <w:sz w:val="26"/>
      <w:szCs w:val="26"/>
    </w:rPr>
  </w:style>
  <w:style w:type="paragraph" w:customStyle="1" w:styleId="ConsPlusTitle">
    <w:name w:val="ConsPlusTitle"/>
    <w:rsid w:val="00B62D78"/>
    <w:pPr>
      <w:widowControl w:val="0"/>
      <w:suppressAutoHyphens/>
      <w:autoSpaceDE w:val="0"/>
    </w:pPr>
    <w:rPr>
      <w:rFonts w:ascii="Arial" w:hAnsi="Arial" w:cs="Arial"/>
      <w:b/>
      <w:bCs/>
      <w:lang w:eastAsia="ar-SA"/>
    </w:rPr>
  </w:style>
  <w:style w:type="character" w:customStyle="1" w:styleId="s11">
    <w:name w:val="s11"/>
    <w:rsid w:val="00596B3F"/>
    <w:rPr>
      <w:rFonts w:cs="Times New Roman"/>
      <w:color w:val="000000"/>
    </w:rPr>
  </w:style>
  <w:style w:type="character" w:customStyle="1" w:styleId="snippetequal">
    <w:name w:val="snippet_equal"/>
    <w:basedOn w:val="a0"/>
    <w:rsid w:val="00AC1C8D"/>
  </w:style>
  <w:style w:type="character" w:customStyle="1" w:styleId="blk">
    <w:name w:val="blk"/>
    <w:rsid w:val="005355CF"/>
  </w:style>
  <w:style w:type="character" w:customStyle="1" w:styleId="ac">
    <w:name w:val="Гипертекстовая ссылка"/>
    <w:rsid w:val="008D3F86"/>
    <w:rPr>
      <w:b/>
      <w:bCs/>
      <w:color w:val="106BBE"/>
      <w:sz w:val="26"/>
      <w:szCs w:val="26"/>
    </w:rPr>
  </w:style>
  <w:style w:type="character" w:customStyle="1" w:styleId="ConsPlusNormal0">
    <w:name w:val="ConsPlusNormal Знак"/>
    <w:link w:val="ConsPlusNormal"/>
    <w:locked/>
    <w:rsid w:val="008D3F86"/>
    <w:rPr>
      <w:rFonts w:ascii="Arial" w:hAnsi="Arial" w:cs="Arial"/>
      <w:lang w:val="ru-RU" w:eastAsia="ru-RU" w:bidi="ar-SA"/>
    </w:rPr>
  </w:style>
  <w:style w:type="paragraph" w:customStyle="1" w:styleId="10">
    <w:name w:val="Знак Знак Знак Знак1"/>
    <w:basedOn w:val="a"/>
    <w:rsid w:val="001079CE"/>
    <w:pPr>
      <w:spacing w:before="100" w:beforeAutospacing="1" w:after="100" w:afterAutospacing="1"/>
      <w:jc w:val="both"/>
    </w:pPr>
    <w:rPr>
      <w:rFonts w:ascii="Tahoma" w:hAnsi="Tahoma" w:cs="Tahoma"/>
      <w:lang w:val="en-US" w:eastAsia="en-US"/>
    </w:rPr>
  </w:style>
  <w:style w:type="paragraph" w:styleId="ad">
    <w:name w:val="No Spacing"/>
    <w:qFormat/>
    <w:rsid w:val="00190F9F"/>
    <w:pPr>
      <w:suppressAutoHyphens/>
    </w:pPr>
    <w:rPr>
      <w:sz w:val="24"/>
      <w:szCs w:val="24"/>
      <w:lang w:eastAsia="ar-SA"/>
    </w:rPr>
  </w:style>
  <w:style w:type="paragraph" w:customStyle="1" w:styleId="consplusnormal1">
    <w:name w:val="consplusnormal"/>
    <w:basedOn w:val="a"/>
    <w:rsid w:val="003B2A4E"/>
    <w:pPr>
      <w:autoSpaceDE w:val="0"/>
      <w:autoSpaceDN w:val="0"/>
    </w:pPr>
    <w:rPr>
      <w:rFonts w:ascii="Arial" w:hAnsi="Arial" w:cs="Arial"/>
    </w:rPr>
  </w:style>
  <w:style w:type="paragraph" w:customStyle="1" w:styleId="ConsPlusCell">
    <w:name w:val="ConsPlusCell"/>
    <w:rsid w:val="00605466"/>
    <w:pPr>
      <w:autoSpaceDE w:val="0"/>
      <w:autoSpaceDN w:val="0"/>
      <w:adjustRightInd w:val="0"/>
    </w:pPr>
    <w:rPr>
      <w:rFonts w:ascii="Arial" w:hAnsi="Arial" w:cs="Arial"/>
    </w:rPr>
  </w:style>
  <w:style w:type="paragraph" w:customStyle="1" w:styleId="ae">
    <w:name w:val="Знак"/>
    <w:basedOn w:val="a"/>
    <w:rsid w:val="00605466"/>
    <w:pPr>
      <w:spacing w:after="160" w:line="240" w:lineRule="exact"/>
      <w:ind w:firstLine="567"/>
      <w:jc w:val="both"/>
    </w:pPr>
    <w:rPr>
      <w:rFonts w:ascii="Arial" w:hAnsi="Arial" w:cs="Arial"/>
      <w:lang w:val="en-US" w:eastAsia="en-US"/>
    </w:rPr>
  </w:style>
  <w:style w:type="paragraph" w:customStyle="1" w:styleId="ConsPlusNonformat">
    <w:name w:val="ConsPlusNonformat"/>
    <w:rsid w:val="00CA42C2"/>
    <w:pPr>
      <w:autoSpaceDE w:val="0"/>
      <w:autoSpaceDN w:val="0"/>
      <w:adjustRightInd w:val="0"/>
    </w:pPr>
    <w:rPr>
      <w:rFonts w:ascii="Courier New" w:hAnsi="Courier New" w:cs="Courier New"/>
    </w:rPr>
  </w:style>
  <w:style w:type="paragraph" w:styleId="af">
    <w:name w:val="endnote text"/>
    <w:basedOn w:val="a"/>
    <w:link w:val="af0"/>
    <w:uiPriority w:val="99"/>
    <w:semiHidden/>
    <w:rsid w:val="00CA42C2"/>
  </w:style>
  <w:style w:type="character" w:styleId="af1">
    <w:name w:val="endnote reference"/>
    <w:semiHidden/>
    <w:rsid w:val="00CA42C2"/>
    <w:rPr>
      <w:vertAlign w:val="superscript"/>
    </w:rPr>
  </w:style>
  <w:style w:type="character" w:customStyle="1" w:styleId="af0">
    <w:name w:val="Текст концевой сноски Знак"/>
    <w:basedOn w:val="a0"/>
    <w:link w:val="af"/>
    <w:uiPriority w:val="99"/>
    <w:semiHidden/>
    <w:rsid w:val="006145EC"/>
  </w:style>
  <w:style w:type="paragraph" w:styleId="af2">
    <w:name w:val="footer"/>
    <w:basedOn w:val="a"/>
    <w:link w:val="af3"/>
    <w:rsid w:val="000212B2"/>
    <w:pPr>
      <w:tabs>
        <w:tab w:val="center" w:pos="4677"/>
        <w:tab w:val="right" w:pos="9355"/>
      </w:tabs>
    </w:pPr>
  </w:style>
  <w:style w:type="character" w:customStyle="1" w:styleId="af3">
    <w:name w:val="Нижний колонтитул Знак"/>
    <w:basedOn w:val="a0"/>
    <w:link w:val="af2"/>
    <w:rsid w:val="000212B2"/>
  </w:style>
  <w:style w:type="paragraph" w:styleId="af4">
    <w:name w:val="footnote text"/>
    <w:basedOn w:val="a"/>
    <w:semiHidden/>
    <w:rsid w:val="00296656"/>
  </w:style>
  <w:style w:type="character" w:styleId="af5">
    <w:name w:val="footnote reference"/>
    <w:basedOn w:val="a0"/>
    <w:semiHidden/>
    <w:rsid w:val="00296656"/>
    <w:rPr>
      <w:vertAlign w:val="superscript"/>
    </w:rPr>
  </w:style>
  <w:style w:type="character" w:styleId="af6">
    <w:name w:val="Emphasis"/>
    <w:basedOn w:val="a0"/>
    <w:qFormat/>
    <w:rsid w:val="001B49F1"/>
    <w:rPr>
      <w:i/>
      <w:iCs/>
    </w:rPr>
  </w:style>
  <w:style w:type="paragraph" w:customStyle="1" w:styleId="11">
    <w:name w:val="Без интервала1"/>
    <w:rsid w:val="00ED1AAE"/>
    <w:rPr>
      <w:rFonts w:ascii="Calibri" w:eastAsia="Calibri" w:hAnsi="Calibri"/>
      <w:sz w:val="22"/>
      <w:szCs w:val="22"/>
    </w:rPr>
  </w:style>
  <w:style w:type="paragraph" w:customStyle="1" w:styleId="unformattexttopleveltext">
    <w:name w:val="unformattext topleveltext"/>
    <w:basedOn w:val="a"/>
    <w:rsid w:val="00D266A3"/>
    <w:pPr>
      <w:spacing w:before="100" w:beforeAutospacing="1" w:after="100" w:afterAutospacing="1"/>
    </w:pPr>
    <w:rPr>
      <w:sz w:val="24"/>
      <w:szCs w:val="24"/>
    </w:rPr>
  </w:style>
  <w:style w:type="paragraph" w:customStyle="1" w:styleId="formattext">
    <w:name w:val="formattext"/>
    <w:basedOn w:val="a"/>
    <w:rsid w:val="00D266A3"/>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6197213">
      <w:bodyDiv w:val="1"/>
      <w:marLeft w:val="0"/>
      <w:marRight w:val="0"/>
      <w:marTop w:val="0"/>
      <w:marBottom w:val="0"/>
      <w:divBdr>
        <w:top w:val="none" w:sz="0" w:space="0" w:color="auto"/>
        <w:left w:val="none" w:sz="0" w:space="0" w:color="auto"/>
        <w:bottom w:val="none" w:sz="0" w:space="0" w:color="auto"/>
        <w:right w:val="none" w:sz="0" w:space="0" w:color="auto"/>
      </w:divBdr>
    </w:div>
    <w:div w:id="397362778">
      <w:bodyDiv w:val="1"/>
      <w:marLeft w:val="0"/>
      <w:marRight w:val="0"/>
      <w:marTop w:val="0"/>
      <w:marBottom w:val="0"/>
      <w:divBdr>
        <w:top w:val="none" w:sz="0" w:space="0" w:color="auto"/>
        <w:left w:val="none" w:sz="0" w:space="0" w:color="auto"/>
        <w:bottom w:val="none" w:sz="0" w:space="0" w:color="auto"/>
        <w:right w:val="none" w:sz="0" w:space="0" w:color="auto"/>
      </w:divBdr>
    </w:div>
    <w:div w:id="674183785">
      <w:bodyDiv w:val="1"/>
      <w:marLeft w:val="0"/>
      <w:marRight w:val="0"/>
      <w:marTop w:val="0"/>
      <w:marBottom w:val="0"/>
      <w:divBdr>
        <w:top w:val="none" w:sz="0" w:space="0" w:color="auto"/>
        <w:left w:val="none" w:sz="0" w:space="0" w:color="auto"/>
        <w:bottom w:val="none" w:sz="0" w:space="0" w:color="auto"/>
        <w:right w:val="none" w:sz="0" w:space="0" w:color="auto"/>
      </w:divBdr>
      <w:divsChild>
        <w:div w:id="1938781343">
          <w:marLeft w:val="0"/>
          <w:marRight w:val="0"/>
          <w:marTop w:val="0"/>
          <w:marBottom w:val="0"/>
          <w:divBdr>
            <w:top w:val="none" w:sz="0" w:space="0" w:color="auto"/>
            <w:left w:val="none" w:sz="0" w:space="0" w:color="auto"/>
            <w:bottom w:val="none" w:sz="0" w:space="0" w:color="auto"/>
            <w:right w:val="none" w:sz="0" w:space="0" w:color="auto"/>
          </w:divBdr>
        </w:div>
      </w:divsChild>
    </w:div>
    <w:div w:id="674961598">
      <w:bodyDiv w:val="1"/>
      <w:marLeft w:val="0"/>
      <w:marRight w:val="0"/>
      <w:marTop w:val="0"/>
      <w:marBottom w:val="0"/>
      <w:divBdr>
        <w:top w:val="none" w:sz="0" w:space="0" w:color="auto"/>
        <w:left w:val="none" w:sz="0" w:space="0" w:color="auto"/>
        <w:bottom w:val="none" w:sz="0" w:space="0" w:color="auto"/>
        <w:right w:val="none" w:sz="0" w:space="0" w:color="auto"/>
      </w:divBdr>
    </w:div>
    <w:div w:id="768626422">
      <w:bodyDiv w:val="1"/>
      <w:marLeft w:val="0"/>
      <w:marRight w:val="0"/>
      <w:marTop w:val="0"/>
      <w:marBottom w:val="0"/>
      <w:divBdr>
        <w:top w:val="none" w:sz="0" w:space="0" w:color="auto"/>
        <w:left w:val="none" w:sz="0" w:space="0" w:color="auto"/>
        <w:bottom w:val="none" w:sz="0" w:space="0" w:color="auto"/>
        <w:right w:val="none" w:sz="0" w:space="0" w:color="auto"/>
      </w:divBdr>
    </w:div>
    <w:div w:id="772701781">
      <w:bodyDiv w:val="1"/>
      <w:marLeft w:val="0"/>
      <w:marRight w:val="0"/>
      <w:marTop w:val="0"/>
      <w:marBottom w:val="0"/>
      <w:divBdr>
        <w:top w:val="none" w:sz="0" w:space="0" w:color="auto"/>
        <w:left w:val="none" w:sz="0" w:space="0" w:color="auto"/>
        <w:bottom w:val="none" w:sz="0" w:space="0" w:color="auto"/>
        <w:right w:val="none" w:sz="0" w:space="0" w:color="auto"/>
      </w:divBdr>
    </w:div>
    <w:div w:id="1091661409">
      <w:bodyDiv w:val="1"/>
      <w:marLeft w:val="0"/>
      <w:marRight w:val="0"/>
      <w:marTop w:val="0"/>
      <w:marBottom w:val="0"/>
      <w:divBdr>
        <w:top w:val="none" w:sz="0" w:space="0" w:color="auto"/>
        <w:left w:val="none" w:sz="0" w:space="0" w:color="auto"/>
        <w:bottom w:val="none" w:sz="0" w:space="0" w:color="auto"/>
        <w:right w:val="none" w:sz="0" w:space="0" w:color="auto"/>
      </w:divBdr>
    </w:div>
    <w:div w:id="1115641535">
      <w:bodyDiv w:val="1"/>
      <w:marLeft w:val="0"/>
      <w:marRight w:val="0"/>
      <w:marTop w:val="0"/>
      <w:marBottom w:val="0"/>
      <w:divBdr>
        <w:top w:val="none" w:sz="0" w:space="0" w:color="auto"/>
        <w:left w:val="none" w:sz="0" w:space="0" w:color="auto"/>
        <w:bottom w:val="none" w:sz="0" w:space="0" w:color="auto"/>
        <w:right w:val="none" w:sz="0" w:space="0" w:color="auto"/>
      </w:divBdr>
    </w:div>
    <w:div w:id="1270550412">
      <w:bodyDiv w:val="1"/>
      <w:marLeft w:val="0"/>
      <w:marRight w:val="0"/>
      <w:marTop w:val="0"/>
      <w:marBottom w:val="0"/>
      <w:divBdr>
        <w:top w:val="none" w:sz="0" w:space="0" w:color="auto"/>
        <w:left w:val="none" w:sz="0" w:space="0" w:color="auto"/>
        <w:bottom w:val="none" w:sz="0" w:space="0" w:color="auto"/>
        <w:right w:val="none" w:sz="0" w:space="0" w:color="auto"/>
      </w:divBdr>
    </w:div>
    <w:div w:id="1457215234">
      <w:bodyDiv w:val="1"/>
      <w:marLeft w:val="0"/>
      <w:marRight w:val="0"/>
      <w:marTop w:val="0"/>
      <w:marBottom w:val="0"/>
      <w:divBdr>
        <w:top w:val="none" w:sz="0" w:space="0" w:color="auto"/>
        <w:left w:val="none" w:sz="0" w:space="0" w:color="auto"/>
        <w:bottom w:val="none" w:sz="0" w:space="0" w:color="auto"/>
        <w:right w:val="none" w:sz="0" w:space="0" w:color="auto"/>
      </w:divBdr>
    </w:div>
    <w:div w:id="1693603153">
      <w:bodyDiv w:val="1"/>
      <w:marLeft w:val="0"/>
      <w:marRight w:val="0"/>
      <w:marTop w:val="0"/>
      <w:marBottom w:val="0"/>
      <w:divBdr>
        <w:top w:val="none" w:sz="0" w:space="0" w:color="auto"/>
        <w:left w:val="none" w:sz="0" w:space="0" w:color="auto"/>
        <w:bottom w:val="none" w:sz="0" w:space="0" w:color="auto"/>
        <w:right w:val="none" w:sz="0" w:space="0" w:color="auto"/>
      </w:divBdr>
    </w:div>
    <w:div w:id="1707750842">
      <w:bodyDiv w:val="1"/>
      <w:marLeft w:val="0"/>
      <w:marRight w:val="0"/>
      <w:marTop w:val="0"/>
      <w:marBottom w:val="0"/>
      <w:divBdr>
        <w:top w:val="none" w:sz="0" w:space="0" w:color="auto"/>
        <w:left w:val="none" w:sz="0" w:space="0" w:color="auto"/>
        <w:bottom w:val="none" w:sz="0" w:space="0" w:color="auto"/>
        <w:right w:val="none" w:sz="0" w:space="0" w:color="auto"/>
      </w:divBdr>
    </w:div>
    <w:div w:id="1714427505">
      <w:bodyDiv w:val="1"/>
      <w:marLeft w:val="0"/>
      <w:marRight w:val="0"/>
      <w:marTop w:val="0"/>
      <w:marBottom w:val="0"/>
      <w:divBdr>
        <w:top w:val="none" w:sz="0" w:space="0" w:color="auto"/>
        <w:left w:val="none" w:sz="0" w:space="0" w:color="auto"/>
        <w:bottom w:val="none" w:sz="0" w:space="0" w:color="auto"/>
        <w:right w:val="none" w:sz="0" w:space="0" w:color="auto"/>
      </w:divBdr>
    </w:div>
    <w:div w:id="1772697851">
      <w:bodyDiv w:val="1"/>
      <w:marLeft w:val="0"/>
      <w:marRight w:val="0"/>
      <w:marTop w:val="0"/>
      <w:marBottom w:val="0"/>
      <w:divBdr>
        <w:top w:val="none" w:sz="0" w:space="0" w:color="auto"/>
        <w:left w:val="none" w:sz="0" w:space="0" w:color="auto"/>
        <w:bottom w:val="none" w:sz="0" w:space="0" w:color="auto"/>
        <w:right w:val="none" w:sz="0" w:space="0" w:color="auto"/>
      </w:divBdr>
      <w:divsChild>
        <w:div w:id="1444768348">
          <w:marLeft w:val="0"/>
          <w:marRight w:val="0"/>
          <w:marTop w:val="0"/>
          <w:marBottom w:val="0"/>
          <w:divBdr>
            <w:top w:val="none" w:sz="0" w:space="0" w:color="auto"/>
            <w:left w:val="none" w:sz="0" w:space="0" w:color="auto"/>
            <w:bottom w:val="none" w:sz="0" w:space="0" w:color="auto"/>
            <w:right w:val="none" w:sz="0" w:space="0" w:color="auto"/>
          </w:divBdr>
        </w:div>
      </w:divsChild>
    </w:div>
    <w:div w:id="1833062955">
      <w:bodyDiv w:val="1"/>
      <w:marLeft w:val="0"/>
      <w:marRight w:val="0"/>
      <w:marTop w:val="0"/>
      <w:marBottom w:val="0"/>
      <w:divBdr>
        <w:top w:val="none" w:sz="0" w:space="0" w:color="auto"/>
        <w:left w:val="none" w:sz="0" w:space="0" w:color="auto"/>
        <w:bottom w:val="none" w:sz="0" w:space="0" w:color="auto"/>
        <w:right w:val="none" w:sz="0" w:space="0" w:color="auto"/>
      </w:divBdr>
    </w:div>
    <w:div w:id="204028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CAAA0C2671E614EA267A777B6693A85FF47037E2A88FDAC75D74F34C0jCn5I" TargetMode="External"/><Relationship Id="rId18" Type="http://schemas.openxmlformats.org/officeDocument/2006/relationships/hyperlink" Target="consultantplus://offline/ref=62CB38B756A420818EE82B1F5CE12ED272BFA61A98FC3E658C9D4FA8ED911644B2C269265E8C4D58A4C90CC6Q3K" TargetMode="External"/><Relationship Id="rId26" Type="http://schemas.openxmlformats.org/officeDocument/2006/relationships/hyperlink" Target="consultantplus://offline/ref=3BD860DBFDAF1D86B1551C494AB53AAECD57F5CED2F4F7190FAE692E40D9D201D94D11FBA17480DB08t8H" TargetMode="External"/><Relationship Id="rId39" Type="http://schemas.openxmlformats.org/officeDocument/2006/relationships/hyperlink" Target="consultantplus://offline/ref=938F66B7088F2AE0CE87CE2E6758CE0A1909C10513173091FC04CDFB805EA86C8940ADFAB8EE2D00dDRAM" TargetMode="External"/><Relationship Id="rId3" Type="http://schemas.openxmlformats.org/officeDocument/2006/relationships/styles" Target="styles.xml"/><Relationship Id="rId21" Type="http://schemas.openxmlformats.org/officeDocument/2006/relationships/hyperlink" Target="consultantplus://offline/ref=8F6EFCEBD78D73945BB09737A027B4142E3B091AC632F502F77E0E3DD8F195EB1B53B1CE58D9EF8DC8o2N" TargetMode="External"/><Relationship Id="rId34" Type="http://schemas.openxmlformats.org/officeDocument/2006/relationships/hyperlink" Target="consultantplus://offline/ref=6E22BD7C4DF76CD4F2BAC246121A2A4D404725F3728915D9DD2596E0C58E667DFE383995599CD603Q449L" TargetMode="External"/><Relationship Id="rId42" Type="http://schemas.openxmlformats.org/officeDocument/2006/relationships/hyperlink" Target="consultantplus://offline/ref=E49C6BF63A9DA14897C7D94375A94DD7B8BA45C058C06A5D35222C70E076484A52B3721216h8n4M" TargetMode="External"/><Relationship Id="rId47" Type="http://schemas.openxmlformats.org/officeDocument/2006/relationships/header" Target="header1.xml"/><Relationship Id="rId50"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10A24B6A381157B887A18861919986D18735CD3A4A4E18D2678D5F9718H6n9I" TargetMode="External"/><Relationship Id="rId17" Type="http://schemas.openxmlformats.org/officeDocument/2006/relationships/hyperlink" Target="consultantplus://offline/ref=1BDB994723FE8A2A5C2A977E5B1A6D0FD52D014751949B3CE3C7C1EF552676952840729519EFF3B4O6h3I" TargetMode="External"/><Relationship Id="rId25" Type="http://schemas.openxmlformats.org/officeDocument/2006/relationships/hyperlink" Target="consultantplus://offline/ref=3BD860DBFDAF1D86B1551C494AB53AAECD57F5CED2F4F7190FAE692E40D9D201D94D11FBA17480DB08t8H" TargetMode="External"/><Relationship Id="rId33" Type="http://schemas.openxmlformats.org/officeDocument/2006/relationships/hyperlink" Target="consultantplus://offline/ref=6E22BD7C4DF76CD4F2BAC246121A2A4D404725F3728915D9DD2596E0C58E667DFE383995599CD603Q449L" TargetMode="External"/><Relationship Id="rId38" Type="http://schemas.openxmlformats.org/officeDocument/2006/relationships/hyperlink" Target="consultantplus://offline/ref=938F66B7088F2AE0CE87CE2E6758CE0A1909C10513173091FC04CDFB805EA86C8940ADFAB8EE2D00dDRAM" TargetMode="External"/><Relationship Id="rId46" Type="http://schemas.openxmlformats.org/officeDocument/2006/relationships/hyperlink" Target="consultantplus://offline/ref=938F66B7088F2AE0CE87CE2E6758CE0A1909C10513173091FC04CDFB805EA86C8940ADFAB8EE2D00dDRAM" TargetMode="External"/><Relationship Id="rId2" Type="http://schemas.openxmlformats.org/officeDocument/2006/relationships/numbering" Target="numbering.xml"/><Relationship Id="rId16" Type="http://schemas.openxmlformats.org/officeDocument/2006/relationships/hyperlink" Target="consultantplus://offline/ref=B01B04AFEAC1078C055B2081D2F00D7D26850915DDEAC67687723897B638DD29D841668B624D3366b9JCN" TargetMode="External"/><Relationship Id="rId20" Type="http://schemas.openxmlformats.org/officeDocument/2006/relationships/hyperlink" Target="consultantplus://offline/ref=8F6EFCEBD78D73945BB09737A027B4142E33081DC130F502F77E0E3DD8F195EB1B53B1CE58D9EE82C8o9N" TargetMode="External"/><Relationship Id="rId29" Type="http://schemas.openxmlformats.org/officeDocument/2006/relationships/hyperlink" Target="consultantplus://offline/ref=872CE06093E7012314A68028A56DBFE51DA9BBD3F25796245F05D10BD10B5D1B8388DBD7E3750F8AV6g0M" TargetMode="External"/><Relationship Id="rId41" Type="http://schemas.openxmlformats.org/officeDocument/2006/relationships/hyperlink" Target="consultantplus://offline/ref=7E72189119333675861970A7AB9C0A0678948B8CAF5FC51F159D8F6CCBD88ED86AE41715382DD3C7XDc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6363110F9D2FBDCEEAD3A939DAA4173ACC1EE5D5669DA2762E75D6989V3A6N" TargetMode="External"/><Relationship Id="rId24" Type="http://schemas.openxmlformats.org/officeDocument/2006/relationships/hyperlink" Target="consultantplus://offline/ref=3FF3696CC0E72D30E85EBEEAAA3143DAF3E21AFADAAFBAF6A9CE31AAB438CFC3EDD6F931E2FC16FDA4507FcACEI" TargetMode="External"/><Relationship Id="rId32" Type="http://schemas.openxmlformats.org/officeDocument/2006/relationships/hyperlink" Target="consultantplus://offline/ref=872CE06093E7012314A68028A56DBFE51DA9BBD3F25796245F05D10BD10B5D1B8388DBD7E3750F8AV6g0M" TargetMode="External"/><Relationship Id="rId37" Type="http://schemas.openxmlformats.org/officeDocument/2006/relationships/hyperlink" Target="consultantplus://offline/ref=2B41579ADA7722726A9FBAB0A32810685311FFCA5FB31566FE0374C76B94DAA1432E2CF1DC3B94F8b0P9M" TargetMode="External"/><Relationship Id="rId40" Type="http://schemas.openxmlformats.org/officeDocument/2006/relationships/hyperlink" Target="consultantplus://offline/ref=7E72189119333675861970A7AB9C0A0678948B8CAF5FC51F159D8F6CCBD88ED86AE41715382DD3C7XDc3M" TargetMode="External"/><Relationship Id="rId45" Type="http://schemas.openxmlformats.org/officeDocument/2006/relationships/hyperlink" Target="consultantplus://offline/ref=7A07D0EE06FAD120CC2302B44AC669A535C97BD2F3A505C50285F392944750BEB3514E59284280C464CC0775D09E7E6E2E07AA4A7102DFCFd9hCK" TargetMode="External"/><Relationship Id="rId5" Type="http://schemas.openxmlformats.org/officeDocument/2006/relationships/webSettings" Target="webSettings.xml"/><Relationship Id="rId15" Type="http://schemas.openxmlformats.org/officeDocument/2006/relationships/hyperlink" Target="consultantplus://offline/ref=D6893BC30E4FA44C02BFC9CA1964E73C85064487B2D390420E4EFAEE12C5063752E5772169E333C7cCF9I" TargetMode="External"/><Relationship Id="rId23" Type="http://schemas.openxmlformats.org/officeDocument/2006/relationships/hyperlink" Target="consultantplus://offline/ref=B949CACB9F812BFAF4779A4623FFCD084E5DBCA8BA65A75A1CDD645FD03D4711B7E67B506A2906D0C7F9EDAEPAJ" TargetMode="External"/><Relationship Id="rId28" Type="http://schemas.openxmlformats.org/officeDocument/2006/relationships/hyperlink" Target="consultantplus://offline/ref=872CE06093E7012314A68028A56DBFE51DA9BBD3F25796245F05D10BD10B5D1B8388DBD7E3750F8AV6g0M" TargetMode="External"/><Relationship Id="rId36" Type="http://schemas.openxmlformats.org/officeDocument/2006/relationships/hyperlink" Target="consultantplus://offline/ref=9215AC8A1E463DFF740A80FB31FBF0B2612AA2B4E714CBC50206CADC0DD46A6F507464BF337222E6f1NCM" TargetMode="External"/><Relationship Id="rId49" Type="http://schemas.openxmlformats.org/officeDocument/2006/relationships/header" Target="header3.xml"/><Relationship Id="rId10" Type="http://schemas.openxmlformats.org/officeDocument/2006/relationships/hyperlink" Target="consultantplus://offline/ref=804569F62A4EB3C884844BF9044A1377EFA55E475210F1F6E1AC1EE78AdFq4I" TargetMode="External"/><Relationship Id="rId19" Type="http://schemas.openxmlformats.org/officeDocument/2006/relationships/hyperlink" Target="consultantplus://offline/ref=16FF902BDFE25612FA4EB7B7F2CC3DD866E795FBBD4973CF464A4C1BC177F5EEF6178D0973E1DF18nECCO" TargetMode="External"/><Relationship Id="rId31" Type="http://schemas.openxmlformats.org/officeDocument/2006/relationships/hyperlink" Target="consultantplus://offline/ref=872CE06093E7012314A68028A56DBFE51DA9BBD3F25796245F05D10BD10B5D1B8388DBD7E3750F8AV6g0M" TargetMode="External"/><Relationship Id="rId44" Type="http://schemas.openxmlformats.org/officeDocument/2006/relationships/hyperlink" Target="consultantplus://offline/ref=E49C6BF63A9DA14897C7D94375A94DD7B8BA45C058C06A5D35222C70E076484A52B3721216h8n4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pravo.gov.ru" TargetMode="External"/><Relationship Id="rId22" Type="http://schemas.openxmlformats.org/officeDocument/2006/relationships/hyperlink" Target="consultantplus://offline/ref=B949CACB9F812BFAF4779A4623FFCD084E5DBCA8BA65A75A1CDD645FD03D4711B7E67B506A2906D0C7F9EDAEP8J" TargetMode="External"/><Relationship Id="rId27" Type="http://schemas.openxmlformats.org/officeDocument/2006/relationships/hyperlink" Target="consultantplus://offline/ref=A889D916D8CCA63FEA8702672F52EF815B47E0B73C82B770F3C3BBBFF1EA9779387FEF208DV2TCL" TargetMode="External"/><Relationship Id="rId30" Type="http://schemas.openxmlformats.org/officeDocument/2006/relationships/hyperlink" Target="consultantplus://offline/ref=872CE06093E7012314A68028A56DBFE51DA9BBD3F25796245F05D10BD10B5D1B8388DBD7E3750F8AV6g6M" TargetMode="External"/><Relationship Id="rId35" Type="http://schemas.openxmlformats.org/officeDocument/2006/relationships/hyperlink" Target="consultantplus://offline/ref=6F67E2581701D00929E4F46049104D6C3043F019207BFC64419F7EC3EB820C64B945127D662AA87CHAAEM" TargetMode="External"/><Relationship Id="rId43" Type="http://schemas.openxmlformats.org/officeDocument/2006/relationships/hyperlink" Target="consultantplus://offline/ref=166B6C834A40D9ED059D12BC8CDD9D84D13C7A68142196DE02C83138nBMDI" TargetMode="External"/><Relationship Id="rId48" Type="http://schemas.openxmlformats.org/officeDocument/2006/relationships/header" Target="header2.xml"/><Relationship Id="rId8" Type="http://schemas.openxmlformats.org/officeDocument/2006/relationships/hyperlink" Target="consultantplus://offline/ref=05D123967593BD2F3DEB254AF8E64D763AFB7E4DA7963DCB277612A4BAB6EC8991A9C5B9285CD71AA38833CC3B3Bm6L"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06777-CCBE-4797-9772-8EE4FBD83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33</Pages>
  <Words>13647</Words>
  <Characters>77793</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Начальнику  управления финансов</vt:lpstr>
    </vt:vector>
  </TitlesOfParts>
  <Company>Microsoft</Company>
  <LinksUpToDate>false</LinksUpToDate>
  <CharactersWithSpaces>91258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управления финансов</dc:title>
  <dc:creator>куз111</dc:creator>
  <cp:lastModifiedBy>admin</cp:lastModifiedBy>
  <cp:revision>5</cp:revision>
  <cp:lastPrinted>2022-10-27T08:05:00Z</cp:lastPrinted>
  <dcterms:created xsi:type="dcterms:W3CDTF">2022-10-27T07:22:00Z</dcterms:created>
  <dcterms:modified xsi:type="dcterms:W3CDTF">2022-10-27T08:11:00Z</dcterms:modified>
</cp:coreProperties>
</file>