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DF" w:rsidRPr="008B7491" w:rsidRDefault="008B7491" w:rsidP="008B7491">
      <w:pPr>
        <w:pStyle w:val="30"/>
        <w:shd w:val="clear" w:color="auto" w:fill="auto"/>
        <w:tabs>
          <w:tab w:val="left" w:pos="2204"/>
          <w:tab w:val="right" w:pos="3759"/>
        </w:tabs>
        <w:spacing w:before="0"/>
        <w:jc w:val="center"/>
        <w:rPr>
          <w:sz w:val="28"/>
          <w:szCs w:val="28"/>
        </w:rPr>
      </w:pPr>
      <w:r w:rsidRPr="008B7491">
        <w:rPr>
          <w:b/>
          <w:sz w:val="28"/>
          <w:szCs w:val="28"/>
        </w:rPr>
        <w:t xml:space="preserve">Информация для регистрации в информационной системе </w:t>
      </w:r>
      <w:proofErr w:type="spellStart"/>
      <w:r w:rsidRPr="008B7491">
        <w:rPr>
          <w:b/>
          <w:sz w:val="28"/>
          <w:szCs w:val="28"/>
        </w:rPr>
        <w:t>Россельхонадзора</w:t>
      </w:r>
      <w:proofErr w:type="spellEnd"/>
      <w:r w:rsidRPr="008B7491">
        <w:rPr>
          <w:b/>
          <w:sz w:val="28"/>
          <w:szCs w:val="28"/>
        </w:rPr>
        <w:t xml:space="preserve"> «Цербер</w:t>
      </w:r>
      <w:r>
        <w:rPr>
          <w:sz w:val="28"/>
          <w:szCs w:val="28"/>
        </w:rPr>
        <w:t>»</w:t>
      </w:r>
    </w:p>
    <w:p w:rsidR="008B7491" w:rsidRDefault="008B7491" w:rsidP="008B7491">
      <w:pPr>
        <w:pStyle w:val="30"/>
        <w:shd w:val="clear" w:color="auto" w:fill="auto"/>
        <w:tabs>
          <w:tab w:val="left" w:pos="2204"/>
          <w:tab w:val="right" w:pos="3759"/>
        </w:tabs>
        <w:spacing w:before="0"/>
      </w:pPr>
    </w:p>
    <w:p w:rsidR="008B7491" w:rsidRDefault="008B7491" w:rsidP="008B7491">
      <w:pPr>
        <w:pStyle w:val="30"/>
        <w:shd w:val="clear" w:color="auto" w:fill="auto"/>
        <w:tabs>
          <w:tab w:val="left" w:pos="2204"/>
          <w:tab w:val="right" w:pos="3759"/>
        </w:tabs>
        <w:spacing w:before="0"/>
      </w:pPr>
    </w:p>
    <w:p w:rsidR="008B7491" w:rsidRDefault="008B7491" w:rsidP="008B7491">
      <w:pPr>
        <w:pStyle w:val="30"/>
        <w:shd w:val="clear" w:color="auto" w:fill="auto"/>
        <w:tabs>
          <w:tab w:val="left" w:pos="2204"/>
          <w:tab w:val="right" w:pos="3759"/>
        </w:tabs>
        <w:spacing w:before="0"/>
      </w:pPr>
    </w:p>
    <w:p w:rsidR="00D06FDF" w:rsidRDefault="008B7491">
      <w:pPr>
        <w:pStyle w:val="23"/>
        <w:shd w:val="clear" w:color="auto" w:fill="auto"/>
        <w:spacing w:before="0"/>
        <w:ind w:left="20" w:right="20" w:firstLine="860"/>
      </w:pPr>
      <w:proofErr w:type="gramStart"/>
      <w:r>
        <w:t xml:space="preserve">Управлением </w:t>
      </w:r>
      <w:proofErr w:type="spellStart"/>
      <w:r>
        <w:t>Россельхознадзора</w:t>
      </w:r>
      <w:proofErr w:type="spellEnd"/>
      <w:r>
        <w:t xml:space="preserve"> по Ростовской, Волгоградской и Астраханской областям и Республике Калмыкия (далее по тексту - Управление), для создания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(ФГИС ППА) и в целях обеспечения учета партий пестицидов и </w:t>
      </w:r>
      <w:proofErr w:type="spellStart"/>
      <w:r>
        <w:t>агрохимикатов</w:t>
      </w:r>
      <w:proofErr w:type="spellEnd"/>
      <w:r>
        <w:t xml:space="preserve"> (производстве, хранении перевозке, применении, реализации, реализации, обезвреживании, утилизации, уничтожения и захоронения), продолжается прием заявок от граждан, юридических лиц и индивидуальных предпринимателей на включение в</w:t>
      </w:r>
      <w:proofErr w:type="gramEnd"/>
      <w:r>
        <w:t xml:space="preserve"> перечень хозяйствующих субъектов, осуществляющих обращение пестицидов и </w:t>
      </w:r>
      <w:proofErr w:type="spellStart"/>
      <w:r>
        <w:t>агрохимикатов</w:t>
      </w:r>
      <w:proofErr w:type="spellEnd"/>
      <w:r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860"/>
      </w:pPr>
      <w:r>
        <w:t xml:space="preserve">Формирование, ведение и актуализация указанного перечня осуществляется на базе Единого реестра поднадзорных объектов в информационной системе </w:t>
      </w:r>
      <w:proofErr w:type="spellStart"/>
      <w:r>
        <w:t>Россельхознадзора</w:t>
      </w:r>
      <w:proofErr w:type="spellEnd"/>
      <w:r>
        <w:t xml:space="preserve"> «Цербер».</w:t>
      </w:r>
    </w:p>
    <w:p w:rsidR="00D06FDF" w:rsidRDefault="008B7491">
      <w:pPr>
        <w:pStyle w:val="23"/>
        <w:shd w:val="clear" w:color="auto" w:fill="auto"/>
        <w:spacing w:before="0"/>
        <w:ind w:left="20" w:right="20" w:firstLine="860"/>
      </w:pPr>
      <w:r>
        <w:t>Одновременно сообщаем, что хозяйствующим субъектам, зарегистрированным в компоненте ФГИС «</w:t>
      </w:r>
      <w:proofErr w:type="spellStart"/>
      <w:r>
        <w:t>ВетИС</w:t>
      </w:r>
      <w:proofErr w:type="spellEnd"/>
      <w:r>
        <w:t xml:space="preserve">» - «Меркурий», но при этом применяющих в своей деятельности пестициды и </w:t>
      </w:r>
      <w:proofErr w:type="spellStart"/>
      <w:r>
        <w:t>агрохимикаты</w:t>
      </w:r>
      <w:proofErr w:type="spellEnd"/>
      <w:r>
        <w:t>, необходимо зарегистрироваться в компоненте ФГИС «</w:t>
      </w:r>
      <w:proofErr w:type="spellStart"/>
      <w:r>
        <w:t>ВетИС</w:t>
      </w:r>
      <w:proofErr w:type="spellEnd"/>
      <w:r>
        <w:t>» - «Цербер».</w:t>
      </w:r>
    </w:p>
    <w:p w:rsidR="00D06FDF" w:rsidRDefault="008B7491">
      <w:pPr>
        <w:pStyle w:val="23"/>
        <w:shd w:val="clear" w:color="auto" w:fill="auto"/>
        <w:spacing w:before="0"/>
        <w:ind w:left="20" w:right="20" w:firstLine="860"/>
      </w:pPr>
      <w:r>
        <w:t>По вопросам получения доступа к ФГИС ППА, а также заполнения заявления предлагаем воспользоваться одним из следующих способов: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326" w:lineRule="exact"/>
        <w:ind w:left="20" w:firstLine="860"/>
      </w:pPr>
      <w:r>
        <w:t xml:space="preserve">электронной почтой: </w:t>
      </w:r>
      <w:hyperlink r:id="rId8" w:history="1">
        <w:r>
          <w:rPr>
            <w:rStyle w:val="a3"/>
            <w:lang w:val="en-US"/>
          </w:rPr>
          <w:t>volga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zemkontrol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326" w:lineRule="exact"/>
        <w:ind w:left="20" w:right="20" w:firstLine="860"/>
      </w:pPr>
      <w:r>
        <w:t xml:space="preserve">обратиться непосредственно в Управление </w:t>
      </w:r>
      <w:proofErr w:type="spellStart"/>
      <w:r>
        <w:t>Россельхознадзора</w:t>
      </w:r>
      <w:proofErr w:type="spellEnd"/>
      <w:r>
        <w:t xml:space="preserve"> по Ростовской, Волгоградской и Астраханской областям и Республике Калмыкия по адресу: 400005, г. Волгоград, ул.13-й Гвардейской, д.13,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440"/>
          <w:tab w:val="right" w:pos="9357"/>
        </w:tabs>
        <w:spacing w:before="0" w:line="326" w:lineRule="exact"/>
        <w:ind w:left="20" w:firstLine="860"/>
      </w:pPr>
      <w:r>
        <w:t>контактный номер телефона - +7(8442)</w:t>
      </w:r>
      <w:r>
        <w:tab/>
        <w:t>23-24-55</w:t>
      </w:r>
    </w:p>
    <w:p w:rsidR="00D06FDF" w:rsidRDefault="008B7491">
      <w:pPr>
        <w:pStyle w:val="23"/>
        <w:shd w:val="clear" w:color="auto" w:fill="auto"/>
        <w:spacing w:before="0" w:line="326" w:lineRule="exact"/>
        <w:ind w:left="20" w:right="20" w:firstLine="0"/>
      </w:pPr>
      <w:proofErr w:type="gramStart"/>
      <w:r>
        <w:t>(государственный инспектор отдела земельного надзора - Платонова Юлия Сергеевна</w:t>
      </w:r>
      <w:proofErr w:type="gramEnd"/>
    </w:p>
    <w:p w:rsidR="008B7491" w:rsidRDefault="008B7491">
      <w:pPr>
        <w:pStyle w:val="23"/>
        <w:shd w:val="clear" w:color="auto" w:fill="auto"/>
        <w:spacing w:before="0" w:line="326" w:lineRule="exact"/>
        <w:ind w:left="20" w:right="20" w:firstLine="0"/>
      </w:pPr>
    </w:p>
    <w:p w:rsidR="008B7491" w:rsidRDefault="008B7491">
      <w:pPr>
        <w:pStyle w:val="23"/>
        <w:shd w:val="clear" w:color="auto" w:fill="auto"/>
        <w:spacing w:before="0" w:line="326" w:lineRule="exact"/>
        <w:ind w:left="20" w:right="20" w:firstLine="0"/>
      </w:pPr>
    </w:p>
    <w:p w:rsidR="008B7491" w:rsidRDefault="008B7491" w:rsidP="008B7491">
      <w:pPr>
        <w:pStyle w:val="23"/>
        <w:shd w:val="clear" w:color="auto" w:fill="auto"/>
        <w:spacing w:before="0"/>
        <w:ind w:right="20" w:firstLine="0"/>
      </w:pPr>
      <w:r>
        <w:t>Дополнительно информируем, что порядок регистрации в компоненте ФГИС «</w:t>
      </w:r>
      <w:proofErr w:type="spellStart"/>
      <w:r>
        <w:t>ВетИС</w:t>
      </w:r>
      <w:proofErr w:type="spellEnd"/>
      <w:r>
        <w:t xml:space="preserve">» - «Цербер» размещен на официальном сайте Управления </w:t>
      </w:r>
      <w:hyperlink r:id="rId9" w:history="1">
        <w:r>
          <w:rPr>
            <w:rStyle w:val="a3"/>
            <w:lang w:val="en-US"/>
          </w:rPr>
          <w:t>www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rsn</w:t>
        </w:r>
        <w:proofErr w:type="spellEnd"/>
        <w:r w:rsidRPr="008B7491"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rostov</w:t>
        </w:r>
        <w:proofErr w:type="spellEnd"/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 xml:space="preserve"> </w:t>
      </w:r>
      <w:r>
        <w:t xml:space="preserve">во вкладке «Прием заявок от граждан, юридических лиц и индивидуальных предпринимателей на включение в перечень хозяйствующих субъектов, осуществляющих обращение пестицидов и </w:t>
      </w:r>
      <w:proofErr w:type="spellStart"/>
      <w:r>
        <w:t>агрохимикатов</w:t>
      </w:r>
      <w:proofErr w:type="spellEnd"/>
      <w:r>
        <w:t>».</w:t>
      </w:r>
    </w:p>
    <w:p w:rsidR="008B7491" w:rsidRDefault="008B7491" w:rsidP="008B7491">
      <w:pPr>
        <w:pStyle w:val="23"/>
        <w:shd w:val="clear" w:color="auto" w:fill="auto"/>
        <w:spacing w:before="0" w:after="296" w:line="326" w:lineRule="exact"/>
        <w:ind w:right="20" w:firstLine="860"/>
        <w:sectPr w:rsidR="008B7491">
          <w:footnotePr>
            <w:numStart w:val="3"/>
          </w:footnotePr>
          <w:type w:val="continuous"/>
          <w:pgSz w:w="11909" w:h="16838"/>
          <w:pgMar w:top="1238" w:right="1236" w:bottom="1238" w:left="1274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06FDF" w:rsidRDefault="00DE46A3" w:rsidP="008B7491">
      <w:pPr>
        <w:pStyle w:val="23"/>
        <w:shd w:val="clear" w:color="auto" w:fill="auto"/>
        <w:spacing w:before="0" w:after="8785" w:line="250" w:lineRule="exact"/>
        <w:ind w:firstLine="0"/>
        <w:jc w:val="left"/>
        <w:sectPr w:rsidR="00D06FDF">
          <w:headerReference w:type="default" r:id="rId10"/>
          <w:type w:val="continuous"/>
          <w:pgSz w:w="11909" w:h="16838"/>
          <w:pgMar w:top="1022" w:right="7068" w:bottom="1022" w:left="1270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7922B9C3" wp14:editId="443D72B0">
                <wp:simplePos x="0" y="0"/>
                <wp:positionH relativeFrom="margin">
                  <wp:posOffset>4665345</wp:posOffset>
                </wp:positionH>
                <wp:positionV relativeFrom="margin">
                  <wp:posOffset>3044825</wp:posOffset>
                </wp:positionV>
                <wp:extent cx="1278255" cy="152400"/>
                <wp:effectExtent l="0" t="0" r="0" b="3810"/>
                <wp:wrapSquare wrapText="bothSides"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 w:rsidP="008B7491">
                            <w:pPr>
                              <w:pStyle w:val="23"/>
                              <w:shd w:val="clear" w:color="auto" w:fill="auto"/>
                              <w:spacing w:before="0"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7.35pt;margin-top:239.75pt;width:100.65pt;height:1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xzrA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TjEiJMOOHqko0Z3YkSRac/QqxS8Hnrw0yNsA822VNXfi/KbQlysG8J39FZKMTSUVJCeb266z65O&#10;OMqAbIePooIwZK+FBRpr2ZneQTcQoANNTydqTCqlCRks4yCKMCrhzI+C0LPcuSSdb/dS6fdUdMgY&#10;GZZAvUUnh3ulTTYknV1MMC4K1raW/pZfbIDjtAOx4ao5M1lYNn8mXrKJN3HohMFi44Renju3xTp0&#10;FoW/jPJ3+Xqd+79MXD9MG1ZVlJsws7L88M+YO2p80sRJW0q0rDJwJiUld9t1K9GBgLIL+9mew8nZ&#10;zb1MwzYBanlRkg/dvAsSp1jESycswshJll7seH5ylyy8MAnz4rKke8bpv5eEhgwnURBNYjon/aI2&#10;z36vayNpxzTMjpZ1IN6TE0mNBDe8stRqwtrJftYKk/65FUD3TLQVrNHopFY9bkdAMSreiuoJpCsF&#10;KAv0CQMPjEbIHxgNMDwyrL7viaQYtR84yN9MmtmQs7GdDcJLuJphjdFkrvU0kfa9ZLsGkOcHdgtP&#10;pGBWvecsjg8LBoIt4ji8zMR5/m+9ziN29RsAAP//AwBQSwMEFAAGAAgAAAAhANC7blDfAAAACwEA&#10;AA8AAABkcnMvZG93bnJldi54bWxMj0FPhDAQhe8m/odmTLwYt7AsIEjZGKMXb65evHXpCEQ6JbQL&#10;uL/e8aTHyXx573vVfrWDmHHyvSMF8SYCgdQ401Or4P3t+fYOhA+ajB4coYJv9LCvLy8qXRq30CvO&#10;h9AKDiFfagVdCGMppW86tNpv3IjEv083WR34nFppJr1wuB3kNooyaXVP3NDpER87bL4OJ6sgW5/G&#10;m5cCt8u5GWb6OMdxwFip66v14R5EwDX8wfCrz+pQs9PRnch4MSjIk13OqIJdXqQgmCiSjNcdFaRR&#10;koKsK/l/Q/0DAAD//wMAUEsBAi0AFAAGAAgAAAAhALaDOJL+AAAA4QEAABMAAAAAAAAAAAAAAAAA&#10;AAAAAFtDb250ZW50X1R5cGVzXS54bWxQSwECLQAUAAYACAAAACEAOP0h/9YAAACUAQAACwAAAAAA&#10;AAAAAAAAAAAvAQAAX3JlbHMvLnJlbHNQSwECLQAUAAYACAAAACEA7r9cc6wCAACqBQAADgAAAAAA&#10;AAAAAAAAAAAuAgAAZHJzL2Uyb0RvYy54bWxQSwECLQAUAAYACAAAACEA0LtuUN8AAAALAQAADwAA&#10;AAAAAAAAAAAAAAAGBQAAZHJzL2Rvd25yZXYueG1sUEsFBgAAAAAEAAQA8wAAABIGAAAAAA==&#10;" filled="f" stroked="f">
                <v:textbox style="mso-fit-shape-to-text:t" inset="0,0,0,0">
                  <w:txbxContent>
                    <w:p w:rsidR="008B7491" w:rsidRDefault="008B7491" w:rsidP="008B7491">
                      <w:pPr>
                        <w:pStyle w:val="23"/>
                        <w:shd w:val="clear" w:color="auto" w:fill="auto"/>
                        <w:spacing w:before="0"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06FDF" w:rsidRDefault="00D06FDF" w:rsidP="008B7491">
      <w:pPr>
        <w:pStyle w:val="50"/>
        <w:shd w:val="clear" w:color="auto" w:fill="auto"/>
        <w:spacing w:after="2000" w:line="220" w:lineRule="exact"/>
        <w:ind w:firstLine="0"/>
      </w:pPr>
    </w:p>
    <w:p w:rsidR="00D06FDF" w:rsidRDefault="008B7491">
      <w:pPr>
        <w:pStyle w:val="22"/>
        <w:shd w:val="clear" w:color="auto" w:fill="auto"/>
        <w:spacing w:after="0" w:line="283" w:lineRule="exact"/>
        <w:ind w:left="80"/>
        <w:jc w:val="center"/>
      </w:pPr>
      <w:r>
        <w:t xml:space="preserve">ЗАЯВЛЕНИЕ </w:t>
      </w:r>
      <w:r>
        <w:rPr>
          <w:vertAlign w:val="superscript"/>
        </w:rPr>
        <w:t>1</w:t>
      </w:r>
    </w:p>
    <w:p w:rsidR="00D06FDF" w:rsidRDefault="008B7491">
      <w:pPr>
        <w:pStyle w:val="22"/>
        <w:shd w:val="clear" w:color="auto" w:fill="auto"/>
        <w:spacing w:after="0" w:line="283" w:lineRule="exact"/>
        <w:ind w:left="80"/>
        <w:jc w:val="center"/>
      </w:pPr>
      <w:r>
        <w:t>о регистрации в ФГИС «</w:t>
      </w:r>
      <w:proofErr w:type="spellStart"/>
      <w:r>
        <w:t>ВетИС</w:t>
      </w:r>
      <w:proofErr w:type="spellEnd"/>
      <w:r>
        <w:t>» и предоставлении доступа к компоненту «Меркурий»</w:t>
      </w:r>
    </w:p>
    <w:p w:rsidR="00D06FDF" w:rsidRDefault="008B7491">
      <w:pPr>
        <w:pStyle w:val="22"/>
        <w:shd w:val="clear" w:color="auto" w:fill="auto"/>
        <w:spacing w:after="243" w:line="283" w:lineRule="exact"/>
        <w:ind w:left="80"/>
        <w:jc w:val="center"/>
      </w:pPr>
      <w:r>
        <w:t>сотрудникам</w:t>
      </w:r>
    </w:p>
    <w:p w:rsidR="00D06FDF" w:rsidRDefault="008B7491">
      <w:pPr>
        <w:pStyle w:val="33"/>
        <w:framePr w:w="10526" w:wrap="notBeside" w:vAnchor="text" w:hAnchor="text" w:xAlign="center" w:y="1"/>
        <w:shd w:val="clear" w:color="auto" w:fill="auto"/>
        <w:spacing w:line="220" w:lineRule="exact"/>
      </w:pPr>
      <w:r>
        <w:t>Юридического 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694"/>
        <w:gridCol w:w="5261"/>
      </w:tblGrid>
      <w:tr w:rsidR="00D06FDF">
        <w:trPr>
          <w:trHeight w:hRule="exact" w:val="9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78" w:lineRule="exact"/>
              <w:ind w:left="180" w:firstLine="0"/>
              <w:jc w:val="left"/>
            </w:pPr>
            <w:r>
              <w:rPr>
                <w:rStyle w:val="11pt"/>
              </w:rPr>
              <w:t>Организационно-правовая форма и полное наименование юридического лица</w:t>
            </w:r>
          </w:p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(ОПФ)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2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341" w:lineRule="exact"/>
              <w:ind w:left="180" w:firstLine="0"/>
              <w:jc w:val="left"/>
            </w:pPr>
            <w:r>
              <w:rPr>
                <w:rStyle w:val="11pt"/>
              </w:rPr>
              <w:t>Фирменное наименование юридического лица (в случае, если имеется) без ОПФ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/>
              <w:ind w:left="180" w:firstLine="0"/>
              <w:jc w:val="left"/>
            </w:pPr>
            <w:r>
              <w:rPr>
                <w:rStyle w:val="11pt"/>
              </w:rPr>
              <w:t>Сокращенное наименование юридического лица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ИНН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КПП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ОГРН*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right="360" w:firstLine="0"/>
              <w:jc w:val="right"/>
            </w:pPr>
            <w:r>
              <w:rPr>
                <w:rStyle w:val="11pt"/>
              </w:rPr>
              <w:t>*</w:t>
            </w:r>
          </w:p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right="360" w:firstLine="0"/>
              <w:jc w:val="right"/>
            </w:pPr>
            <w:r>
              <w:rPr>
                <w:rStyle w:val="11pt"/>
              </w:rPr>
              <w:t>Должность руководителя организации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ФИО руководителя организации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Код ОКВЭД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111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74" w:lineRule="exact"/>
              <w:ind w:left="180" w:firstLine="0"/>
              <w:jc w:val="left"/>
            </w:pPr>
            <w:proofErr w:type="gramStart"/>
            <w:r>
              <w:rPr>
                <w:rStyle w:val="11pt"/>
              </w:rPr>
              <w:t>Размер предприятия (отметка об отнесении к субъекту малого и среднего предпринимательства:</w:t>
            </w:r>
            <w:proofErr w:type="gram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МИКРО/МАЛОЕ/СРЕДНЕЕ)</w:t>
            </w:r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Холдинг (да/нет)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Входит в состав холдинга (да/нет)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0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13.</w:t>
            </w:r>
          </w:p>
        </w:tc>
        <w:tc>
          <w:tcPr>
            <w:tcW w:w="9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6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Адрес регистрации юридического лица (юридический адрес)</w:t>
            </w:r>
          </w:p>
        </w:tc>
      </w:tr>
    </w:tbl>
    <w:p w:rsidR="00D06FDF" w:rsidRDefault="008B7491">
      <w:pPr>
        <w:pStyle w:val="ae"/>
        <w:framePr w:w="10526" w:wrap="notBeside" w:vAnchor="text" w:hAnchor="text" w:xAlign="center" w:y="1"/>
        <w:shd w:val="clear" w:color="auto" w:fill="auto"/>
      </w:pPr>
      <w:r>
        <w:rPr>
          <w:vertAlign w:val="superscript"/>
        </w:rPr>
        <w:t>1</w:t>
      </w:r>
      <w:proofErr w:type="gramStart"/>
      <w:r>
        <w:t xml:space="preserve"> П</w:t>
      </w:r>
      <w:proofErr w:type="gramEnd"/>
      <w:r>
        <w:t>ри подаче заявления о регистрации в ФГИС «</w:t>
      </w:r>
      <w:proofErr w:type="spellStart"/>
      <w:r>
        <w:t>ВетИС</w:t>
      </w:r>
      <w:proofErr w:type="spellEnd"/>
      <w:r>
        <w:t>» рекомендуется дополнительно оформить электронную заявку на регистрацию хозяйствующего субъекта и его поднадзорных объектов/площадок через публичную форму регистрации компонента ФГИС «</w:t>
      </w:r>
      <w:proofErr w:type="spellStart"/>
      <w:r>
        <w:t>ВетИС</w:t>
      </w:r>
      <w:proofErr w:type="spellEnd"/>
      <w:r>
        <w:t xml:space="preserve">» - «Цербер» </w:t>
      </w:r>
      <w:proofErr w:type="spellStart"/>
      <w:r>
        <w:rPr>
          <w:lang w:val="en-US"/>
        </w:rPr>
        <w:t>C</w:t>
      </w:r>
      <w:r>
        <w:rPr>
          <w:rStyle w:val="af"/>
        </w:rPr>
        <w:t>https</w:t>
      </w:r>
      <w:proofErr w:type="spellEnd"/>
      <w:r w:rsidRPr="008B7491">
        <w:rPr>
          <w:rStyle w:val="af"/>
          <w:lang w:val="ru-RU"/>
        </w:rPr>
        <w:t xml:space="preserve">:.' </w:t>
      </w:r>
      <w:proofErr w:type="spellStart"/>
      <w:r>
        <w:rPr>
          <w:rStyle w:val="af"/>
        </w:rPr>
        <w:t>cerberus</w:t>
      </w:r>
      <w:proofErr w:type="spellEnd"/>
      <w:r w:rsidRPr="008B7491">
        <w:rPr>
          <w:rStyle w:val="af"/>
          <w:lang w:val="ru-RU"/>
        </w:rPr>
        <w:t>.</w:t>
      </w:r>
      <w:proofErr w:type="spellStart"/>
      <w:r>
        <w:rPr>
          <w:rStyle w:val="af"/>
        </w:rPr>
        <w:t>vetrf</w:t>
      </w:r>
      <w:proofErr w:type="spellEnd"/>
      <w:r w:rsidRPr="008B7491">
        <w:rPr>
          <w:rStyle w:val="af"/>
          <w:lang w:val="ru-RU"/>
        </w:rPr>
        <w:t>.</w:t>
      </w:r>
      <w:proofErr w:type="spellStart"/>
      <w:r>
        <w:rPr>
          <w:rStyle w:val="af"/>
        </w:rPr>
        <w:t>ru</w:t>
      </w:r>
      <w:proofErr w:type="spellEnd"/>
      <w:r w:rsidRPr="008B7491">
        <w:rPr>
          <w:rStyle w:val="af"/>
          <w:lang w:val="ru-RU"/>
        </w:rPr>
        <w:t>/</w:t>
      </w:r>
      <w:proofErr w:type="spellStart"/>
      <w:r>
        <w:rPr>
          <w:rStyle w:val="af"/>
        </w:rPr>
        <w:t>cerbems</w:t>
      </w:r>
      <w:proofErr w:type="spellEnd"/>
      <w:r w:rsidRPr="008B7491">
        <w:rPr>
          <w:rStyle w:val="af"/>
          <w:lang w:val="ru-RU"/>
        </w:rPr>
        <w:t>/</w:t>
      </w:r>
      <w:proofErr w:type="spellStart"/>
      <w:r>
        <w:rPr>
          <w:rStyle w:val="af"/>
        </w:rPr>
        <w:t>requestO</w:t>
      </w:r>
      <w:proofErr w:type="spellEnd"/>
      <w:r w:rsidRPr="008B7491">
        <w:t>.</w:t>
      </w:r>
    </w:p>
    <w:p w:rsidR="00D06FDF" w:rsidRDefault="008B7491">
      <w:pPr>
        <w:pStyle w:val="25"/>
        <w:framePr w:w="10526" w:wrap="notBeside" w:vAnchor="text" w:hAnchor="text" w:xAlign="center" w:y="1"/>
        <w:shd w:val="clear" w:color="auto" w:fill="auto"/>
        <w:spacing w:line="250" w:lineRule="exact"/>
        <w:jc w:val="left"/>
      </w:pPr>
      <w:r>
        <w:t>*</w:t>
      </w:r>
    </w:p>
    <w:p w:rsidR="00D06FDF" w:rsidRDefault="00D06FDF">
      <w:pPr>
        <w:rPr>
          <w:sz w:val="2"/>
          <w:szCs w:val="2"/>
        </w:rPr>
        <w:sectPr w:rsidR="00D06FDF">
          <w:headerReference w:type="default" r:id="rId11"/>
          <w:footerReference w:type="even" r:id="rId12"/>
          <w:footerReference w:type="default" r:id="rId13"/>
          <w:pgSz w:w="11909" w:h="16838"/>
          <w:pgMar w:top="849" w:right="547" w:bottom="834" w:left="54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99"/>
        <w:gridCol w:w="5256"/>
      </w:tblGrid>
      <w:tr w:rsidR="00D06FDF">
        <w:trPr>
          <w:trHeight w:hRule="exact"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Регион *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Населенный пункт *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90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Улица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Дом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Строение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офис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Почтовый индекс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Абонентский ящик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66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74" w:lineRule="exact"/>
              <w:ind w:left="160" w:firstLine="0"/>
              <w:jc w:val="left"/>
            </w:pPr>
            <w:r>
              <w:rPr>
                <w:rStyle w:val="11pt"/>
              </w:rPr>
              <w:t>Дополнительная информация (например: 25-й км трассы М</w:t>
            </w:r>
            <w:proofErr w:type="gramStart"/>
            <w:r>
              <w:rPr>
                <w:rStyle w:val="11pt"/>
              </w:rPr>
              <w:t>7</w:t>
            </w:r>
            <w:proofErr w:type="gramEnd"/>
            <w:r>
              <w:rPr>
                <w:rStyle w:val="11pt"/>
              </w:rPr>
              <w:t>)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14.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Контактный телефон/факс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15.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1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Действующий адрес электронной почты *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1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8B7491">
      <w:pPr>
        <w:pStyle w:val="50"/>
        <w:shd w:val="clear" w:color="auto" w:fill="auto"/>
        <w:tabs>
          <w:tab w:val="left" w:leader="underscore" w:pos="7594"/>
        </w:tabs>
        <w:spacing w:before="199" w:after="279" w:line="274" w:lineRule="exact"/>
        <w:ind w:left="120" w:right="80" w:firstLine="0"/>
      </w:pPr>
      <w:proofErr w:type="gramStart"/>
      <w:r>
        <w:rPr>
          <w:rStyle w:val="52"/>
        </w:rPr>
        <w:t xml:space="preserve">осуществляющего подконтрольную деятельность на объектах (зонах обслуживания), перечисленных в </w:t>
      </w:r>
      <w:r>
        <w:rPr>
          <w:rStyle w:val="51"/>
        </w:rPr>
        <w:t xml:space="preserve">Приложении </w:t>
      </w:r>
      <w:r>
        <w:rPr>
          <w:rStyle w:val="53"/>
        </w:rPr>
        <w:t>№1</w:t>
      </w:r>
      <w:r>
        <w:rPr>
          <w:rStyle w:val="52"/>
        </w:rPr>
        <w:t xml:space="preserve"> к настоящему заявлению.</w:t>
      </w:r>
      <w:proofErr w:type="gramEnd"/>
      <w:r>
        <w:rPr>
          <w:rStyle w:val="52"/>
        </w:rPr>
        <w:t xml:space="preserve"> </w:t>
      </w:r>
      <w: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ФГИС «</w:t>
      </w:r>
      <w:proofErr w:type="spellStart"/>
      <w:r>
        <w:t>ВетИС</w:t>
      </w:r>
      <w:proofErr w:type="spellEnd"/>
      <w:r>
        <w:t>» - «Цербер», №</w:t>
      </w:r>
      <w:r>
        <w:tab/>
        <w:t>.</w:t>
      </w:r>
    </w:p>
    <w:p w:rsidR="00D06FDF" w:rsidRDefault="008B7491">
      <w:pPr>
        <w:pStyle w:val="22"/>
        <w:shd w:val="clear" w:color="auto" w:fill="auto"/>
        <w:spacing w:after="0" w:line="226" w:lineRule="exact"/>
        <w:ind w:left="120"/>
        <w:jc w:val="both"/>
      </w:pPr>
      <w:r>
        <w:t>В лице (для представителя)</w:t>
      </w:r>
    </w:p>
    <w:p w:rsidR="00D06FDF" w:rsidRDefault="008B7491">
      <w:pPr>
        <w:pStyle w:val="40"/>
        <w:shd w:val="clear" w:color="auto" w:fill="auto"/>
        <w:spacing w:before="0" w:line="226" w:lineRule="exact"/>
        <w:ind w:left="4000"/>
      </w:pPr>
      <w:proofErr w:type="gramStart"/>
      <w:r>
        <w:t>(фамилия, имя, отчество, должность руководителя организации или</w:t>
      </w:r>
      <w:proofErr w:type="gramEnd"/>
    </w:p>
    <w:p w:rsidR="00D06FDF" w:rsidRDefault="008B7491">
      <w:pPr>
        <w:pStyle w:val="40"/>
        <w:shd w:val="clear" w:color="auto" w:fill="auto"/>
        <w:spacing w:before="0" w:after="605" w:line="226" w:lineRule="exact"/>
        <w:ind w:left="6260"/>
      </w:pPr>
      <w:r>
        <w:t>представителя)</w:t>
      </w:r>
    </w:p>
    <w:p w:rsidR="00D06FDF" w:rsidRDefault="008B7491">
      <w:pPr>
        <w:pStyle w:val="22"/>
        <w:shd w:val="clear" w:color="auto" w:fill="auto"/>
        <w:spacing w:after="0" w:line="220" w:lineRule="exact"/>
        <w:ind w:left="120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</w:p>
    <w:p w:rsidR="00D06FDF" w:rsidRDefault="008B7491">
      <w:pPr>
        <w:pStyle w:val="40"/>
        <w:shd w:val="clear" w:color="auto" w:fill="auto"/>
        <w:spacing w:before="0" w:after="267" w:line="190" w:lineRule="exact"/>
        <w:ind w:left="4000"/>
      </w:pPr>
      <w:r>
        <w:t xml:space="preserve">(Устава, Положения -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ЮЛ</w:t>
      </w:r>
      <w:proofErr w:type="gramEnd"/>
      <w:r>
        <w:t>, доверенности - для представителя)</w:t>
      </w:r>
    </w:p>
    <w:p w:rsidR="00D06FDF" w:rsidRDefault="008B7491">
      <w:pPr>
        <w:pStyle w:val="22"/>
        <w:shd w:val="clear" w:color="auto" w:fill="auto"/>
        <w:spacing w:after="0" w:line="278" w:lineRule="exact"/>
        <w:ind w:left="120" w:right="80"/>
        <w:jc w:val="both"/>
      </w:pPr>
      <w:r>
        <w:t>прошу предоставить роль «Администратор ХС» и доступ к сервисным функциям компонента ФГИС «</w:t>
      </w:r>
      <w:proofErr w:type="spellStart"/>
      <w:r>
        <w:t>ВетИС</w:t>
      </w:r>
      <w:proofErr w:type="spellEnd"/>
      <w:r>
        <w:t xml:space="preserve">» - «Меркурий» уполномоченному лицу (лицам) в соответствии с </w:t>
      </w:r>
      <w:r>
        <w:rPr>
          <w:rStyle w:val="28"/>
        </w:rPr>
        <w:t>Приложением №2</w:t>
      </w:r>
      <w:r>
        <w:rPr>
          <w:rStyle w:val="29"/>
        </w:rPr>
        <w:t xml:space="preserve"> </w:t>
      </w:r>
      <w:r>
        <w:t>к настоящему заявлению.</w:t>
      </w:r>
    </w:p>
    <w:p w:rsidR="00D06FDF" w:rsidRDefault="008B7491">
      <w:pPr>
        <w:pStyle w:val="50"/>
        <w:shd w:val="clear" w:color="auto" w:fill="auto"/>
        <w:spacing w:after="0" w:line="278" w:lineRule="exact"/>
        <w:ind w:left="120" w:firstLine="580"/>
      </w:pPr>
      <w:r>
        <w:t>Достоверность представленных сведений подтверждаю.</w:t>
      </w:r>
    </w:p>
    <w:p w:rsidR="00D06FDF" w:rsidRDefault="008B7491">
      <w:pPr>
        <w:pStyle w:val="50"/>
        <w:shd w:val="clear" w:color="auto" w:fill="auto"/>
        <w:spacing w:after="0" w:line="278" w:lineRule="exact"/>
        <w:ind w:left="120" w:right="80" w:firstLine="580"/>
      </w:pPr>
      <w:r>
        <w:t>Обязуюсь в случае увольнения лица, имеющего доступ к ФГИС «</w:t>
      </w:r>
      <w:proofErr w:type="spellStart"/>
      <w:r>
        <w:t>ВетИС</w:t>
      </w:r>
      <w:proofErr w:type="spellEnd"/>
      <w:r>
        <w:t>», или принятия решения об аннулировании регистрации лица с доступом к ФГИС «</w:t>
      </w:r>
      <w:proofErr w:type="spellStart"/>
      <w:r>
        <w:t>ВетИС</w:t>
      </w:r>
      <w:proofErr w:type="spellEnd"/>
      <w:r>
        <w:t xml:space="preserve">», или изменения прав его доступа, </w:t>
      </w:r>
      <w:r>
        <w:rPr>
          <w:rStyle w:val="52"/>
        </w:rPr>
        <w:t xml:space="preserve">в течение 3 рабочих дней </w:t>
      </w:r>
      <w:r>
        <w:t>предоставить данные для аннулирования регистрации данного лица.</w:t>
      </w:r>
    </w:p>
    <w:p w:rsidR="00D06FDF" w:rsidRDefault="008B7491">
      <w:pPr>
        <w:pStyle w:val="50"/>
        <w:shd w:val="clear" w:color="auto" w:fill="auto"/>
        <w:spacing w:after="831" w:line="283" w:lineRule="exact"/>
        <w:ind w:left="120" w:right="80" w:firstLine="580"/>
      </w:pPr>
      <w:r>
        <w:rPr>
          <w:rStyle w:val="52"/>
        </w:rPr>
        <w:t xml:space="preserve">Согласие на обработку персональных данных </w:t>
      </w:r>
      <w:r>
        <w:t>регистрируемого уполномоченного лица (лиц) прилагаю (</w:t>
      </w:r>
      <w:r>
        <w:rPr>
          <w:rStyle w:val="51"/>
        </w:rPr>
        <w:t>Приложение №5)</w:t>
      </w:r>
      <w:r>
        <w:t xml:space="preserve">. Заполняется на каждое регистрируемое уполномоченное лицо, указанное в </w:t>
      </w:r>
      <w:r>
        <w:rPr>
          <w:rStyle w:val="51"/>
        </w:rPr>
        <w:t xml:space="preserve">Приложении </w:t>
      </w:r>
      <w:proofErr w:type="spellStart"/>
      <w:r>
        <w:rPr>
          <w:rStyle w:val="51"/>
          <w:lang w:val="en-US"/>
        </w:rPr>
        <w:t>JVi</w:t>
      </w:r>
      <w:proofErr w:type="spellEnd"/>
      <w:r w:rsidRPr="008B7491">
        <w:rPr>
          <w:rStyle w:val="51"/>
        </w:rPr>
        <w:t xml:space="preserve">&gt; </w:t>
      </w:r>
      <w:r>
        <w:rPr>
          <w:rStyle w:val="51"/>
        </w:rPr>
        <w:t>2</w:t>
      </w:r>
      <w:r>
        <w:t>.</w:t>
      </w:r>
    </w:p>
    <w:p w:rsidR="00D06FDF" w:rsidRDefault="008B7491">
      <w:pPr>
        <w:pStyle w:val="50"/>
        <w:shd w:val="clear" w:color="auto" w:fill="auto"/>
        <w:tabs>
          <w:tab w:val="left" w:pos="4617"/>
          <w:tab w:val="left" w:leader="underscore" w:pos="6786"/>
          <w:tab w:val="left" w:pos="7060"/>
          <w:tab w:val="left" w:leader="underscore" w:pos="9210"/>
        </w:tabs>
        <w:spacing w:after="0" w:line="220" w:lineRule="exact"/>
        <w:ind w:left="120" w:firstLine="580"/>
      </w:pPr>
      <w:r>
        <w:t>Руководитель организации</w:t>
      </w:r>
      <w:r>
        <w:tab/>
      </w:r>
      <w:r>
        <w:tab/>
      </w:r>
      <w:r>
        <w:tab/>
      </w:r>
      <w:r>
        <w:tab/>
      </w:r>
    </w:p>
    <w:p w:rsidR="00D06FDF" w:rsidRDefault="00DE46A3">
      <w:pPr>
        <w:pStyle w:val="50"/>
        <w:shd w:val="clear" w:color="auto" w:fill="auto"/>
        <w:tabs>
          <w:tab w:val="right" w:pos="6119"/>
          <w:tab w:val="right" w:pos="9182"/>
        </w:tabs>
        <w:spacing w:after="308" w:line="220" w:lineRule="exact"/>
        <w:ind w:left="120" w:firstLine="580"/>
      </w:pPr>
      <w:r>
        <w:rPr>
          <w:noProof/>
        </w:rPr>
        <mc:AlternateContent>
          <mc:Choice Requires="wps">
            <w:drawing>
              <wp:anchor distT="191770" distB="0" distL="63500" distR="63500" simplePos="0" relativeHeight="377487109" behindDoc="1" locked="0" layoutInCell="1" allowOverlap="1">
                <wp:simplePos x="0" y="0"/>
                <wp:positionH relativeFrom="margin">
                  <wp:posOffset>3440430</wp:posOffset>
                </wp:positionH>
                <wp:positionV relativeFrom="paragraph">
                  <wp:posOffset>365760</wp:posOffset>
                </wp:positionV>
                <wp:extent cx="434975" cy="133350"/>
                <wp:effectExtent l="1905" t="3810" r="1270" b="0"/>
                <wp:wrapSquare wrapText="bothSides"/>
                <wp:docPr id="8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50"/>
                              <w:shd w:val="clear" w:color="auto" w:fill="auto"/>
                              <w:spacing w:after="0" w:line="21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70.9pt;margin-top:28.8pt;width:34.25pt;height:10.5pt;z-index:-125829371;visibility:visible;mso-wrap-style:square;mso-width-percent:0;mso-height-percent:0;mso-wrap-distance-left:5pt;mso-wrap-distance-top:15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OtsQIAALEFAAAOAAAAZHJzL2Uyb0RvYy54bWysVG1vmzAQ/j5p/8HydwIk5AVUUjUhTJO6&#10;F6ndD3DABGvGZrYT6Kb9951NSdNWk6ZtfEBn+/z4nrvn7uq6bzg6UaWZFCkOJwFGVBSyZOKQ4i/3&#10;ubfCSBsiSsKloCl+oBpfr9++uerahE5lLXlJFQIQoZOuTXFtTJv4vi5q2hA9kS0VcFhJ1RADS3Xw&#10;S0U6QG+4Pw2Chd9JVbZKFlRr2M2GQ7x2+FVFC/OpqjQ1iKcYYjPur9x/b//++ookB0XamhWPYZC/&#10;iKIhTMCjZ6iMGIKOir2CalihpJaVmRSy8WVVsYI6DsAmDF6wuatJSx0XSI5uz2nS/w+2+Hj6rBAr&#10;U7yaYSRIAzW6p71BG9mjMLT56VqdgNtdC46mh32os+Oq21tZfNVIyG1NxIHeKCW7mpIS4nM3/Yur&#10;A462IPvugyzhHXI00gH1lWps8iAdCNChTg/n2thYCtiMZlG8nGNUwFE4m83mrnY+ScbLrdLmHZUN&#10;skaKFZTegZPTrTZAA1xHF/uWkDnj3JWfi2cb4DjswNNw1Z7ZIFw1f8RBvFvtVpEXTRc7LwqyzLvJ&#10;t5G3yMPlPJtl220W/rTvhlFSs7Kkwj4zKiuM/qxyjxofNHHWlpaclRbOhqTVYb/lCp0IKDt3ny0W&#10;BH/h5j8Pwx0DlxeUwmkUbKaxly9WSy/Ko7kXL4OVF4TxJl4EURxl+XNKt0zQf6eEuhTH8+l80NJv&#10;uQXue82NJA0zMDs4a0C8ZyeSWAXuROlKawjjg32RChv+UyogY2OhnV6tRAexmn7fu9Y4t8Felg8g&#10;YCVBYKBSmHtg1FJ9x6iDGZJi/e1IFMWIvxfQBHbgjIYajf1oEFHA1RQbjAZza4bBdGwVO9SAPLbZ&#10;DTRKzpyIbUcNUQADu4C54Lg8zjA7eC7Xzutp0q5/AQAA//8DAFBLAwQUAAYACAAAACEAoB0wdt4A&#10;AAAJAQAADwAAAGRycy9kb3ducmV2LnhtbEyPwU7DMBBE70j8g7VIXBB1XMBtQ5wKIbhwa+HSmxsv&#10;SUS8jmI3Cf16lhPcdrSjmTfFdvadGHGIbSADapGBQKqCa6k28PH+ersGEZMlZ7tAaOAbI2zLy4vC&#10;5i5MtMNxn2rBIRRza6BJqc+ljFWD3sZF6JH49xkGbxPLoZZusBOH+04us0xLb1vihsb2+Nxg9bU/&#10;eQN6fulv3ja4nM5VN9LhrFRCZcz11fz0CCLhnP7M8IvP6FAy0zGcyEXRGXi4V4ye+FhpEGzQKrsD&#10;cTSwWmuQZSH/Lyh/AAAA//8DAFBLAQItABQABgAIAAAAIQC2gziS/gAAAOEBAAATAAAAAAAAAAAA&#10;AAAAAAAAAABbQ29udGVudF9UeXBlc10ueG1sUEsBAi0AFAAGAAgAAAAhADj9If/WAAAAlAEAAAsA&#10;AAAAAAAAAAAAAAAALwEAAF9yZWxzLy5yZWxzUEsBAi0AFAAGAAgAAAAhAEpuA62xAgAAsQUAAA4A&#10;AAAAAAAAAAAAAAAALgIAAGRycy9lMm9Eb2MueG1sUEsBAi0AFAAGAAgAAAAhAKAdMHbeAAAACQEA&#10;AA8AAAAAAAAAAAAAAAAACw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50"/>
                        <w:shd w:val="clear" w:color="auto" w:fill="auto"/>
                        <w:spacing w:after="0" w:line="210" w:lineRule="exact"/>
                        <w:ind w:left="100" w:firstLine="0"/>
                        <w:jc w:val="left"/>
                      </w:pPr>
                      <w:r>
                        <w:rPr>
                          <w:rStyle w:val="5Exact"/>
                          <w:spacing w:val="0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491">
        <w:t>(представитель по доверенности)</w:t>
      </w:r>
      <w:r w:rsidR="008B7491">
        <w:tab/>
      </w:r>
      <w:r w:rsidR="008B7491">
        <w:rPr>
          <w:rStyle w:val="595pt"/>
        </w:rPr>
        <w:t>(подпись)</w:t>
      </w:r>
      <w:r w:rsidR="008B7491">
        <w:rPr>
          <w:rStyle w:val="595pt"/>
        </w:rPr>
        <w:tab/>
        <w:t>(Ф.И.О.)</w:t>
      </w:r>
    </w:p>
    <w:p w:rsidR="00D06FDF" w:rsidRDefault="008B7491">
      <w:pPr>
        <w:pStyle w:val="50"/>
        <w:shd w:val="clear" w:color="auto" w:fill="auto"/>
        <w:spacing w:after="0" w:line="220" w:lineRule="exact"/>
        <w:ind w:left="120" w:firstLine="0"/>
        <w:sectPr w:rsidR="00D06FD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8"/>
          <w:pgMar w:top="849" w:right="547" w:bottom="834" w:left="547" w:header="0" w:footer="3" w:gutter="0"/>
          <w:pgNumType w:start="2"/>
          <w:cols w:space="720"/>
          <w:noEndnote/>
          <w:docGrid w:linePitch="360"/>
        </w:sectPr>
      </w:pPr>
      <w:r>
        <w:t>20 г.</w:t>
      </w:r>
    </w:p>
    <w:p w:rsidR="00D06FDF" w:rsidRDefault="008B7491">
      <w:pPr>
        <w:pStyle w:val="50"/>
        <w:shd w:val="clear" w:color="auto" w:fill="auto"/>
        <w:tabs>
          <w:tab w:val="left" w:leader="underscore" w:pos="9727"/>
        </w:tabs>
        <w:spacing w:after="136" w:line="220" w:lineRule="exact"/>
        <w:ind w:left="6540" w:firstLine="0"/>
      </w:pPr>
      <w:r>
        <w:rPr>
          <w:rStyle w:val="51"/>
        </w:rPr>
        <w:t>Руководителю</w:t>
      </w:r>
      <w:r>
        <w:tab/>
      </w:r>
    </w:p>
    <w:p w:rsidR="00D06FDF" w:rsidRDefault="008B7491">
      <w:pPr>
        <w:pStyle w:val="60"/>
        <w:shd w:val="clear" w:color="auto" w:fill="auto"/>
        <w:spacing w:before="0" w:after="1464" w:line="150" w:lineRule="exact"/>
        <w:ind w:left="6540"/>
      </w:pPr>
      <w:r>
        <w:rPr>
          <w:rStyle w:val="61"/>
        </w:rPr>
        <w:t>(наименование территориального управления)</w:t>
      </w:r>
    </w:p>
    <w:p w:rsidR="00D06FDF" w:rsidRDefault="008B7491">
      <w:pPr>
        <w:pStyle w:val="22"/>
        <w:shd w:val="clear" w:color="auto" w:fill="auto"/>
        <w:spacing w:after="18" w:line="220" w:lineRule="exact"/>
        <w:ind w:right="20"/>
        <w:jc w:val="center"/>
      </w:pPr>
      <w:r>
        <w:t xml:space="preserve">ЗАЯВЛЕНИЕ </w:t>
      </w:r>
      <w:r>
        <w:rPr>
          <w:vertAlign w:val="superscript"/>
        </w:rPr>
        <w:t>2</w:t>
      </w:r>
    </w:p>
    <w:p w:rsidR="00D06FDF" w:rsidRDefault="008B7491">
      <w:pPr>
        <w:pStyle w:val="22"/>
        <w:shd w:val="clear" w:color="auto" w:fill="auto"/>
        <w:spacing w:after="256" w:line="220" w:lineRule="exact"/>
        <w:ind w:right="20"/>
        <w:jc w:val="center"/>
      </w:pPr>
      <w:r>
        <w:t>о регистрации в ФГИС «</w:t>
      </w:r>
      <w:proofErr w:type="spellStart"/>
      <w:r>
        <w:t>ВетИС</w:t>
      </w:r>
      <w:proofErr w:type="spellEnd"/>
      <w:r>
        <w:t>» и предоставлении доступа к компоненту «Меркурий»</w:t>
      </w:r>
    </w:p>
    <w:p w:rsidR="00D06FDF" w:rsidRDefault="008B7491">
      <w:pPr>
        <w:pStyle w:val="33"/>
        <w:framePr w:w="10522" w:wrap="notBeside" w:vAnchor="text" w:hAnchor="text" w:xAlign="center" w:y="1"/>
        <w:shd w:val="clear" w:color="auto" w:fill="auto"/>
        <w:spacing w:line="220" w:lineRule="exact"/>
      </w:pPr>
      <w:r>
        <w:t>Индивидуального предпринимателя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694"/>
        <w:gridCol w:w="5261"/>
      </w:tblGrid>
      <w:tr w:rsidR="00D06FDF">
        <w:trPr>
          <w:trHeight w:hRule="exact" w:val="9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78" w:lineRule="exact"/>
              <w:ind w:left="180" w:firstLine="0"/>
              <w:jc w:val="left"/>
            </w:pPr>
            <w:r>
              <w:rPr>
                <w:rStyle w:val="11pt"/>
              </w:rPr>
              <w:t>Фамилия, Имя, Отчество (ФИО) индивидуального предпринимателя (ИП)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89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69" w:lineRule="exact"/>
              <w:ind w:left="180" w:firstLine="0"/>
              <w:jc w:val="left"/>
            </w:pPr>
            <w:proofErr w:type="gramStart"/>
            <w:r>
              <w:rPr>
                <w:rStyle w:val="11pt"/>
              </w:rPr>
              <w:t>Сведения о документе, удостоверяющем личность ИП, гражданина (серия, номер,</w:t>
            </w:r>
            <w:proofErr w:type="gramEnd"/>
          </w:p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 xml:space="preserve">дата выдачи, кем </w:t>
            </w:r>
            <w:proofErr w:type="gramStart"/>
            <w:r>
              <w:rPr>
                <w:rStyle w:val="11pt"/>
              </w:rPr>
              <w:t>выдан</w:t>
            </w:r>
            <w:proofErr w:type="gramEnd"/>
            <w:r>
              <w:rPr>
                <w:rStyle w:val="11pt"/>
              </w:rPr>
              <w:t xml:space="preserve">) </w:t>
            </w:r>
            <w:r>
              <w:rPr>
                <w:rStyle w:val="11pt"/>
              </w:rPr>
              <w:footnoteReference w:id="1"/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ИНН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Код ОКВЭД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11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78" w:lineRule="exact"/>
              <w:ind w:left="180" w:firstLine="0"/>
              <w:jc w:val="left"/>
            </w:pPr>
            <w:proofErr w:type="gramStart"/>
            <w:r>
              <w:rPr>
                <w:rStyle w:val="11pt"/>
              </w:rPr>
              <w:t>Размер предприятия (отметка об отнесении к субъекту малого и среднего предпринимательства:</w:t>
            </w:r>
            <w:proofErr w:type="gramEnd"/>
            <w:r>
              <w:rPr>
                <w:rStyle w:val="11pt"/>
              </w:rPr>
              <w:t xml:space="preserve"> </w:t>
            </w:r>
            <w:proofErr w:type="gramStart"/>
            <w:r>
              <w:rPr>
                <w:rStyle w:val="11pt"/>
              </w:rPr>
              <w:t>МИКРО/МАЛОЕ/СРЕДНЕЕ)</w:t>
            </w:r>
            <w:proofErr w:type="gramEnd"/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Адрес регистрации по месту жительства ИП</w:t>
            </w:r>
          </w:p>
        </w:tc>
        <w:tc>
          <w:tcPr>
            <w:tcW w:w="52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40" w:firstLine="0"/>
              <w:jc w:val="left"/>
            </w:pPr>
            <w:r>
              <w:rPr>
                <w:rStyle w:val="11pt"/>
              </w:rPr>
              <w:t>*</w:t>
            </w:r>
          </w:p>
        </w:tc>
      </w:tr>
      <w:tr w:rsidR="00D06FDF">
        <w:trPr>
          <w:trHeight w:hRule="exact" w:val="576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Регион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Населенный пункт *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Улица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6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Дом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Строение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Квартира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Почтовый индекс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71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Абонентский ящик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10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22" w:wrap="notBeside" w:vAnchor="text" w:hAnchor="text" w:xAlign="center" w:y="1"/>
              <w:shd w:val="clear" w:color="auto" w:fill="auto"/>
              <w:spacing w:before="0" w:line="278" w:lineRule="exact"/>
              <w:ind w:left="180" w:firstLine="0"/>
              <w:jc w:val="left"/>
            </w:pPr>
            <w:r>
              <w:rPr>
                <w:rStyle w:val="11pt"/>
              </w:rPr>
              <w:t>Дополнительная информация (например: 25-й км трассы М</w:t>
            </w:r>
            <w:proofErr w:type="gramStart"/>
            <w:r>
              <w:rPr>
                <w:rStyle w:val="11pt"/>
              </w:rPr>
              <w:t>7</w:t>
            </w:r>
            <w:proofErr w:type="gramEnd"/>
            <w:r>
              <w:rPr>
                <w:rStyle w:val="11pt"/>
              </w:rPr>
              <w:t>)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FDF" w:rsidRDefault="00D06FDF">
      <w:pPr>
        <w:rPr>
          <w:sz w:val="2"/>
          <w:szCs w:val="2"/>
        </w:rPr>
        <w:sectPr w:rsidR="00D06FDF">
          <w:headerReference w:type="even" r:id="rId18"/>
          <w:headerReference w:type="default" r:id="rId19"/>
          <w:footerReference w:type="even" r:id="rId20"/>
          <w:footerReference w:type="default" r:id="rId21"/>
          <w:pgSz w:w="11909" w:h="16838"/>
          <w:pgMar w:top="849" w:right="547" w:bottom="834" w:left="547" w:header="0" w:footer="3" w:gutter="0"/>
          <w:pgNumType w:start="8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4694"/>
        <w:gridCol w:w="5251"/>
      </w:tblGrid>
      <w:tr w:rsidR="00D06FDF">
        <w:trPr>
          <w:trHeight w:hRule="exact" w:val="64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Действующий адрес электронной почты *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60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502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Контактный телефон/факс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50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8B7491">
      <w:pPr>
        <w:pStyle w:val="50"/>
        <w:shd w:val="clear" w:color="auto" w:fill="auto"/>
        <w:tabs>
          <w:tab w:val="left" w:leader="underscore" w:pos="7598"/>
        </w:tabs>
        <w:spacing w:before="190" w:after="275" w:line="278" w:lineRule="exact"/>
        <w:ind w:left="120" w:right="60" w:firstLine="0"/>
      </w:pPr>
      <w:proofErr w:type="gramStart"/>
      <w:r>
        <w:rPr>
          <w:rStyle w:val="52"/>
        </w:rPr>
        <w:t xml:space="preserve">осуществляющего подконтрольную деятельность на объектах (зонах обслуживания), перечисленных в </w:t>
      </w:r>
      <w:r>
        <w:rPr>
          <w:rStyle w:val="51"/>
        </w:rPr>
        <w:t xml:space="preserve">Приложении </w:t>
      </w:r>
      <w:r>
        <w:rPr>
          <w:rStyle w:val="53"/>
        </w:rPr>
        <w:t>№1</w:t>
      </w:r>
      <w:r>
        <w:rPr>
          <w:rStyle w:val="52"/>
        </w:rPr>
        <w:t xml:space="preserve"> к настоящему заявлению.</w:t>
      </w:r>
      <w:proofErr w:type="gramEnd"/>
      <w:r>
        <w:rPr>
          <w:rStyle w:val="52"/>
        </w:rPr>
        <w:t xml:space="preserve"> </w:t>
      </w:r>
      <w:r>
        <w:t>Электронная заявка на регистрацию хозяйствующего субъекта и его поднадзорных объектов, направленная через публичную форму регистрации компонента ФГИС «</w:t>
      </w:r>
      <w:proofErr w:type="spellStart"/>
      <w:r>
        <w:t>ВетИС</w:t>
      </w:r>
      <w:proofErr w:type="spellEnd"/>
      <w:r>
        <w:t>» - «Цербер», №</w:t>
      </w:r>
      <w:r>
        <w:tab/>
        <w:t>.</w:t>
      </w:r>
    </w:p>
    <w:p w:rsidR="00D06FDF" w:rsidRDefault="008B7491">
      <w:pPr>
        <w:pStyle w:val="22"/>
        <w:shd w:val="clear" w:color="auto" w:fill="auto"/>
        <w:tabs>
          <w:tab w:val="left" w:leader="underscore" w:pos="10560"/>
        </w:tabs>
        <w:spacing w:after="0" w:line="235" w:lineRule="exact"/>
        <w:ind w:left="120"/>
        <w:jc w:val="both"/>
      </w:pPr>
      <w:r>
        <w:t xml:space="preserve">В лице (для представителя) </w:t>
      </w:r>
      <w:r>
        <w:tab/>
      </w:r>
    </w:p>
    <w:p w:rsidR="00D06FDF" w:rsidRDefault="008B7491">
      <w:pPr>
        <w:pStyle w:val="40"/>
        <w:shd w:val="clear" w:color="auto" w:fill="auto"/>
        <w:spacing w:before="0" w:line="235" w:lineRule="exact"/>
        <w:ind w:left="3600"/>
      </w:pPr>
      <w:proofErr w:type="gramStart"/>
      <w:r>
        <w:t>(фамилия, имя, отчество, должность индивидуального предпринимателя или</w:t>
      </w:r>
      <w:proofErr w:type="gramEnd"/>
    </w:p>
    <w:p w:rsidR="00D06FDF" w:rsidRDefault="008B7491">
      <w:pPr>
        <w:pStyle w:val="40"/>
        <w:shd w:val="clear" w:color="auto" w:fill="auto"/>
        <w:spacing w:before="0" w:after="552" w:line="235" w:lineRule="exact"/>
        <w:ind w:left="6240"/>
      </w:pPr>
      <w:r>
        <w:t>представителя)</w:t>
      </w:r>
    </w:p>
    <w:p w:rsidR="00D06FDF" w:rsidRDefault="008B7491">
      <w:pPr>
        <w:pStyle w:val="22"/>
        <w:shd w:val="clear" w:color="auto" w:fill="auto"/>
        <w:tabs>
          <w:tab w:val="left" w:leader="underscore" w:pos="10560"/>
        </w:tabs>
        <w:spacing w:after="13" w:line="220" w:lineRule="exact"/>
        <w:ind w:left="120"/>
        <w:jc w:val="both"/>
      </w:pPr>
      <w:proofErr w:type="gramStart"/>
      <w:r>
        <w:t>действующего</w:t>
      </w:r>
      <w:proofErr w:type="gramEnd"/>
      <w:r>
        <w:t xml:space="preserve"> на основании </w:t>
      </w:r>
      <w:r>
        <w:tab/>
      </w:r>
    </w:p>
    <w:p w:rsidR="00D06FDF" w:rsidRDefault="008B7491">
      <w:pPr>
        <w:pStyle w:val="40"/>
        <w:shd w:val="clear" w:color="auto" w:fill="auto"/>
        <w:spacing w:before="0" w:after="271" w:line="190" w:lineRule="exact"/>
        <w:ind w:left="4620"/>
      </w:pPr>
      <w:r>
        <w:t>(ОГРН - для ИП, доверенности - для представителя)</w:t>
      </w:r>
    </w:p>
    <w:p w:rsidR="00D06FDF" w:rsidRDefault="008B7491">
      <w:pPr>
        <w:pStyle w:val="22"/>
        <w:shd w:val="clear" w:color="auto" w:fill="auto"/>
        <w:spacing w:after="0" w:line="274" w:lineRule="exact"/>
        <w:ind w:left="120" w:right="60"/>
        <w:jc w:val="both"/>
      </w:pPr>
      <w:r>
        <w:t>прошу предоставить роль «Администратор ХС» и доступ к сервисным функциям компонента ФГИС «</w:t>
      </w:r>
      <w:proofErr w:type="spellStart"/>
      <w:r>
        <w:t>ВетИС</w:t>
      </w:r>
      <w:proofErr w:type="spellEnd"/>
      <w:r>
        <w:t xml:space="preserve">» - «Меркурий» уполномоченному лицу (лицам) в соответствии с </w:t>
      </w:r>
      <w:r>
        <w:rPr>
          <w:rStyle w:val="2a"/>
          <w:b/>
          <w:bCs/>
        </w:rPr>
        <w:t>Приложением</w:t>
      </w:r>
      <w:r>
        <w:t xml:space="preserve"> </w:t>
      </w:r>
      <w:r>
        <w:rPr>
          <w:rStyle w:val="2a"/>
          <w:b/>
          <w:bCs/>
        </w:rPr>
        <w:t>№2</w:t>
      </w:r>
      <w:r>
        <w:t xml:space="preserve"> к настоящему заявлению.</w:t>
      </w:r>
    </w:p>
    <w:p w:rsidR="00D06FDF" w:rsidRDefault="008B7491">
      <w:pPr>
        <w:pStyle w:val="50"/>
        <w:shd w:val="clear" w:color="auto" w:fill="auto"/>
        <w:spacing w:after="0" w:line="274" w:lineRule="exact"/>
        <w:ind w:left="120" w:firstLine="600"/>
      </w:pPr>
      <w:r>
        <w:t>Достоверность представленных сведений подтверждаю.</w:t>
      </w:r>
    </w:p>
    <w:p w:rsidR="00D06FDF" w:rsidRDefault="008B7491">
      <w:pPr>
        <w:pStyle w:val="50"/>
        <w:shd w:val="clear" w:color="auto" w:fill="auto"/>
        <w:spacing w:after="0" w:line="274" w:lineRule="exact"/>
        <w:ind w:left="120" w:right="60" w:firstLine="600"/>
      </w:pPr>
      <w:r>
        <w:t>Обязуюсь в случае увольнения лица, имеющего доступ к ФГИС «</w:t>
      </w:r>
      <w:proofErr w:type="spellStart"/>
      <w:r>
        <w:t>ВетИС</w:t>
      </w:r>
      <w:proofErr w:type="spellEnd"/>
      <w:r>
        <w:t>», или принятия решения об аннулировании регистрации лица с доступом к ФГИС «</w:t>
      </w:r>
      <w:proofErr w:type="spellStart"/>
      <w:r>
        <w:t>ВетИС</w:t>
      </w:r>
      <w:proofErr w:type="spellEnd"/>
      <w:r>
        <w:t xml:space="preserve">», или изменения прав его доступа, </w:t>
      </w:r>
      <w:r>
        <w:rPr>
          <w:rStyle w:val="52"/>
        </w:rPr>
        <w:t xml:space="preserve">в течение 3 рабочих дней </w:t>
      </w:r>
      <w:r>
        <w:t>предоставить данные для аннулирования регистрации данного лица.</w:t>
      </w:r>
    </w:p>
    <w:p w:rsidR="00D06FDF" w:rsidRDefault="008B7491">
      <w:pPr>
        <w:pStyle w:val="50"/>
        <w:shd w:val="clear" w:color="auto" w:fill="auto"/>
        <w:spacing w:after="834" w:line="288" w:lineRule="exact"/>
        <w:ind w:left="120" w:right="60" w:firstLine="600"/>
      </w:pPr>
      <w:r>
        <w:rPr>
          <w:rStyle w:val="52"/>
        </w:rPr>
        <w:t xml:space="preserve">Согласие на обработку персональных данных </w:t>
      </w:r>
      <w:r>
        <w:t xml:space="preserve">регистрируемого уполномоченного лица (лиц) прилагаю </w:t>
      </w:r>
      <w:r>
        <w:rPr>
          <w:rStyle w:val="51"/>
        </w:rPr>
        <w:t>('Приложение №5)</w:t>
      </w:r>
      <w:r>
        <w:t>.</w:t>
      </w:r>
    </w:p>
    <w:p w:rsidR="00D06FDF" w:rsidRDefault="008B7491">
      <w:pPr>
        <w:pStyle w:val="50"/>
        <w:shd w:val="clear" w:color="auto" w:fill="auto"/>
        <w:tabs>
          <w:tab w:val="left" w:leader="underscore" w:pos="6802"/>
          <w:tab w:val="left" w:pos="7080"/>
          <w:tab w:val="left" w:leader="underscore" w:pos="9230"/>
        </w:tabs>
        <w:spacing w:after="27" w:line="220" w:lineRule="exact"/>
        <w:ind w:left="120" w:firstLine="600"/>
      </w:pPr>
      <w:r>
        <w:t xml:space="preserve">Индивидуальный предприниматель </w:t>
      </w:r>
      <w:r>
        <w:tab/>
      </w:r>
      <w:r>
        <w:tab/>
      </w:r>
      <w:r>
        <w:tab/>
      </w:r>
    </w:p>
    <w:p w:rsidR="00D06FDF" w:rsidRDefault="00DE46A3">
      <w:pPr>
        <w:pStyle w:val="50"/>
        <w:shd w:val="clear" w:color="auto" w:fill="auto"/>
        <w:tabs>
          <w:tab w:val="right" w:pos="6139"/>
          <w:tab w:val="right" w:pos="9202"/>
        </w:tabs>
        <w:spacing w:after="313" w:line="220" w:lineRule="exact"/>
        <w:ind w:left="120" w:firstLine="600"/>
      </w:pPr>
      <w:r>
        <w:rPr>
          <w:noProof/>
        </w:rPr>
        <mc:AlternateContent>
          <mc:Choice Requires="wps">
            <w:drawing>
              <wp:anchor distT="194945" distB="0" distL="63500" distR="63500" simplePos="0" relativeHeight="377487110" behindDoc="1" locked="0" layoutInCell="1" allowOverlap="1">
                <wp:simplePos x="0" y="0"/>
                <wp:positionH relativeFrom="margin">
                  <wp:posOffset>3452495</wp:posOffset>
                </wp:positionH>
                <wp:positionV relativeFrom="paragraph">
                  <wp:posOffset>362585</wp:posOffset>
                </wp:positionV>
                <wp:extent cx="438150" cy="133350"/>
                <wp:effectExtent l="4445" t="635" r="0" b="0"/>
                <wp:wrapSquare wrapText="bothSides"/>
                <wp:docPr id="8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50"/>
                              <w:shd w:val="clear" w:color="auto" w:fill="auto"/>
                              <w:spacing w:after="0" w:line="21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71.85pt;margin-top:28.55pt;width:34.5pt;height:10.5pt;z-index:-125829370;visibility:visible;mso-wrap-style:square;mso-width-percent:0;mso-height-percent:0;mso-wrap-distance-left:5pt;mso-wrap-distance-top:15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3Nrg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EcBRpy00KMHOmh0KwbkL0x9+k4l4HbfgaMeYB/6bLmq7k4UXxXiYlMTvqdrKUVfU1JCfr656V5c&#10;HXGUAdn1H0QJcchBCws0VLI1xYNyIECHPj2ee2NyKWAznEX+HE4KOPJnsxnYJgJJpsudVPodFS0y&#10;RooltN6Ck+Od0qPr5GJicZGzpoF9kjT82QZgjjsQGq6aM5OE7eaP2Iu30TYKnTBYbJ3QyzJnnW9C&#10;Z5H71/Nslm02mf/TxPXDpGZlSbkJMynLD/+scyeNj5o4a0uJhpUGzqSk5H63aSQ6ElB2br9TQS7c&#10;3Odp2HoBlxeU/CD0boPYyRfRtRPm4dyJr73I8fz4Nl54YRxm+XNKd4zTf6eE+hTH82A+aum33Dz7&#10;veZGkpZpmB0Na0G8ZyeSGAVueWlbqwlrRvuiFCb9p1JAu6dGW70aiY5i1cNusE8jMNGNlneifAQB&#10;SwECAy3C3AOjFvI7Rj3MkBSrbwciKUbNew6PwAycyZCTsZsMwgu4mmKN0Whu9DiYDp1k+xqQp2e2&#10;hoeSMyvipyxOzwvmguVymmFm8Fz+W6+nSbv6BQAA//8DAFBLAwQUAAYACAAAACEAWx4hwt0AAAAJ&#10;AQAADwAAAGRycy9kb3ducmV2LnhtbEyPPU/DMBCGdyT+g3VILIg6DpC0IU6FECxsLSzd3PhIIuJz&#10;FLtJ6K/nmGC7j0fvPVduF9eLCcfQedKgVgkIpNrbjhoNH++vt2sQIRqypveEGr4xwLa6vChNYf1M&#10;O5z2sREcQqEwGtoYh0LKULfoTFj5AYl3n350JnI7NtKOZuZw18s0STLpTEd8oTUDPrdYf+1PTkO2&#10;vAw3bxtM53PdT3Q4KxVRaX19tTw9goi4xD8YfvVZHSp2OvoT2SB6DQ/3dzmjXOQKBAOZSnlw1JCv&#10;FciqlP8/qH4AAAD//wMAUEsBAi0AFAAGAAgAAAAhALaDOJL+AAAA4QEAABMAAAAAAAAAAAAAAAAA&#10;AAAAAFtDb250ZW50X1R5cGVzXS54bWxQSwECLQAUAAYACAAAACEAOP0h/9YAAACUAQAACwAAAAAA&#10;AAAAAAAAAAAvAQAAX3JlbHMvLnJlbHNQSwECLQAUAAYACAAAACEALfXNza4CAACxBQAADgAAAAAA&#10;AAAAAAAAAAAuAgAAZHJzL2Uyb0RvYy54bWxQSwECLQAUAAYACAAAACEAWx4hwt0AAAAJAQAADwAA&#10;AAAAAAAAAAAAAAAIBQAAZHJzL2Rvd25yZXYueG1sUEsFBgAAAAAEAAQA8wAAABI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50"/>
                        <w:shd w:val="clear" w:color="auto" w:fill="auto"/>
                        <w:spacing w:after="0" w:line="210" w:lineRule="exact"/>
                        <w:ind w:left="100" w:firstLine="0"/>
                        <w:jc w:val="left"/>
                      </w:pPr>
                      <w:r>
                        <w:rPr>
                          <w:rStyle w:val="5Exact"/>
                          <w:spacing w:val="0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491">
        <w:t>(представитель по доверенности)</w:t>
      </w:r>
      <w:r w:rsidR="008B7491">
        <w:tab/>
      </w:r>
      <w:r w:rsidR="008B7491">
        <w:rPr>
          <w:rStyle w:val="595pt"/>
        </w:rPr>
        <w:t>(подпись)</w:t>
      </w:r>
      <w:r w:rsidR="008B7491">
        <w:rPr>
          <w:rStyle w:val="595pt"/>
        </w:rPr>
        <w:tab/>
        <w:t>(Ф.И.О.)</w:t>
      </w:r>
    </w:p>
    <w:p w:rsidR="00D06FDF" w:rsidRDefault="008B7491">
      <w:pPr>
        <w:pStyle w:val="50"/>
        <w:shd w:val="clear" w:color="auto" w:fill="auto"/>
        <w:spacing w:after="0" w:line="220" w:lineRule="exact"/>
        <w:ind w:left="120" w:firstLine="0"/>
        <w:sectPr w:rsidR="00D06FD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pgSz w:w="11909" w:h="16838"/>
          <w:pgMar w:top="849" w:right="547" w:bottom="834" w:left="547" w:header="0" w:footer="3" w:gutter="0"/>
          <w:pgNumType w:start="4"/>
          <w:cols w:space="720"/>
          <w:noEndnote/>
          <w:titlePg/>
          <w:docGrid w:linePitch="360"/>
        </w:sectPr>
      </w:pPr>
      <w:r>
        <w:t>20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694"/>
        <w:gridCol w:w="1555"/>
        <w:gridCol w:w="1416"/>
        <w:gridCol w:w="1560"/>
        <w:gridCol w:w="1814"/>
        <w:gridCol w:w="1450"/>
        <w:gridCol w:w="1550"/>
        <w:gridCol w:w="576"/>
        <w:gridCol w:w="566"/>
        <w:gridCol w:w="566"/>
        <w:gridCol w:w="1291"/>
        <w:gridCol w:w="869"/>
      </w:tblGrid>
      <w:tr w:rsidR="00D06FDF">
        <w:trPr>
          <w:trHeight w:hRule="exact" w:val="845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  <w:jc w:val="left"/>
            </w:pPr>
            <w:r>
              <w:rPr>
                <w:rStyle w:val="95pt0"/>
              </w:rPr>
              <w:t>№</w:t>
            </w:r>
          </w:p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  <w:jc w:val="left"/>
            </w:pPr>
            <w:proofErr w:type="gramStart"/>
            <w:r>
              <w:rPr>
                <w:rStyle w:val="95pt0"/>
              </w:rPr>
              <w:t>п</w:t>
            </w:r>
            <w:proofErr w:type="gramEnd"/>
            <w:r>
              <w:rPr>
                <w:rStyle w:val="95pt0"/>
              </w:rPr>
              <w:t>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Вид объекта ’ *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Название *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after="60" w:line="190" w:lineRule="exact"/>
              <w:ind w:left="100" w:firstLine="0"/>
              <w:jc w:val="left"/>
            </w:pPr>
            <w:r>
              <w:rPr>
                <w:rStyle w:val="95pt0"/>
              </w:rPr>
              <w:t>Виды</w:t>
            </w:r>
          </w:p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60" w:line="264" w:lineRule="exact"/>
              <w:ind w:left="100" w:firstLine="0"/>
              <w:jc w:val="left"/>
            </w:pPr>
            <w:r>
              <w:rPr>
                <w:rStyle w:val="95pt0"/>
              </w:rPr>
              <w:t>деятельности объекта</w:t>
            </w:r>
            <w:r>
              <w:rPr>
                <w:rStyle w:val="95pt0"/>
                <w:vertAlign w:val="superscript"/>
              </w:rPr>
              <w:footnoteReference w:id="2"/>
            </w:r>
            <w:r>
              <w:rPr>
                <w:rStyle w:val="95pt0"/>
              </w:rPr>
              <w:t xml:space="preserve"> 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after="60" w:line="190" w:lineRule="exact"/>
              <w:ind w:left="120" w:firstLine="0"/>
              <w:jc w:val="left"/>
            </w:pPr>
            <w:r>
              <w:rPr>
                <w:rStyle w:val="95pt0"/>
              </w:rPr>
              <w:t>Вид</w:t>
            </w:r>
          </w:p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60" w:line="190" w:lineRule="exact"/>
              <w:ind w:left="120" w:firstLine="0"/>
              <w:jc w:val="left"/>
            </w:pPr>
            <w:r>
              <w:rPr>
                <w:rStyle w:val="95pt0"/>
              </w:rPr>
              <w:t xml:space="preserve">отношения </w:t>
            </w:r>
            <w:r>
              <w:rPr>
                <w:rStyle w:val="95pt0"/>
                <w:vertAlign w:val="superscript"/>
              </w:rPr>
              <w:footnoteReference w:id="3"/>
            </w:r>
            <w:r>
              <w:rPr>
                <w:rStyle w:val="95pt0"/>
              </w:rPr>
              <w:t xml:space="preserve"> *</w:t>
            </w:r>
          </w:p>
        </w:tc>
        <w:tc>
          <w:tcPr>
            <w:tcW w:w="86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center"/>
            </w:pPr>
            <w:r>
              <w:rPr>
                <w:rStyle w:val="95pt0"/>
              </w:rPr>
              <w:t>Адрес фактического места расположения объекта *</w:t>
            </w:r>
          </w:p>
        </w:tc>
      </w:tr>
      <w:tr w:rsidR="00D06FDF">
        <w:trPr>
          <w:trHeight w:hRule="exact" w:val="514"/>
          <w:jc w:val="center"/>
        </w:trPr>
        <w:tc>
          <w:tcPr>
            <w:tcW w:w="6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Регион *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95pt0"/>
              </w:rPr>
              <w:t>Населенный пункт *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left"/>
            </w:pPr>
            <w:r>
              <w:rPr>
                <w:rStyle w:val="95pt0"/>
              </w:rPr>
              <w:t>Улица 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д.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стр.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кв.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after="60" w:line="190" w:lineRule="exact"/>
              <w:ind w:left="120" w:firstLine="0"/>
              <w:jc w:val="left"/>
            </w:pPr>
            <w:r>
              <w:rPr>
                <w:rStyle w:val="95pt0"/>
              </w:rPr>
              <w:t>Почтовый</w:t>
            </w:r>
          </w:p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60" w:line="190" w:lineRule="exact"/>
              <w:ind w:left="120" w:firstLine="0"/>
              <w:jc w:val="left"/>
            </w:pPr>
            <w:r>
              <w:rPr>
                <w:rStyle w:val="95pt0"/>
              </w:rPr>
              <w:t>индекс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after="60" w:line="190" w:lineRule="exact"/>
              <w:ind w:left="120" w:firstLine="0"/>
              <w:jc w:val="left"/>
            </w:pPr>
            <w:r>
              <w:rPr>
                <w:rStyle w:val="95pt0"/>
              </w:rPr>
              <w:t>Доп.</w:t>
            </w:r>
          </w:p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60" w:line="190" w:lineRule="exact"/>
              <w:ind w:left="120" w:firstLine="0"/>
              <w:jc w:val="left"/>
            </w:pPr>
            <w:r>
              <w:rPr>
                <w:rStyle w:val="95pt0"/>
              </w:rPr>
              <w:t>инфо.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514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8B7491">
      <w:pPr>
        <w:pStyle w:val="50"/>
        <w:shd w:val="clear" w:color="auto" w:fill="auto"/>
        <w:tabs>
          <w:tab w:val="left" w:leader="underscore" w:pos="12622"/>
          <w:tab w:val="left" w:pos="12905"/>
          <w:tab w:val="left" w:leader="underscore" w:pos="14647"/>
        </w:tabs>
        <w:spacing w:before="832" w:after="13" w:line="220" w:lineRule="exact"/>
        <w:ind w:left="6540" w:firstLine="0"/>
      </w:pPr>
      <w:r>
        <w:t xml:space="preserve">Руководитель юридического лица </w:t>
      </w:r>
      <w:r>
        <w:tab/>
      </w:r>
      <w:r>
        <w:tab/>
      </w:r>
      <w:r>
        <w:tab/>
      </w:r>
    </w:p>
    <w:p w:rsidR="00D06FDF" w:rsidRDefault="008B7491">
      <w:pPr>
        <w:pStyle w:val="22"/>
        <w:shd w:val="clear" w:color="auto" w:fill="auto"/>
        <w:tabs>
          <w:tab w:val="center" w:pos="11529"/>
          <w:tab w:val="right" w:pos="14618"/>
        </w:tabs>
        <w:spacing w:after="308" w:line="220" w:lineRule="exact"/>
        <w:ind w:left="6540"/>
        <w:jc w:val="both"/>
      </w:pPr>
      <w:r>
        <w:t>(представитель по доверенности)</w:t>
      </w:r>
      <w:r>
        <w:tab/>
      </w:r>
      <w:r>
        <w:rPr>
          <w:rStyle w:val="295pt"/>
        </w:rPr>
        <w:t>(подпись)</w:t>
      </w:r>
      <w:r>
        <w:rPr>
          <w:rStyle w:val="295pt"/>
        </w:rPr>
        <w:tab/>
      </w:r>
      <w:r>
        <w:t>(Ф.И.О.)</w:t>
      </w:r>
    </w:p>
    <w:p w:rsidR="00D06FDF" w:rsidRDefault="008B7491">
      <w:pPr>
        <w:pStyle w:val="50"/>
        <w:shd w:val="clear" w:color="auto" w:fill="auto"/>
        <w:tabs>
          <w:tab w:val="center" w:pos="11529"/>
        </w:tabs>
        <w:spacing w:after="0" w:line="220" w:lineRule="exact"/>
        <w:ind w:left="9020" w:firstLine="0"/>
        <w:sectPr w:rsidR="00D06FDF">
          <w:pgSz w:w="16838" w:h="16834" w:orient="landscape"/>
          <w:pgMar w:top="4290" w:right="715" w:bottom="3052" w:left="600" w:header="0" w:footer="3" w:gutter="0"/>
          <w:cols w:space="720"/>
          <w:noEndnote/>
          <w:docGrid w:linePitch="360"/>
        </w:sectPr>
      </w:pPr>
      <w:r>
        <w:t>20 г.</w:t>
      </w:r>
      <w:r>
        <w:tab/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824"/>
        <w:gridCol w:w="1507"/>
        <w:gridCol w:w="2184"/>
        <w:gridCol w:w="1133"/>
        <w:gridCol w:w="1838"/>
        <w:gridCol w:w="1699"/>
        <w:gridCol w:w="1358"/>
        <w:gridCol w:w="1910"/>
        <w:gridCol w:w="1440"/>
      </w:tblGrid>
      <w:tr w:rsidR="00D06FDF">
        <w:trPr>
          <w:trHeight w:hRule="exact" w:val="12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after="60" w:line="190" w:lineRule="exact"/>
              <w:ind w:left="160" w:firstLine="0"/>
              <w:jc w:val="left"/>
            </w:pPr>
            <w:r>
              <w:rPr>
                <w:rStyle w:val="95pt0"/>
              </w:rPr>
              <w:t>№</w:t>
            </w:r>
          </w:p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60" w:line="190" w:lineRule="exact"/>
              <w:ind w:left="160" w:firstLine="0"/>
              <w:jc w:val="left"/>
            </w:pPr>
            <w:proofErr w:type="gramStart"/>
            <w:r>
              <w:rPr>
                <w:rStyle w:val="95pt0"/>
              </w:rPr>
              <w:t>п</w:t>
            </w:r>
            <w:proofErr w:type="gramEnd"/>
            <w:r>
              <w:rPr>
                <w:rStyle w:val="95pt0"/>
              </w:rPr>
              <w:t>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00" w:firstLine="0"/>
              <w:jc w:val="left"/>
            </w:pPr>
            <w:r>
              <w:rPr>
                <w:rStyle w:val="95pt0"/>
              </w:rPr>
              <w:t>ФИО полностью 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Гражданство *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35" w:lineRule="exact"/>
              <w:ind w:left="100" w:firstLine="0"/>
              <w:jc w:val="left"/>
            </w:pPr>
            <w:r>
              <w:rPr>
                <w:rStyle w:val="95pt0"/>
              </w:rPr>
              <w:t>Сведения о документе, удостоверяющем личность (серия, номер, дата выдачи, кем выдан) 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СНИЛС *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after="60" w:line="190" w:lineRule="exact"/>
              <w:ind w:left="120" w:firstLine="0"/>
              <w:jc w:val="left"/>
            </w:pPr>
            <w:r>
              <w:rPr>
                <w:rStyle w:val="95pt0"/>
              </w:rPr>
              <w:t>Адрес</w:t>
            </w:r>
          </w:p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60" w:line="264" w:lineRule="exact"/>
              <w:ind w:left="120" w:firstLine="0"/>
              <w:jc w:val="left"/>
            </w:pPr>
            <w:r>
              <w:rPr>
                <w:rStyle w:val="95pt0"/>
              </w:rPr>
              <w:t>электронной почты *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30" w:lineRule="exact"/>
              <w:ind w:left="120" w:firstLine="0"/>
              <w:jc w:val="left"/>
            </w:pPr>
            <w:r>
              <w:rPr>
                <w:rStyle w:val="95pt0"/>
              </w:rPr>
              <w:t>Контактный номер телефона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5pt0"/>
              </w:rPr>
              <w:t>Должность *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0"/>
              </w:rPr>
              <w:t xml:space="preserve">Права доступа </w:t>
            </w:r>
            <w:r>
              <w:rPr>
                <w:rStyle w:val="95pt0"/>
                <w:vertAlign w:val="superscript"/>
              </w:rPr>
              <w:footnoteReference w:id="4"/>
            </w:r>
            <w:r>
              <w:rPr>
                <w:rStyle w:val="95pt0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95pt0"/>
              </w:rPr>
              <w:t>Наличие</w:t>
            </w:r>
          </w:p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proofErr w:type="spellStart"/>
            <w:r>
              <w:rPr>
                <w:rStyle w:val="95pt0"/>
              </w:rPr>
              <w:t>ветеринарног</w:t>
            </w:r>
            <w:proofErr w:type="spellEnd"/>
          </w:p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95pt0"/>
              </w:rPr>
              <w:t>о</w:t>
            </w:r>
          </w:p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226" w:lineRule="exact"/>
              <w:ind w:firstLine="0"/>
            </w:pPr>
            <w:r>
              <w:rPr>
                <w:rStyle w:val="95pt0"/>
              </w:rPr>
              <w:t>образования (да/нет)</w:t>
            </w:r>
            <w:r>
              <w:rPr>
                <w:rStyle w:val="95pt0"/>
                <w:vertAlign w:val="superscript"/>
              </w:rPr>
              <w:footnoteReference w:id="5"/>
            </w:r>
          </w:p>
        </w:tc>
      </w:tr>
      <w:tr w:rsidR="00D06FDF"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0"/>
              </w:rPr>
              <w:t>1.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0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46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0"/>
              </w:rPr>
              <w:t>2.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0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06FDF">
        <w:trPr>
          <w:trHeight w:hRule="exact" w:val="48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60" w:firstLine="0"/>
              <w:jc w:val="left"/>
            </w:pPr>
            <w:r>
              <w:rPr>
                <w:rStyle w:val="95pt0"/>
              </w:rPr>
              <w:t>3.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5499" w:wrap="notBeside" w:vAnchor="text" w:hAnchor="text" w:xAlign="center" w:y="1"/>
              <w:shd w:val="clear" w:color="auto" w:fill="auto"/>
              <w:spacing w:before="0" w:line="190" w:lineRule="exact"/>
              <w:ind w:left="140" w:firstLine="0"/>
              <w:jc w:val="left"/>
            </w:pPr>
            <w:r>
              <w:rPr>
                <w:rStyle w:val="95pt1pt"/>
              </w:rPr>
              <w:t>1,2,3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54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8B7491">
      <w:pPr>
        <w:pStyle w:val="50"/>
        <w:shd w:val="clear" w:color="auto" w:fill="auto"/>
        <w:tabs>
          <w:tab w:val="left" w:leader="underscore" w:pos="12602"/>
          <w:tab w:val="left" w:pos="12881"/>
          <w:tab w:val="left" w:leader="underscore" w:pos="14700"/>
        </w:tabs>
        <w:spacing w:before="832" w:after="8" w:line="220" w:lineRule="exact"/>
        <w:ind w:left="6540" w:firstLine="0"/>
      </w:pPr>
      <w:r>
        <w:t xml:space="preserve">Руководитель юридического лица </w:t>
      </w:r>
      <w:r>
        <w:tab/>
      </w:r>
      <w:r>
        <w:tab/>
      </w:r>
      <w:r>
        <w:tab/>
      </w:r>
    </w:p>
    <w:p w:rsidR="00D06FDF" w:rsidRDefault="008B7491">
      <w:pPr>
        <w:pStyle w:val="22"/>
        <w:shd w:val="clear" w:color="auto" w:fill="auto"/>
        <w:tabs>
          <w:tab w:val="center" w:pos="11516"/>
          <w:tab w:val="right" w:pos="14676"/>
        </w:tabs>
        <w:spacing w:after="308" w:line="220" w:lineRule="exact"/>
        <w:ind w:left="6540"/>
        <w:jc w:val="both"/>
      </w:pPr>
      <w:r>
        <w:t>(представитель по доверенности)</w:t>
      </w:r>
      <w:r>
        <w:tab/>
      </w:r>
      <w:r>
        <w:rPr>
          <w:rStyle w:val="295pt"/>
        </w:rPr>
        <w:t>(подпись)</w:t>
      </w:r>
      <w:r>
        <w:rPr>
          <w:rStyle w:val="295pt"/>
        </w:rPr>
        <w:tab/>
      </w:r>
      <w:r>
        <w:t>(Ф.И.О.)</w:t>
      </w:r>
    </w:p>
    <w:p w:rsidR="00D06FDF" w:rsidRDefault="008B7491">
      <w:pPr>
        <w:pStyle w:val="50"/>
        <w:shd w:val="clear" w:color="auto" w:fill="auto"/>
        <w:tabs>
          <w:tab w:val="center" w:pos="11516"/>
        </w:tabs>
        <w:spacing w:after="0" w:line="220" w:lineRule="exact"/>
        <w:ind w:left="9000" w:firstLine="0"/>
        <w:sectPr w:rsidR="00D06FDF">
          <w:type w:val="continuous"/>
          <w:pgSz w:w="16838" w:h="16834" w:orient="landscape"/>
          <w:pgMar w:top="4280" w:right="775" w:bottom="3032" w:left="554" w:header="0" w:footer="3" w:gutter="0"/>
          <w:cols w:space="720"/>
          <w:noEndnote/>
          <w:docGrid w:linePitch="360"/>
        </w:sectPr>
      </w:pPr>
      <w:r>
        <w:t>20 г.</w:t>
      </w:r>
      <w:r>
        <w:tab/>
        <w:t>М.П.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811"/>
      </w:tblGrid>
      <w:tr w:rsidR="00D06FDF">
        <w:trPr>
          <w:trHeight w:hRule="exact" w:val="5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11pt"/>
              </w:rPr>
              <w:t>№</w:t>
            </w:r>
          </w:p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60" w:line="220" w:lineRule="exact"/>
              <w:ind w:left="200" w:firstLine="0"/>
              <w:jc w:val="left"/>
            </w:pPr>
            <w:proofErr w:type="gramStart"/>
            <w:r>
              <w:rPr>
                <w:rStyle w:val="11pt0"/>
                <w:b/>
                <w:bCs/>
              </w:rPr>
              <w:t>п</w:t>
            </w:r>
            <w:proofErr w:type="gramEnd"/>
            <w:r>
              <w:rPr>
                <w:rStyle w:val="11pt0"/>
                <w:b/>
                <w:bCs/>
              </w:rPr>
              <w:t>/п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"/>
                <w:b/>
                <w:bCs/>
              </w:rPr>
              <w:t>Название вида объекта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биофабрики</w:t>
            </w:r>
            <w:proofErr w:type="spellEnd"/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боенские предприятия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ветсанутильзаводы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государственные ветеринарные клиники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дошкольное образовательное учреждение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жироперерабатывающие предприятия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звероводческие хозяйства (зверофермы)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зоомагазины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ипподромы, конюшни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кожевенные заводы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крематор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крестьянские (фермерские) хозяйства (КФХ)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личные подсобные хозяйства (ЛПХ)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медицинское учреждение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места выращивания зерновых, зернобобовых и масличных культур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молокоперерабатывающие предприятия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молочно-товарные фермы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мясоперерабатывающие предприятия (полного/неполного цикла)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19.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общеобразовательное учреждение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охотхозяйства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пасеки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питомники служебного собаководства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предприятие по разведению и содержанию насекомых</w:t>
            </w:r>
          </w:p>
        </w:tc>
      </w:tr>
      <w:tr w:rsidR="00D06FD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предприятия (организации), занимающиеся розничной реализацией лекарственных сре</w:t>
            </w:r>
            <w:proofErr w:type="gramStart"/>
            <w:r>
              <w:rPr>
                <w:rStyle w:val="11pt"/>
              </w:rPr>
              <w:t>дств дл</w:t>
            </w:r>
            <w:proofErr w:type="gramEnd"/>
            <w:r>
              <w:rPr>
                <w:rStyle w:val="11pt"/>
              </w:rPr>
              <w:t xml:space="preserve">я </w:t>
            </w:r>
            <w:proofErr w:type="spellStart"/>
            <w:r>
              <w:rPr>
                <w:rStyle w:val="11pt"/>
              </w:rPr>
              <w:t>ветприменения</w:t>
            </w:r>
            <w:proofErr w:type="spellEnd"/>
            <w:r>
              <w:rPr>
                <w:rStyle w:val="11pt"/>
              </w:rPr>
              <w:t xml:space="preserve"> (в том числе ветеринарные аптеки)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(суда) по добыче, переработке и транспортировке гидробионтов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предприятия </w:t>
            </w:r>
            <w:proofErr w:type="spellStart"/>
            <w:r>
              <w:rPr>
                <w:rStyle w:val="11pt"/>
              </w:rPr>
              <w:t>аквакультуры</w:t>
            </w:r>
            <w:proofErr w:type="spellEnd"/>
          </w:p>
        </w:tc>
      </w:tr>
      <w:tr w:rsidR="00D06FD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29.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93" w:lineRule="exact"/>
              <w:ind w:left="120" w:firstLine="0"/>
              <w:jc w:val="left"/>
            </w:pPr>
            <w:r>
              <w:rPr>
                <w:rStyle w:val="11pt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общественного питания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ввозу/вывозу и реализации подконтрольной продукции</w:t>
            </w:r>
          </w:p>
        </w:tc>
      </w:tr>
      <w:tr w:rsidR="00D06FDF">
        <w:trPr>
          <w:trHeight w:hRule="exact" w:val="8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ввозу/вывозу, хранению и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ввозу/вывозу, хранению и реализации подконтрольной продукции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вылову / хранению и реализации подконтрольной продукции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добыче, переработке и транспортировке гидробионтов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переработке кишечного сырья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производству (переработке) подконтрольной продукции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предприятия по производству </w:t>
            </w:r>
            <w:proofErr w:type="spellStart"/>
            <w:r>
              <w:rPr>
                <w:rStyle w:val="11pt"/>
              </w:rPr>
              <w:t>ветпрепаратов</w:t>
            </w:r>
            <w:proofErr w:type="spellEnd"/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39.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производству жома свекловичного</w:t>
            </w:r>
          </w:p>
        </w:tc>
      </w:tr>
      <w:tr w:rsidR="00D06FDF">
        <w:trPr>
          <w:trHeight w:hRule="exact"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11pt"/>
              </w:rPr>
              <w:t>40.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производству комбикормов</w:t>
            </w: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D06FDF">
      <w:pPr>
        <w:rPr>
          <w:sz w:val="2"/>
          <w:szCs w:val="2"/>
        </w:rPr>
        <w:sectPr w:rsidR="00D06FDF">
          <w:headerReference w:type="even" r:id="rId27"/>
          <w:headerReference w:type="default" r:id="rId28"/>
          <w:headerReference w:type="first" r:id="rId29"/>
          <w:type w:val="continuous"/>
          <w:pgSz w:w="11909" w:h="16838"/>
          <w:pgMar w:top="1557" w:right="811" w:bottom="179" w:left="70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9811"/>
      </w:tblGrid>
      <w:tr w:rsidR="00D06FDF">
        <w:trPr>
          <w:trHeight w:hRule="exact"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производству кормов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предприятия по производству шрота/жмыха подсолнечного, </w:t>
            </w:r>
            <w:proofErr w:type="spellStart"/>
            <w:r>
              <w:rPr>
                <w:rStyle w:val="11pt"/>
              </w:rPr>
              <w:t>рапсовго</w:t>
            </w:r>
            <w:proofErr w:type="spellEnd"/>
            <w:r>
              <w:rPr>
                <w:rStyle w:val="11pt"/>
              </w:rPr>
              <w:t>, соевого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69" w:lineRule="exact"/>
              <w:ind w:left="120" w:firstLine="0"/>
              <w:jc w:val="left"/>
            </w:pPr>
            <w:r>
              <w:rPr>
                <w:rStyle w:val="11pt"/>
              </w:rPr>
              <w:t>предприятия/организации оптовой торговли, осуществляющие реализацию мяса/</w:t>
            </w:r>
            <w:proofErr w:type="spellStart"/>
            <w:r>
              <w:rPr>
                <w:rStyle w:val="11pt"/>
              </w:rPr>
              <w:t>мясосырья</w:t>
            </w:r>
            <w:proofErr w:type="spellEnd"/>
            <w:r>
              <w:rPr>
                <w:rStyle w:val="11pt"/>
              </w:rPr>
              <w:t>, рыбы/</w:t>
            </w:r>
            <w:proofErr w:type="spellStart"/>
            <w:r>
              <w:rPr>
                <w:rStyle w:val="11pt"/>
              </w:rPr>
              <w:t>рыбопродукции</w:t>
            </w:r>
            <w:proofErr w:type="spellEnd"/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предприятия/</w:t>
            </w:r>
            <w:proofErr w:type="gramStart"/>
            <w:r>
              <w:rPr>
                <w:rStyle w:val="11pt"/>
              </w:rPr>
              <w:t>организации</w:t>
            </w:r>
            <w:proofErr w:type="gramEnd"/>
            <w:r>
              <w:rPr>
                <w:rStyle w:val="11pt"/>
              </w:rPr>
              <w:t xml:space="preserve"> осуществляющие выдачу подконтрольной продукции работникам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предприятия/организации розничной торговли, осуществляющие реализацию животноводческой продукции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предприятия/организации розничной торговли, осуществляющие реализацию мяса/</w:t>
            </w:r>
            <w:proofErr w:type="spellStart"/>
            <w:r>
              <w:rPr>
                <w:rStyle w:val="11pt"/>
              </w:rPr>
              <w:t>мясосырья</w:t>
            </w:r>
            <w:proofErr w:type="spellEnd"/>
            <w:r>
              <w:rPr>
                <w:rStyle w:val="11pt"/>
              </w:rPr>
              <w:t>, рыбы/</w:t>
            </w:r>
            <w:proofErr w:type="spellStart"/>
            <w:r>
              <w:rPr>
                <w:rStyle w:val="11pt"/>
              </w:rPr>
              <w:t>рыбопродукции</w:t>
            </w:r>
            <w:proofErr w:type="spellEnd"/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49.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предприятия/организации, осуществляющие временное содержание животных</w:t>
            </w:r>
          </w:p>
        </w:tc>
      </w:tr>
      <w:tr w:rsidR="00D06FDF">
        <w:trPr>
          <w:trHeight w:hRule="exact" w:val="3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приют для животных (включая бездомных)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проведение лабораторных испытаний/исследований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продовольственные рынки, в </w:t>
            </w:r>
            <w:proofErr w:type="spellStart"/>
            <w:r>
              <w:rPr>
                <w:rStyle w:val="11pt"/>
              </w:rPr>
              <w:t>т.ч</w:t>
            </w:r>
            <w:proofErr w:type="spellEnd"/>
            <w:r>
              <w:rPr>
                <w:rStyle w:val="11pt"/>
              </w:rPr>
              <w:t>. оптовые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производитель удобрений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птицеводческие предприятия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пункты сбора молока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пухо-перовые фабрики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пушно-меховые фабрики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рыбоперерабатывающие</w:t>
            </w:r>
            <w:proofErr w:type="spellEnd"/>
            <w:r>
              <w:rPr>
                <w:rStyle w:val="11pt"/>
              </w:rPr>
              <w:t xml:space="preserve"> предприятия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59.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СББЖ </w:t>
            </w:r>
            <w:proofErr w:type="spellStart"/>
            <w:r>
              <w:rPr>
                <w:rStyle w:val="11pt"/>
              </w:rPr>
              <w:t>госветслужбы</w:t>
            </w:r>
            <w:proofErr w:type="spellEnd"/>
            <w:r>
              <w:rPr>
                <w:rStyle w:val="11pt"/>
              </w:rPr>
              <w:t xml:space="preserve"> субъекта РФ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свиноводческие предприятия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скотомогильники, ямы </w:t>
            </w:r>
            <w:proofErr w:type="spellStart"/>
            <w:r>
              <w:rPr>
                <w:rStyle w:val="11pt"/>
              </w:rPr>
              <w:t>Беккари</w:t>
            </w:r>
            <w:proofErr w:type="spellEnd"/>
          </w:p>
        </w:tc>
      </w:tr>
      <w:tr w:rsidR="00D06FD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учреждение социальной защиты населения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фабрики первичной обработки шерсти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Федеральное казенное учреждение исправительная колония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proofErr w:type="spellStart"/>
            <w:r>
              <w:rPr>
                <w:rStyle w:val="11pt"/>
              </w:rPr>
              <w:t>цирки</w:t>
            </w:r>
            <w:proofErr w:type="gramStart"/>
            <w:r>
              <w:rPr>
                <w:rStyle w:val="11pt"/>
              </w:rPr>
              <w:t>,з</w:t>
            </w:r>
            <w:proofErr w:type="gramEnd"/>
            <w:r>
              <w:rPr>
                <w:rStyle w:val="11pt"/>
              </w:rPr>
              <w:t>оопарки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частные ветеринарные клиники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экспортеры зерновых, зернобобовых и масличных культур (не занимающиеся выращиванием и хранением)</w:t>
            </w:r>
          </w:p>
        </w:tc>
      </w:tr>
      <w:tr w:rsidR="00D06FD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69.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pt"/>
              </w:rPr>
              <w:t>элеваторы, зернохранилища, зерносклады и прочие места хранения зерновых, зернобобовых и масличных культур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ВЭД (ввоз/вывоз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  <w:r>
              <w:rPr>
                <w:rStyle w:val="11pt"/>
              </w:rPr>
              <w:t>)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оптовую реализацию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72.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розничную реализацию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73.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применение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74.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производство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75.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фасовку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76.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обезвреживание, утилизацию, уничтожение и/или захоронение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77.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pt"/>
              </w:rPr>
              <w:t>Организации и лица, осуществляющие работы по карантинному фитосанитарному обеззараживанию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78.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Организации и лица, осуществляющие транспортировку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89.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Склад хранения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5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80.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98" w:lineRule="exact"/>
              <w:ind w:left="120" w:firstLine="0"/>
              <w:jc w:val="left"/>
            </w:pPr>
            <w:r>
              <w:rPr>
                <w:rStyle w:val="11pt"/>
              </w:rPr>
              <w:t xml:space="preserve">Место применения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  <w:r>
              <w:rPr>
                <w:rStyle w:val="11pt"/>
              </w:rPr>
              <w:t xml:space="preserve"> (земельный участок, указать кадастровый номер)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81.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88" w:lineRule="exact"/>
              <w:ind w:left="120" w:firstLine="0"/>
              <w:jc w:val="left"/>
            </w:pPr>
            <w:r>
              <w:rPr>
                <w:rStyle w:val="11pt"/>
              </w:rPr>
              <w:t>Место применения пестицидов (транспортное средство: автомобиль, вагон, воздушное, морское и речное судно)</w:t>
            </w:r>
          </w:p>
        </w:tc>
      </w:tr>
      <w:tr w:rsidR="00D06FDF">
        <w:trPr>
          <w:trHeight w:hRule="exact" w:val="3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11pt"/>
              </w:rPr>
              <w:t>82</w:t>
            </w:r>
          </w:p>
        </w:tc>
        <w:tc>
          <w:tcPr>
            <w:tcW w:w="9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387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Место применения пестицидов (здание, строение, сооружение)</w:t>
            </w: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8B7491">
      <w:pPr>
        <w:pStyle w:val="5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leader="underscore" w:pos="7661"/>
        </w:tabs>
        <w:spacing w:after="0" w:line="288" w:lineRule="exact"/>
        <w:ind w:left="460" w:right="400"/>
        <w:jc w:val="left"/>
        <w:sectPr w:rsidR="00D06FDF">
          <w:type w:val="continuous"/>
          <w:pgSz w:w="11909" w:h="16838"/>
          <w:pgMar w:top="750" w:right="643" w:bottom="443" w:left="869" w:header="0" w:footer="3" w:gutter="0"/>
          <w:cols w:space="720"/>
          <w:noEndnote/>
          <w:docGrid w:linePitch="360"/>
        </w:sectPr>
      </w:pPr>
      <w:r>
        <w:t xml:space="preserve">83 Место обезвреживания, утилизации, уничтожения и/или захоронения </w:t>
      </w:r>
      <w:r>
        <w:rPr>
          <w:rStyle w:val="51"/>
        </w:rPr>
        <w:t>пестицида/</w:t>
      </w:r>
      <w:proofErr w:type="spellStart"/>
      <w:r>
        <w:rPr>
          <w:rStyle w:val="51"/>
        </w:rPr>
        <w:t>агрохимиката</w:t>
      </w:r>
      <w:proofErr w:type="spellEnd"/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9797"/>
      </w:tblGrid>
      <w:tr w:rsidR="00D06FDF">
        <w:trPr>
          <w:trHeight w:hRule="exact" w:val="58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after="60" w:line="220" w:lineRule="exact"/>
              <w:ind w:right="120" w:firstLine="0"/>
              <w:jc w:val="right"/>
            </w:pPr>
            <w:r>
              <w:rPr>
                <w:rStyle w:val="11pt"/>
              </w:rPr>
              <w:t>№</w:t>
            </w:r>
          </w:p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60" w:line="220" w:lineRule="exact"/>
              <w:ind w:right="120" w:firstLine="0"/>
              <w:jc w:val="right"/>
            </w:pPr>
            <w:proofErr w:type="gramStart"/>
            <w:r>
              <w:rPr>
                <w:rStyle w:val="11pt0"/>
                <w:b/>
                <w:bCs/>
              </w:rPr>
              <w:t>п</w:t>
            </w:r>
            <w:proofErr w:type="gramEnd"/>
            <w:r>
              <w:rPr>
                <w:rStyle w:val="11pt0"/>
                <w:b/>
                <w:bCs/>
              </w:rPr>
              <w:t>/п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0"/>
                <w:b/>
                <w:bCs/>
              </w:rPr>
              <w:t>Название вида деятельности объекта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воспроизведение водных биологических ресурсов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временное содержание животных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выращивание животных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выращивание зерновых, зернобобовых и масличных культур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выращивание и разведение свиней, свиноматок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добыча животных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захоронение отходов производства и потребления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лечение животных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10.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обеззараживание биологических отходов и отходов животноводства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оборот биологических отходов и отходов животноводства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"/>
              </w:rPr>
              <w:t>обработка и утилизация отходов в части, касающейся обезвреживания отходов производства и потребления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обработка и утилизация отходов в части, касающейся обеззараживания и (или) обезвреживания биологических и медицинских отходов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оптовая торговля лекарственными средствами для ветеринарного применения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перевозка (хранение) кормов и кормовых добавок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перевозка биологических отходов и отходов животноводства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перевозка животных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19.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20.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перевозка лекарственных сре</w:t>
            </w:r>
            <w:proofErr w:type="gramStart"/>
            <w:r>
              <w:rPr>
                <w:rStyle w:val="11pt"/>
              </w:rPr>
              <w:t>дств дл</w:t>
            </w:r>
            <w:proofErr w:type="gramEnd"/>
            <w:r>
              <w:rPr>
                <w:rStyle w:val="11pt"/>
              </w:rPr>
              <w:t>я ветеринарного применения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перевозка подконтрольной продукции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переработка подконтрольной продукции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получение подконтрольной продукции (молоко, яйцо, мёд и т. д.)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(переработка) подконтрольной продукции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жома свекловичного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78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кормов и кормовых добавок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29.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30.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органических удобрений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пищевых продуктов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производство фармацевтических субстанций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производство шрота/жмыха подсолнечного, </w:t>
            </w:r>
            <w:proofErr w:type="spellStart"/>
            <w:r>
              <w:rPr>
                <w:rStyle w:val="11pt"/>
              </w:rPr>
              <w:t>рапсовго</w:t>
            </w:r>
            <w:proofErr w:type="spellEnd"/>
            <w:r>
              <w:rPr>
                <w:rStyle w:val="11pt"/>
              </w:rPr>
              <w:t>, соевого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промысел (добыча) подконтрольной продукции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разведение животных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разведение сельскохозяйственной птицы</w:t>
            </w:r>
          </w:p>
        </w:tc>
      </w:tr>
      <w:tr w:rsidR="00D06FDF">
        <w:trPr>
          <w:trHeight w:hRule="exact" w:val="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D06FDF">
        <w:trPr>
          <w:trHeight w:hRule="exact" w:val="3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right="120" w:firstLine="0"/>
              <w:jc w:val="right"/>
            </w:pPr>
            <w:r>
              <w:rPr>
                <w:rStyle w:val="11pt"/>
              </w:rPr>
              <w:t>38.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5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реализация животных</w:t>
            </w:r>
          </w:p>
        </w:tc>
      </w:tr>
    </w:tbl>
    <w:p w:rsidR="00D06FDF" w:rsidRDefault="00D06FDF">
      <w:pPr>
        <w:rPr>
          <w:sz w:val="2"/>
          <w:szCs w:val="2"/>
        </w:rPr>
      </w:pPr>
    </w:p>
    <w:p w:rsidR="00D06FDF" w:rsidRDefault="00D06FDF">
      <w:pPr>
        <w:rPr>
          <w:sz w:val="2"/>
          <w:szCs w:val="2"/>
        </w:rPr>
        <w:sectPr w:rsidR="00D06FDF">
          <w:headerReference w:type="even" r:id="rId30"/>
          <w:headerReference w:type="default" r:id="rId31"/>
          <w:headerReference w:type="first" r:id="rId32"/>
          <w:type w:val="continuous"/>
          <w:pgSz w:w="11909" w:h="16838"/>
          <w:pgMar w:top="1638" w:right="773" w:bottom="251" w:left="69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9797"/>
      </w:tblGrid>
      <w:tr w:rsidR="00D06FDF">
        <w:trPr>
          <w:trHeight w:hRule="exact" w:val="32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39.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реализация зерновых, зернобобовых и масличных культур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40.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реализация кормов и кормовых добавок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D06FDF"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реализация подконтрольной продукции</w:t>
            </w:r>
          </w:p>
        </w:tc>
      </w:tr>
      <w:tr w:rsidR="00D06FDF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pt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содержание животных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убой животных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утилизация и уничтожение биологических отходов и отходов животноводства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хранение зерновых, зернобобовых и масличных культур</w:t>
            </w:r>
          </w:p>
        </w:tc>
      </w:tr>
      <w:tr w:rsidR="00D06FDF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49.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хранение лекарственных сре</w:t>
            </w:r>
            <w:proofErr w:type="gramStart"/>
            <w:r>
              <w:rPr>
                <w:rStyle w:val="11pt"/>
              </w:rPr>
              <w:t>дств дл</w:t>
            </w:r>
            <w:proofErr w:type="gramEnd"/>
            <w:r>
              <w:rPr>
                <w:rStyle w:val="11pt"/>
              </w:rPr>
              <w:t>я ветеринарного применения</w:t>
            </w:r>
          </w:p>
        </w:tc>
      </w:tr>
      <w:tr w:rsidR="00D06FDF">
        <w:trPr>
          <w:trHeight w:hRule="exact" w:val="3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50.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хранение подконтрольной продукции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производство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фасовка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транспортировка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56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83" w:lineRule="exact"/>
              <w:ind w:left="120" w:firstLine="0"/>
              <w:jc w:val="left"/>
            </w:pPr>
            <w:r>
              <w:rPr>
                <w:rStyle w:val="11pt"/>
              </w:rPr>
              <w:t xml:space="preserve">применение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  <w:r>
              <w:rPr>
                <w:rStyle w:val="11pt"/>
              </w:rPr>
              <w:t xml:space="preserve"> (за исключением реализации физическим лицам для личного пользования)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ввоз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56.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вывоз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57.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фасовка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58.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оптовая реализация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59.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розничная реализация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11pt"/>
              </w:rPr>
              <w:t>60.</w:t>
            </w:r>
          </w:p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60" w:line="220" w:lineRule="exact"/>
              <w:ind w:left="220" w:firstLine="0"/>
              <w:jc w:val="left"/>
            </w:pPr>
            <w:r>
              <w:rPr>
                <w:rStyle w:val="11pt"/>
              </w:rPr>
              <w:t>61.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хранение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298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6FDF" w:rsidRDefault="00D06FDF">
            <w:pPr>
              <w:framePr w:w="10430" w:wrap="notBeside" w:vAnchor="text" w:hAnchor="text" w:xAlign="center" w:y="1"/>
            </w:pP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наземное применение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62.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авиационное применение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63.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обезвреживание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64.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уничтожение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65.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утилизация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1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66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 xml:space="preserve">захоронение пестицидов и </w:t>
            </w:r>
            <w:proofErr w:type="spellStart"/>
            <w:r>
              <w:rPr>
                <w:rStyle w:val="11pt"/>
              </w:rPr>
              <w:t>агрохимикатов</w:t>
            </w:r>
            <w:proofErr w:type="spellEnd"/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67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работы по карантинному фитосанитарному обеззараживанию</w:t>
            </w:r>
          </w:p>
        </w:tc>
      </w:tr>
      <w:tr w:rsidR="00D06FDF">
        <w:trPr>
          <w:trHeight w:hRule="exact" w:val="3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68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обработка транспортных средств пестицидами</w:t>
            </w:r>
          </w:p>
        </w:tc>
      </w:tr>
      <w:tr w:rsidR="00D06FDF">
        <w:trPr>
          <w:trHeight w:hRule="exact" w:val="312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69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обработка зданий, строений, сооружений пестицидами</w:t>
            </w:r>
          </w:p>
        </w:tc>
      </w:tr>
      <w:tr w:rsidR="00D06FDF">
        <w:trPr>
          <w:trHeight w:hRule="exact" w:val="34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11pt"/>
              </w:rPr>
              <w:t>70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6FDF" w:rsidRDefault="008B7491">
            <w:pPr>
              <w:pStyle w:val="23"/>
              <w:framePr w:w="10430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left"/>
            </w:pPr>
            <w:r>
              <w:rPr>
                <w:rStyle w:val="11pt"/>
              </w:rPr>
              <w:t>обработка полей, садов, земельных участков, посевов, посадок пестицидами</w:t>
            </w:r>
          </w:p>
        </w:tc>
      </w:tr>
    </w:tbl>
    <w:p w:rsidR="00D06FDF" w:rsidRDefault="008B7491">
      <w:pPr>
        <w:rPr>
          <w:sz w:val="2"/>
          <w:szCs w:val="2"/>
        </w:rPr>
      </w:pPr>
      <w:r>
        <w:br w:type="page"/>
      </w:r>
    </w:p>
    <w:p w:rsidR="00D06FDF" w:rsidRDefault="00DE46A3">
      <w:pPr>
        <w:pStyle w:val="50"/>
        <w:shd w:val="clear" w:color="auto" w:fill="auto"/>
        <w:spacing w:after="0" w:line="514" w:lineRule="exact"/>
        <w:ind w:left="80" w:right="2240" w:firstLine="236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3736975</wp:posOffset>
                </wp:positionH>
                <wp:positionV relativeFrom="margin">
                  <wp:posOffset>350520</wp:posOffset>
                </wp:positionV>
                <wp:extent cx="2965450" cy="284480"/>
                <wp:effectExtent l="3175" t="0" r="3175" b="0"/>
                <wp:wrapTopAndBottom/>
                <wp:docPr id="8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22"/>
                              <w:shd w:val="clear" w:color="auto" w:fill="auto"/>
                              <w:spacing w:after="28" w:line="210" w:lineRule="exact"/>
                              <w:jc w:val="righ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Приложение №5</w:t>
                            </w:r>
                          </w:p>
                          <w:p w:rsidR="008B7491" w:rsidRDefault="008B7491">
                            <w:pPr>
                              <w:pStyle w:val="50"/>
                              <w:shd w:val="clear" w:color="auto" w:fill="auto"/>
                              <w:spacing w:after="0" w:line="21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5Exact"/>
                                <w:spacing w:val="0"/>
                              </w:rPr>
                              <w:t>Согласие на обработку персональных данных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94.25pt;margin-top:27.6pt;width:233.5pt;height:22.4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gMswIAALI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5DjATtoEcPbDToVo7o0tVn6HUKbvc9OJoR9qHPLlfd38nym0ZCrhsqduxGKTk0jFbAL7SV9Z9c&#10;tR3RqbYg2+GjrCAO3RvpgMZadbZ4UA4E6NCnx1NvLJcSNqNkuSALOCrhLIoJiR05n6bz7V5p857J&#10;Dlkjwwp679Dp4U4by4ams4sNJmTB29b1vxXPNsBx2oHYcNWeWRaunT+TINnEm5h4JFpuPBLkuXdT&#10;rIm3LMKrRX6Zr9d5+MvGDUna8KpiwoaZpRWSP2vdUeSTKE7i0rLllYWzlLTabdetQgcK0i7c52oO&#10;J2c3/zkNVwTI5UVKYUSC2yjximV85ZGCLLzkKoi9IExuk2VAEpIXz1O644L9e0poyHCyiBaTmM6k&#10;X+QWuO91bjTtuIHh0fIO1HtyoqmV4EZUrrWG8nayn5TC0j+XAto9N9oJ1mp0UqsZt6N7G5c2utXv&#10;VlaPoGAlQWCgRRh8YDRS/cBogCGSYf19TxXDqP0g4BXYiTMbaja2s0FFCVczbDCazLWZJtO+V3zX&#10;APL8zm7gpRTcifjM4vi+YDC4XI5DzE6ep//O6zxqV78BAAD//wMAUEsDBBQABgAIAAAAIQA2/zLx&#10;3QAAAAsBAAAPAAAAZHJzL2Rvd25yZXYueG1sTI8xT8MwEIV3JP6DdUgsiNqJ5CqkcSqEYGGjdGFz&#10;4yOJap+j2E1Cfz3OBNu7e0/vvqv2i7NswjH0nhRkGwEMqfGmp1bB8fPtsQAWoiajrSdU8IMB9vXt&#10;TaVL42f6wOkQW5ZKKJRaQRfjUHIemg6dDhs/ICXv249OxzSOLTejnlO5szwXYsud7ild6PSALx02&#10;58PFKdgur8PD+xPm87WxE31dsyxiptT93fK8AxZxiX9hWPETOtSJ6eQvZAKzCmRRyBRNQubA1oCQ&#10;Mm1OqxICeF3x/z/UvwAAAP//AwBQSwECLQAUAAYACAAAACEAtoM4kv4AAADhAQAAEwAAAAAAAAAA&#10;AAAAAAAAAAAAW0NvbnRlbnRfVHlwZXNdLnhtbFBLAQItABQABgAIAAAAIQA4/SH/1gAAAJQBAAAL&#10;AAAAAAAAAAAAAAAAAC8BAABfcmVscy8ucmVsc1BLAQItABQABgAIAAAAIQAp90gMswIAALIFAAAO&#10;AAAAAAAAAAAAAAAAAC4CAABkcnMvZTJvRG9jLnhtbFBLAQItABQABgAIAAAAIQA2/zLx3QAAAAs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22"/>
                        <w:shd w:val="clear" w:color="auto" w:fill="auto"/>
                        <w:spacing w:after="28" w:line="210" w:lineRule="exact"/>
                        <w:jc w:val="righ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Приложение №5</w:t>
                      </w:r>
                    </w:p>
                    <w:p w:rsidR="008B7491" w:rsidRDefault="008B7491">
                      <w:pPr>
                        <w:pStyle w:val="50"/>
                        <w:shd w:val="clear" w:color="auto" w:fill="auto"/>
                        <w:spacing w:after="0" w:line="210" w:lineRule="exact"/>
                        <w:ind w:firstLine="0"/>
                        <w:jc w:val="right"/>
                      </w:pPr>
                      <w:r>
                        <w:rPr>
                          <w:rStyle w:val="5Exact"/>
                          <w:spacing w:val="0"/>
                        </w:rPr>
                        <w:t>Согласие на обработку персональных данных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B7491">
        <w:t>СОГЛАСИЕ НА ОБРАБОТКУ ПЕРСОНАЛЬНЫХ ДАННЫХ Субъект персональных данных,</w:t>
      </w:r>
    </w:p>
    <w:p w:rsidR="00D06FDF" w:rsidRDefault="008B7491">
      <w:pPr>
        <w:pStyle w:val="70"/>
        <w:shd w:val="clear" w:color="auto" w:fill="auto"/>
        <w:tabs>
          <w:tab w:val="left" w:pos="3315"/>
          <w:tab w:val="left" w:pos="5247"/>
        </w:tabs>
        <w:ind w:left="1400" w:right="3000" w:firstLine="1520"/>
      </w:pPr>
      <w:r>
        <w:t xml:space="preserve">(Фамилия, Имя, Отчество (при наличии) полностью) </w:t>
      </w:r>
      <w:r>
        <w:rPr>
          <w:rStyle w:val="711pt"/>
        </w:rPr>
        <w:t>серия</w:t>
      </w:r>
      <w:r>
        <w:rPr>
          <w:rStyle w:val="711pt"/>
        </w:rPr>
        <w:tab/>
        <w:t>№</w:t>
      </w:r>
      <w:r>
        <w:rPr>
          <w:rStyle w:val="711pt"/>
        </w:rPr>
        <w:tab/>
      </w:r>
      <w:proofErr w:type="gramStart"/>
      <w:r>
        <w:rPr>
          <w:rStyle w:val="711pt"/>
        </w:rPr>
        <w:t>выдан</w:t>
      </w:r>
      <w:proofErr w:type="gramEnd"/>
    </w:p>
    <w:p w:rsidR="00D06FDF" w:rsidRDefault="008B7491">
      <w:pPr>
        <w:pStyle w:val="70"/>
        <w:shd w:val="clear" w:color="auto" w:fill="auto"/>
        <w:spacing w:after="330"/>
        <w:ind w:left="1400" w:firstLine="1520"/>
      </w:pPr>
      <w:r>
        <w:t>(вид основного документа, удостоверяющего личность)</w:t>
      </w:r>
    </w:p>
    <w:p w:rsidR="00D06FDF" w:rsidRDefault="008B7491">
      <w:pPr>
        <w:pStyle w:val="70"/>
        <w:shd w:val="clear" w:color="auto" w:fill="auto"/>
        <w:spacing w:after="17" w:line="190" w:lineRule="exact"/>
        <w:jc w:val="center"/>
      </w:pPr>
      <w:r>
        <w:t>(кем и когда)</w:t>
      </w:r>
    </w:p>
    <w:p w:rsidR="00D06FDF" w:rsidRDefault="008B7491">
      <w:pPr>
        <w:pStyle w:val="50"/>
        <w:shd w:val="clear" w:color="auto" w:fill="auto"/>
        <w:tabs>
          <w:tab w:val="right" w:pos="10429"/>
        </w:tabs>
        <w:spacing w:after="0" w:line="274" w:lineRule="exact"/>
        <w:ind w:left="80" w:firstLine="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</w:t>
      </w:r>
      <w:r>
        <w:tab/>
        <w:t>,</w:t>
      </w:r>
    </w:p>
    <w:p w:rsidR="00D06FDF" w:rsidRDefault="008B7491">
      <w:pPr>
        <w:pStyle w:val="50"/>
        <w:shd w:val="clear" w:color="auto" w:fill="auto"/>
        <w:spacing w:after="240" w:line="274" w:lineRule="exact"/>
        <w:ind w:left="80" w:right="60" w:firstLine="0"/>
      </w:pPr>
      <w:r>
        <w:rPr>
          <w:rStyle w:val="52"/>
        </w:rPr>
        <w:t xml:space="preserve">В лице представителя субъекта персональных данных </w:t>
      </w:r>
      <w:r>
        <w:t>(заполняется в случае получения согласия от представителя субъекта персональных данных),</w:t>
      </w:r>
    </w:p>
    <w:p w:rsidR="00D06FDF" w:rsidRDefault="008B7491">
      <w:pPr>
        <w:pStyle w:val="70"/>
        <w:shd w:val="clear" w:color="auto" w:fill="auto"/>
        <w:tabs>
          <w:tab w:val="left" w:pos="3315"/>
          <w:tab w:val="left" w:pos="5247"/>
        </w:tabs>
        <w:spacing w:line="274" w:lineRule="exact"/>
        <w:ind w:left="1400" w:right="3000" w:firstLine="1520"/>
      </w:pPr>
      <w:r>
        <w:t xml:space="preserve">(Фамилия, Имя, Отчество (при наличии) полностью) </w:t>
      </w:r>
      <w:r>
        <w:rPr>
          <w:rStyle w:val="711pt"/>
        </w:rPr>
        <w:t>серия</w:t>
      </w:r>
      <w:r>
        <w:rPr>
          <w:rStyle w:val="711pt"/>
        </w:rPr>
        <w:tab/>
        <w:t>№</w:t>
      </w:r>
      <w:r>
        <w:rPr>
          <w:rStyle w:val="711pt"/>
        </w:rPr>
        <w:tab/>
      </w:r>
      <w:proofErr w:type="gramStart"/>
      <w:r>
        <w:rPr>
          <w:rStyle w:val="711pt"/>
        </w:rPr>
        <w:t>выдан</w:t>
      </w:r>
      <w:proofErr w:type="gramEnd"/>
    </w:p>
    <w:p w:rsidR="00D06FDF" w:rsidRDefault="008B7491">
      <w:pPr>
        <w:pStyle w:val="70"/>
        <w:shd w:val="clear" w:color="auto" w:fill="auto"/>
        <w:spacing w:after="307" w:line="274" w:lineRule="exact"/>
        <w:ind w:left="1400" w:firstLine="1520"/>
      </w:pPr>
      <w:r>
        <w:t>(вид основного документа, удостоверяющего личность)</w:t>
      </w:r>
    </w:p>
    <w:p w:rsidR="00D06FDF" w:rsidRDefault="008B7491">
      <w:pPr>
        <w:pStyle w:val="70"/>
        <w:shd w:val="clear" w:color="auto" w:fill="auto"/>
        <w:spacing w:after="55" w:line="190" w:lineRule="exact"/>
        <w:jc w:val="center"/>
      </w:pPr>
      <w:r>
        <w:t>(кем и когда)</w:t>
      </w:r>
    </w:p>
    <w:p w:rsidR="00D06FDF" w:rsidRDefault="008B7491">
      <w:pPr>
        <w:pStyle w:val="50"/>
        <w:shd w:val="clear" w:color="auto" w:fill="auto"/>
        <w:tabs>
          <w:tab w:val="left" w:leader="underscore" w:pos="6656"/>
        </w:tabs>
        <w:spacing w:after="54" w:line="220" w:lineRule="exact"/>
        <w:ind w:left="80" w:firstLine="0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по адресу </w:t>
      </w:r>
      <w:r>
        <w:tab/>
      </w:r>
    </w:p>
    <w:p w:rsidR="00D06FDF" w:rsidRDefault="008B7491">
      <w:pPr>
        <w:pStyle w:val="50"/>
        <w:shd w:val="clear" w:color="auto" w:fill="auto"/>
        <w:spacing w:after="240" w:line="220" w:lineRule="exact"/>
        <w:ind w:left="80" w:firstLine="0"/>
      </w:pPr>
      <w:proofErr w:type="gramStart"/>
      <w:r>
        <w:t>действующий</w:t>
      </w:r>
      <w:proofErr w:type="gramEnd"/>
      <w:r>
        <w:t xml:space="preserve"> от имени субъекта персональных данных на основании</w:t>
      </w:r>
    </w:p>
    <w:p w:rsidR="00D06FDF" w:rsidRDefault="008B7491">
      <w:pPr>
        <w:pStyle w:val="22"/>
        <w:shd w:val="clear" w:color="auto" w:fill="auto"/>
        <w:spacing w:after="0" w:line="269" w:lineRule="exact"/>
        <w:ind w:left="80" w:right="60" w:firstLine="1000"/>
      </w:pPr>
      <w:r>
        <w:rPr>
          <w:rStyle w:val="295pt1"/>
        </w:rPr>
        <w:t xml:space="preserve">(реквизиты доверенности или иного документа, подтверждающего полномочия представителя) </w:t>
      </w:r>
      <w:r>
        <w:t>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:rsidR="00D06FDF" w:rsidRDefault="008B7491">
      <w:pPr>
        <w:pStyle w:val="22"/>
        <w:shd w:val="clear" w:color="auto" w:fill="auto"/>
        <w:spacing w:after="0" w:line="250" w:lineRule="exact"/>
        <w:ind w:left="80" w:firstLine="740"/>
        <w:jc w:val="both"/>
      </w:pPr>
      <w:r>
        <w:t>Наименование и адрес оператора, получающего согласие субъекта персональных данных:</w:t>
      </w:r>
    </w:p>
    <w:p w:rsidR="00D06FDF" w:rsidRDefault="008B7491">
      <w:pPr>
        <w:pStyle w:val="50"/>
        <w:shd w:val="clear" w:color="auto" w:fill="auto"/>
        <w:spacing w:after="0" w:line="250" w:lineRule="exact"/>
        <w:ind w:left="80" w:right="60" w:firstLine="0"/>
      </w:pPr>
      <w:r>
        <w:t>Федеральная служба по ветеринарному и фитосанитарному надзору (</w:t>
      </w:r>
      <w:proofErr w:type="spellStart"/>
      <w:r>
        <w:t>Россельхознадзор</w:t>
      </w:r>
      <w:proofErr w:type="spellEnd"/>
      <w:r>
        <w:t>), 107139, г. Москва, Орликов переулок, 1/11.</w:t>
      </w:r>
    </w:p>
    <w:p w:rsidR="00D06FDF" w:rsidRDefault="008B7491">
      <w:pPr>
        <w:pStyle w:val="22"/>
        <w:shd w:val="clear" w:color="auto" w:fill="auto"/>
        <w:tabs>
          <w:tab w:val="center" w:pos="8188"/>
          <w:tab w:val="left" w:pos="9124"/>
        </w:tabs>
        <w:spacing w:after="0" w:line="250" w:lineRule="exact"/>
        <w:ind w:left="80" w:firstLine="740"/>
        <w:jc w:val="both"/>
      </w:pPr>
      <w:r>
        <w:t>Со следующей целью обработки персональных данных:</w:t>
      </w:r>
      <w:r>
        <w:tab/>
      </w:r>
      <w:r>
        <w:rPr>
          <w:rStyle w:val="29"/>
        </w:rPr>
        <w:t>подтверждение</w:t>
      </w:r>
      <w:r>
        <w:rPr>
          <w:rStyle w:val="29"/>
        </w:rPr>
        <w:tab/>
        <w:t xml:space="preserve">личности </w:t>
      </w:r>
      <w:proofErr w:type="gramStart"/>
      <w:r>
        <w:rPr>
          <w:rStyle w:val="29"/>
        </w:rPr>
        <w:t>для</w:t>
      </w:r>
      <w:proofErr w:type="gramEnd"/>
    </w:p>
    <w:p w:rsidR="00D06FDF" w:rsidRDefault="008B7491">
      <w:pPr>
        <w:pStyle w:val="50"/>
        <w:shd w:val="clear" w:color="auto" w:fill="auto"/>
        <w:spacing w:after="0" w:line="250" w:lineRule="exact"/>
        <w:ind w:left="80" w:right="60" w:firstLine="0"/>
      </w:pPr>
      <w:r>
        <w:t>предоставления санкционированного доступа для внесения и получения информации, содержащейся в федеральной государственной информационной системе в области ветеринарии (ФГИС «</w:t>
      </w:r>
      <w:proofErr w:type="spellStart"/>
      <w:r>
        <w:t>ВетИС</w:t>
      </w:r>
      <w:proofErr w:type="spellEnd"/>
      <w:r>
        <w:t>»), для идентификац</w:t>
      </w:r>
      <w:proofErr w:type="gramStart"/>
      <w:r>
        <w:t>ии и ау</w:t>
      </w:r>
      <w:proofErr w:type="gramEnd"/>
      <w:r>
        <w:t>тентификации пользователей ФГИС «</w:t>
      </w:r>
      <w:proofErr w:type="spellStart"/>
      <w:r>
        <w:t>ВетИС</w:t>
      </w:r>
      <w:proofErr w:type="spellEnd"/>
      <w:r>
        <w:t>».</w:t>
      </w:r>
    </w:p>
    <w:p w:rsidR="00D06FDF" w:rsidRDefault="008B7491">
      <w:pPr>
        <w:pStyle w:val="50"/>
        <w:shd w:val="clear" w:color="auto" w:fill="auto"/>
        <w:spacing w:after="0" w:line="250" w:lineRule="exact"/>
        <w:ind w:left="80" w:right="60" w:firstLine="740"/>
      </w:pPr>
      <w:proofErr w:type="gramStart"/>
      <w:r>
        <w:rPr>
          <w:rStyle w:val="52"/>
        </w:rPr>
        <w:t xml:space="preserve">Перечень персональных данных, на обработку которых дается согласие субъекта персональных данных: </w:t>
      </w:r>
      <w:r>
        <w:t>фамилия, имя, отчество; гражданство; сведения о документе, удостоверяющем личность (серия, номер, дата выдачи, кем выдан); СНИЛС; адрес электронной почты; контактный номер телефона; личный номер телефона; должность; сведения об образовании.</w:t>
      </w:r>
      <w:proofErr w:type="gramEnd"/>
    </w:p>
    <w:p w:rsidR="00D06FDF" w:rsidRDefault="008B7491">
      <w:pPr>
        <w:pStyle w:val="22"/>
        <w:shd w:val="clear" w:color="auto" w:fill="auto"/>
        <w:spacing w:after="0" w:line="250" w:lineRule="exact"/>
        <w:ind w:left="80" w:right="60" w:firstLine="740"/>
        <w:jc w:val="both"/>
      </w:pPr>
      <w:r>
        <w:t xml:space="preserve">Наименование и адрес организации, осуществляющей обработку персональных данных по поручению оператора: </w:t>
      </w:r>
      <w:r>
        <w:rPr>
          <w:rStyle w:val="29"/>
        </w:rPr>
        <w:t xml:space="preserve">ФГБУ «ВНИИЗЖ», Россия, 600901, г. Владимир, </w:t>
      </w:r>
      <w:proofErr w:type="spellStart"/>
      <w:r>
        <w:rPr>
          <w:rStyle w:val="29"/>
        </w:rPr>
        <w:t>мкр</w:t>
      </w:r>
      <w:proofErr w:type="spellEnd"/>
      <w:r>
        <w:rPr>
          <w:rStyle w:val="29"/>
        </w:rPr>
        <w:t>. Юрьевец.</w:t>
      </w:r>
    </w:p>
    <w:p w:rsidR="00D06FDF" w:rsidRDefault="008B7491">
      <w:pPr>
        <w:pStyle w:val="50"/>
        <w:shd w:val="clear" w:color="auto" w:fill="auto"/>
        <w:spacing w:after="0" w:line="250" w:lineRule="exact"/>
        <w:ind w:left="80" w:right="60" w:firstLine="740"/>
      </w:pPr>
      <w:r>
        <w:rPr>
          <w:rStyle w:val="52"/>
        </w:rPr>
        <w:t xml:space="preserve">Перечень действий с персональными данными, на совершение которых дается согласие: </w:t>
      </w:r>
      <w: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обновление).</w:t>
      </w:r>
    </w:p>
    <w:p w:rsidR="00D06FDF" w:rsidRDefault="008B7491">
      <w:pPr>
        <w:pStyle w:val="50"/>
        <w:shd w:val="clear" w:color="auto" w:fill="auto"/>
        <w:spacing w:after="0" w:line="250" w:lineRule="exact"/>
        <w:ind w:left="80" w:right="60" w:firstLine="740"/>
      </w:pPr>
      <w:r>
        <w:rPr>
          <w:rStyle w:val="52"/>
        </w:rPr>
        <w:t xml:space="preserve">Срок, в течение которого действует согласие субъекта персональных данных, а также способ его отзыва, если иное не установлено законом: </w:t>
      </w:r>
      <w:r>
        <w:t>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</w:t>
      </w:r>
    </w:p>
    <w:p w:rsidR="00D06FDF" w:rsidRDefault="00DE46A3">
      <w:pPr>
        <w:pStyle w:val="22"/>
        <w:shd w:val="clear" w:color="auto" w:fill="auto"/>
        <w:spacing w:after="613" w:line="220" w:lineRule="exact"/>
        <w:ind w:left="80" w:firstLine="74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5464175</wp:posOffset>
                </wp:positionH>
                <wp:positionV relativeFrom="paragraph">
                  <wp:posOffset>533400</wp:posOffset>
                </wp:positionV>
                <wp:extent cx="486410" cy="107950"/>
                <wp:effectExtent l="0" t="0" r="2540" b="1270"/>
                <wp:wrapSquare wrapText="bothSides"/>
                <wp:docPr id="8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70"/>
                              <w:shd w:val="clear" w:color="auto" w:fill="auto"/>
                              <w:spacing w:line="170" w:lineRule="exact"/>
                              <w:ind w:left="100"/>
                            </w:pPr>
                            <w:r>
                              <w:rPr>
                                <w:rStyle w:val="7Exact"/>
                                <w:i/>
                                <w:iCs/>
                                <w:spacing w:val="0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430.25pt;margin-top:42pt;width:38.3pt;height:8.5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NzWsQIAALEFAAAOAAAAZHJzL2Uyb0RvYy54bWysVG1vmzAQ/j5p/8HydwqkTgKopGpDmCZ1&#10;L1K7H+CACdbAZrYT6Kb9951NSZNWk6ZtfEBn+/z4nrvn7up6aBt0YEpzKVIcXgQYMVHIkotdir88&#10;5F6EkTZUlLSRgqX4kWl8vXr75qrvEjaTtWxKphCACJ30XYprY7rE93VRs5bqC9kxAYeVVC01sFQ7&#10;v1S0B/S28WdBsPB7qcpOyYJpDbvZeIhXDr+qWGE+VZVmBjUphtiM+yv339q/v7qiyU7RrubFUxj0&#10;L6JoKRfw6BEqo4aiveKvoFpeKKllZS4K2fqyqnjBHAdgEwYv2NzXtGOOCyRHd8c06f8HW3w8fFaI&#10;lymOID2CtlCjBzYYdCsHdBna/PSdTsDtvgNHM8A+1Nlx1d2dLL5qJOS6pmLHbpSSfc1oCfG5m/7J&#10;1RFHW5Bt/0GW8A7dG+mAhkq1NnmQDgToEMjjsTY2lgI2SbQgIZwUcBQGy3juaufTZLrcKW3eMdki&#10;a6RYQekdOD3caQM0wHVysW8JmfOmceVvxNkGOI478DRctWc2CFfNH3EQb6JNRDwyW2w8EmSZd5Ov&#10;ibfIw+U8u8zW6yz8ad8NSVLzsmTCPjMpKyR/VrknjY+aOGpLy4aXFs6GpNVuu24UOlBQdu4+WywI&#10;/sTNPw/DHQOXF5TCGQluZ7GXL6KlR3Iy9+JlEHlBGN/Gi4DEJMvPKd1xwf6dEupTHM9n81FLv+UW&#10;uO81N5q03MDsaHhrxWu/sZutAjeidKU1lDejfZIKG/5zKiBjU6GdXq1ER7GaYTu41iBTG2xl+QgC&#10;VhIEBlqEuQdGLdV3jHqYISnW3/ZUMYya9wKaAFzMZKjJ2E4GFQVcTbHBaDTXZhxM+07xXQ3IU5vd&#10;QKPk3InYdtQYBTCwC5gLjsvTDLOD53TtvJ4n7eoXAAAA//8DAFBLAwQUAAYACAAAACEAFhfZ7d0A&#10;AAAKAQAADwAAAGRycy9kb3ducmV2LnhtbEyPwU7DMAyG70i8Q2QkLoglGdBtpemEEFy4bXDZLWtM&#10;W9E4VZO1ZU+POcHNlj/9/v5iO/tOjDjENpABvVAgkKrgWqoNfLy/3q5BxGTJ2S4QGvjGCNvy8qKw&#10;uQsT7XDcp1pwCMXcGmhS6nMpY9Wgt3EReiS+fYbB28TrUEs32InDfSeXSmXS25b4Q2N7fG6w+tqf&#10;vIFsfulv3ja4nM5VN9LhrHVCbcz11fz0CCLhnP5g+NVndSjZ6RhO5KLoDKwz9cAoD/fciYHN3UqD&#10;ODKptAJZFvJ/hfIHAAD//wMAUEsBAi0AFAAGAAgAAAAhALaDOJL+AAAA4QEAABMAAAAAAAAAAAAA&#10;AAAAAAAAAFtDb250ZW50X1R5cGVzXS54bWxQSwECLQAUAAYACAAAACEAOP0h/9YAAACUAQAACwAA&#10;AAAAAAAAAAAAAAAvAQAAX3JlbHMvLnJlbHNQSwECLQAUAAYACAAAACEALAzc1rECAACxBQAADgAA&#10;AAAAAAAAAAAAAAAuAgAAZHJzL2Uyb0RvYy54bWxQSwECLQAUAAYACAAAACEAFhfZ7d0AAAAKAQAA&#10;DwAAAAAAAAAAAAAAAAAL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70"/>
                        <w:shd w:val="clear" w:color="auto" w:fill="auto"/>
                        <w:spacing w:line="170" w:lineRule="exact"/>
                        <w:ind w:left="100"/>
                      </w:pPr>
                      <w:r>
                        <w:rPr>
                          <w:rStyle w:val="7Exact"/>
                          <w:i/>
                          <w:iCs/>
                          <w:spacing w:val="0"/>
                        </w:rPr>
                        <w:t>(дата)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491">
        <w:t>Подпись субъекта персональных данных (либо представителя):</w:t>
      </w:r>
    </w:p>
    <w:p w:rsidR="00D06FDF" w:rsidRDefault="008B7491">
      <w:pPr>
        <w:pStyle w:val="70"/>
        <w:shd w:val="clear" w:color="auto" w:fill="auto"/>
        <w:spacing w:line="190" w:lineRule="exact"/>
        <w:ind w:left="80"/>
        <w:jc w:val="both"/>
        <w:sectPr w:rsidR="00D06FDF">
          <w:type w:val="continuous"/>
          <w:pgSz w:w="11909" w:h="16838"/>
          <w:pgMar w:top="906" w:right="653" w:bottom="618" w:left="682" w:header="0" w:footer="3" w:gutter="0"/>
          <w:cols w:space="720"/>
          <w:noEndnote/>
          <w:docGrid w:linePitch="360"/>
        </w:sectPr>
      </w:pPr>
      <w:r>
        <w:t>(Фамилия, Имя, Отчество (при наличии) полностью, подпись)</w:t>
      </w:r>
    </w:p>
    <w:p w:rsidR="00D06FDF" w:rsidRDefault="008B7491">
      <w:pPr>
        <w:pStyle w:val="23"/>
        <w:shd w:val="clear" w:color="auto" w:fill="auto"/>
        <w:tabs>
          <w:tab w:val="left" w:leader="underscore" w:pos="7162"/>
          <w:tab w:val="left" w:leader="underscore" w:pos="9394"/>
        </w:tabs>
        <w:spacing w:before="0" w:after="572" w:line="485" w:lineRule="exact"/>
        <w:ind w:left="4320" w:right="20" w:firstLine="0"/>
      </w:pPr>
      <w:r>
        <w:t xml:space="preserve">Приложение к письму </w:t>
      </w:r>
      <w:proofErr w:type="spellStart"/>
      <w:r>
        <w:t>Россельхознадзора</w:t>
      </w:r>
      <w:proofErr w:type="spellEnd"/>
      <w:r>
        <w:t xml:space="preserve"> </w:t>
      </w:r>
      <w:proofErr w:type="gramStart"/>
      <w:r>
        <w:t>от</w:t>
      </w:r>
      <w:proofErr w:type="gramEnd"/>
      <w:r>
        <w:tab/>
        <w:t>№</w:t>
      </w:r>
      <w:r>
        <w:tab/>
      </w:r>
    </w:p>
    <w:p w:rsidR="00D06FDF" w:rsidRDefault="008B7491">
      <w:pPr>
        <w:pStyle w:val="80"/>
        <w:shd w:val="clear" w:color="auto" w:fill="auto"/>
        <w:spacing w:before="0" w:after="192"/>
        <w:ind w:left="20" w:right="20"/>
      </w:pPr>
      <w:r>
        <w:t xml:space="preserve">Порядок регистрации в Федеральной государственной информационной системе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(ФГИС ППА)</w:t>
      </w:r>
    </w:p>
    <w:p w:rsidR="00D06FDF" w:rsidRDefault="008B7491">
      <w:pPr>
        <w:pStyle w:val="80"/>
        <w:shd w:val="clear" w:color="auto" w:fill="auto"/>
        <w:spacing w:before="0" w:after="0" w:line="280" w:lineRule="exact"/>
        <w:ind w:left="20" w:firstLine="620"/>
      </w:pPr>
      <w:r>
        <w:t>Общие положения</w:t>
      </w:r>
    </w:p>
    <w:p w:rsidR="00D06FDF" w:rsidRDefault="008B7491">
      <w:pPr>
        <w:pStyle w:val="23"/>
        <w:shd w:val="clear" w:color="auto" w:fill="auto"/>
        <w:spacing w:before="0" w:line="326" w:lineRule="exact"/>
        <w:ind w:left="20" w:right="20" w:firstLine="620"/>
      </w:pPr>
      <w:r>
        <w:t xml:space="preserve">Федеральная государственная информационная система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основывается на функционале </w:t>
      </w:r>
      <w:proofErr w:type="spellStart"/>
      <w:r>
        <w:t>ВетИС</w:t>
      </w:r>
      <w:proofErr w:type="spellEnd"/>
      <w:r>
        <w:t>, т.е. регистрации подлежат: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right" w:pos="9380"/>
        </w:tabs>
        <w:spacing w:before="0"/>
        <w:ind w:left="20" w:right="20" w:firstLine="900"/>
      </w:pPr>
      <w:r>
        <w:t xml:space="preserve"> </w:t>
      </w:r>
      <w:proofErr w:type="gramStart"/>
      <w:r>
        <w:t>Собственно хозяйствующий субъект,</w:t>
      </w:r>
      <w:r>
        <w:tab/>
        <w:t xml:space="preserve">осуществляющий деятельность по обращению пестицидов и </w:t>
      </w:r>
      <w:proofErr w:type="spellStart"/>
      <w:r>
        <w:t>агрохимикатов</w:t>
      </w:r>
      <w:proofErr w:type="spellEnd"/>
      <w:r>
        <w:t xml:space="preserve"> включая ввоз на территорию Российской Федерации, и/или вывоз с территории Российской Федерации, и/или производство, и/или применение, и/или реализацию, и/или транспортировку, и/или хранение, и/или уничтожение, и/или расфасовку/, и/или утилизацию, и/или обезвреживание, и/или захоронение пестицидов и </w:t>
      </w:r>
      <w:proofErr w:type="spellStart"/>
      <w:r>
        <w:t>агрохимикатов</w:t>
      </w:r>
      <w:proofErr w:type="spellEnd"/>
      <w:r>
        <w:t xml:space="preserve"> (далее - </w:t>
      </w:r>
      <w:proofErr w:type="spellStart"/>
      <w:r>
        <w:t>ХСп</w:t>
      </w:r>
      <w:proofErr w:type="spellEnd"/>
      <w:r>
        <w:t>).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900"/>
      </w:pPr>
      <w:proofErr w:type="gramStart"/>
      <w:r>
        <w:t xml:space="preserve">При регистрации </w:t>
      </w:r>
      <w:proofErr w:type="spellStart"/>
      <w:r>
        <w:t>ХСп</w:t>
      </w:r>
      <w:proofErr w:type="spellEnd"/>
      <w:r>
        <w:t xml:space="preserve"> указываются все виды деятельности по ввозу на территорию Российской Федерации, и/или вывозу с территории Российской Федерации, и/или производству, и/или применению, и/или реализации, и/или транспортировке, и/или хранению, и/или уничтожению, и/или расфасовке, и/или утилизации, и/или обезвреживанию, и/или захоронению пестицидов и </w:t>
      </w:r>
      <w:proofErr w:type="spellStart"/>
      <w:r>
        <w:t>агрохимикатов</w:t>
      </w:r>
      <w:proofErr w:type="spellEnd"/>
      <w:r>
        <w:t xml:space="preserve"> (далее - </w:t>
      </w:r>
      <w:proofErr w:type="spellStart"/>
      <w:r>
        <w:t>ВДп</w:t>
      </w:r>
      <w:proofErr w:type="spellEnd"/>
      <w:r>
        <w:t>);</w:t>
      </w:r>
      <w:proofErr w:type="gramEnd"/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/>
        <w:ind w:left="360" w:firstLine="580"/>
      </w:pPr>
      <w:r>
        <w:t xml:space="preserve">Площадки, на которых </w:t>
      </w:r>
      <w:proofErr w:type="spellStart"/>
      <w:r>
        <w:t>ХСп</w:t>
      </w:r>
      <w:proofErr w:type="spellEnd"/>
      <w:r>
        <w:t xml:space="preserve"> осуществляет свою деятельность;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  <w:jc w:val="left"/>
      </w:pPr>
      <w:proofErr w:type="spellStart"/>
      <w:r>
        <w:t>ВДп</w:t>
      </w:r>
      <w:proofErr w:type="spellEnd"/>
      <w:r>
        <w:t>, которые осуществляются на каждой из регистрируемых площадок;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</w:pPr>
      <w:proofErr w:type="gramStart"/>
      <w:r>
        <w:t xml:space="preserve">Уполномоченные лица </w:t>
      </w:r>
      <w:proofErr w:type="spellStart"/>
      <w:r>
        <w:t>ХСп</w:t>
      </w:r>
      <w:proofErr w:type="spellEnd"/>
      <w:r>
        <w:t xml:space="preserve">, которым данный </w:t>
      </w:r>
      <w:proofErr w:type="spellStart"/>
      <w:r>
        <w:t>ХСп</w:t>
      </w:r>
      <w:proofErr w:type="spellEnd"/>
      <w:r>
        <w:t xml:space="preserve"> доверил право вносить данные по обеспечению </w:t>
      </w:r>
      <w:proofErr w:type="spellStart"/>
      <w:r>
        <w:t>прослеживаемости</w:t>
      </w:r>
      <w:proofErr w:type="spellEnd"/>
      <w:r>
        <w:t>, с указанием их зоны обслуживания (перечень площадок, в отношении которых ему предоставлены права, и видов операций, которые он может осуществлять на каждой из них);</w:t>
      </w:r>
      <w:proofErr w:type="gramEnd"/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</w:pPr>
      <w:r>
        <w:t xml:space="preserve">Должностные лица </w:t>
      </w:r>
      <w:proofErr w:type="spellStart"/>
      <w:r>
        <w:t>Россельхознадзора</w:t>
      </w:r>
      <w:proofErr w:type="spellEnd"/>
      <w:r>
        <w:t xml:space="preserve">, которые осуществляют надзор за деятельностью по обеспечению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>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</w:pPr>
      <w:r>
        <w:t xml:space="preserve">Ввод в обращение пестицидов и </w:t>
      </w:r>
      <w:proofErr w:type="spellStart"/>
      <w:r>
        <w:t>агрохимикатов</w:t>
      </w:r>
      <w:proofErr w:type="spellEnd"/>
      <w:r>
        <w:t xml:space="preserve"> (производственные сертификаты) (ввоз на территорию Российской Федерации, и/или производство, и/или расфасовка пестицидов и </w:t>
      </w:r>
      <w:proofErr w:type="spellStart"/>
      <w:r>
        <w:t>агрохимикатов</w:t>
      </w:r>
      <w:proofErr w:type="spellEnd"/>
      <w:r>
        <w:t>);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</w:pPr>
      <w:r>
        <w:t xml:space="preserve">Перемещение (транспортировка), хранение и передача прав собственности на пестициды и </w:t>
      </w:r>
      <w:proofErr w:type="spellStart"/>
      <w:r>
        <w:t>агрохимикаты</w:t>
      </w:r>
      <w:proofErr w:type="spellEnd"/>
      <w:r>
        <w:t xml:space="preserve"> (транспортные сертификаты);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6"/>
        </w:tabs>
        <w:spacing w:before="0" w:line="326" w:lineRule="exact"/>
        <w:ind w:left="360" w:right="20" w:firstLine="580"/>
        <w:jc w:val="left"/>
      </w:pPr>
      <w:proofErr w:type="gramStart"/>
      <w:r>
        <w:t xml:space="preserve">Вывод из обращения пестицидов и </w:t>
      </w:r>
      <w:proofErr w:type="spellStart"/>
      <w:r>
        <w:t>агрохимикатов</w:t>
      </w:r>
      <w:proofErr w:type="spellEnd"/>
      <w:r>
        <w:t xml:space="preserve"> (розничная реализация гражданам для ведения личного подсобного хозяйства,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380" w:right="20" w:firstLine="0"/>
      </w:pPr>
      <w:r>
        <w:t xml:space="preserve">применение, обезвреживание, утилизация, уничтожение, захоронение пестицидов и </w:t>
      </w:r>
      <w:proofErr w:type="spellStart"/>
      <w:r>
        <w:t>агрохимикатов</w:t>
      </w:r>
      <w:proofErr w:type="spellEnd"/>
      <w:r>
        <w:t xml:space="preserve">). Для управления правами пользователей используется ролевая модель, принятая в компоненте Меркурий ФГИС </w:t>
      </w:r>
      <w:proofErr w:type="spellStart"/>
      <w:r>
        <w:t>ВетИС</w:t>
      </w:r>
      <w:proofErr w:type="spellEnd"/>
      <w:r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proofErr w:type="spellStart"/>
      <w:r>
        <w:t>ХСп</w:t>
      </w:r>
      <w:proofErr w:type="spellEnd"/>
      <w:r>
        <w:t xml:space="preserve">, у которых имеется большой объем работ по обеспечению </w:t>
      </w:r>
      <w:proofErr w:type="spellStart"/>
      <w:r>
        <w:t>прослеживаемости</w:t>
      </w:r>
      <w:proofErr w:type="spellEnd"/>
      <w:r>
        <w:t xml:space="preserve">, могут зарегистрировать (одного или нескольких) пользователей с ролью «Администратор ХС», которому будет предоставлена возможность управлять списком пользователей данного </w:t>
      </w:r>
      <w:proofErr w:type="spellStart"/>
      <w:r>
        <w:t>ХСп</w:t>
      </w:r>
      <w:proofErr w:type="spellEnd"/>
      <w:r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proofErr w:type="gramStart"/>
      <w:r>
        <w:t xml:space="preserve">Регистрация </w:t>
      </w:r>
      <w:proofErr w:type="spellStart"/>
      <w:r>
        <w:t>ХСп</w:t>
      </w:r>
      <w:proofErr w:type="spellEnd"/>
      <w:r>
        <w:t xml:space="preserve">, его площадок и </w:t>
      </w:r>
      <w:proofErr w:type="spellStart"/>
      <w:r>
        <w:t>ВДп</w:t>
      </w:r>
      <w:proofErr w:type="spellEnd"/>
      <w:r>
        <w:t xml:space="preserve">, а также уполномоченных лиц </w:t>
      </w:r>
      <w:proofErr w:type="spellStart"/>
      <w:r>
        <w:t>ХСп</w:t>
      </w:r>
      <w:proofErr w:type="spellEnd"/>
      <w:r>
        <w:t xml:space="preserve">, производится по заявлению на бумажном носителе на бланке </w:t>
      </w:r>
      <w:proofErr w:type="spellStart"/>
      <w:r>
        <w:t>ХСп</w:t>
      </w:r>
      <w:proofErr w:type="spellEnd"/>
      <w:r>
        <w:t xml:space="preserve">, подписанном руководителем </w:t>
      </w:r>
      <w:proofErr w:type="spellStart"/>
      <w:r>
        <w:t>ХСп</w:t>
      </w:r>
      <w:proofErr w:type="spellEnd"/>
      <w:r>
        <w:t xml:space="preserve"> или лицом, его замещающим (далее - бумажное заявление), либо в виде электронного документа, сформированного и подписанного УКЭП организации, руководителя или замещающего его лица путем заполнения на сайте компонента Цербер специальной формы регистрации, доступной по адресу </w:t>
      </w:r>
      <w:hyperlink r:id="rId33" w:history="1">
        <w:proofErr w:type="gramEnd"/>
        <w:r>
          <w:rPr>
            <w:rStyle w:val="a3"/>
            <w:lang w:val="en-US"/>
          </w:rPr>
          <w:t>https</w:t>
        </w:r>
        <w:r w:rsidRPr="008B7491">
          <w:rPr>
            <w:rStyle w:val="a3"/>
          </w:rPr>
          <w:t>://</w:t>
        </w:r>
        <w:r>
          <w:rPr>
            <w:rStyle w:val="a3"/>
            <w:lang w:val="en-US"/>
          </w:rPr>
          <w:t>cerberus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vetrf</w:t>
        </w:r>
        <w:r w:rsidRPr="008B7491">
          <w:rPr>
            <w:rStyle w:val="a3"/>
          </w:rPr>
          <w:t>.</w:t>
        </w:r>
        <w:proofErr w:type="gramStart"/>
        <w:r>
          <w:rPr>
            <w:rStyle w:val="a3"/>
            <w:lang w:val="en-US"/>
          </w:rPr>
          <w:t>ru</w:t>
        </w:r>
        <w:r w:rsidRPr="008B7491">
          <w:rPr>
            <w:rStyle w:val="a3"/>
          </w:rPr>
          <w:t>/</w:t>
        </w:r>
        <w:r>
          <w:rPr>
            <w:rStyle w:val="a3"/>
            <w:lang w:val="en-US"/>
          </w:rPr>
          <w:t>cerberus</w:t>
        </w:r>
        <w:r w:rsidRPr="008B7491">
          <w:rPr>
            <w:rStyle w:val="a3"/>
          </w:rPr>
          <w:t>/</w:t>
        </w:r>
        <w:r>
          <w:rPr>
            <w:rStyle w:val="a3"/>
            <w:lang w:val="en-US"/>
          </w:rPr>
          <w:t>request</w:t>
        </w:r>
        <w:r w:rsidRPr="008B7491">
          <w:rPr>
            <w:rStyle w:val="a3"/>
          </w:rPr>
          <w:t>/</w:t>
        </w:r>
        <w:r>
          <w:rPr>
            <w:rStyle w:val="a3"/>
            <w:lang w:val="en-US"/>
          </w:rPr>
          <w:t>signature</w:t>
        </w:r>
      </w:hyperlink>
      <w:r w:rsidRPr="008B7491">
        <w:t xml:space="preserve"> </w:t>
      </w:r>
      <w:r>
        <w:t>(далее - электронное заявление).</w:t>
      </w:r>
      <w:proofErr w:type="gramEnd"/>
    </w:p>
    <w:p w:rsidR="00D06FDF" w:rsidRDefault="008B7491">
      <w:pPr>
        <w:pStyle w:val="23"/>
        <w:shd w:val="clear" w:color="auto" w:fill="auto"/>
        <w:spacing w:before="0" w:after="93"/>
        <w:ind w:left="20" w:right="20" w:firstLine="560"/>
      </w:pPr>
      <w:proofErr w:type="spellStart"/>
      <w:proofErr w:type="gramStart"/>
      <w:r>
        <w:t>Прослеживаемость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обеспечивается с момента их ввода в обращение (производство или ввоз на территорию Российской Федерации) - составляется электронный акт ввода в обращение с указанием способа ввода (производство или ввоз на территорию Российской Федерации) до момента их вывоза с территории Российской Федерации, или применения (включительно), или розничной реализации гражданам для ведения личного подсобного хозяйства (розничная реализация гражданам для ведения</w:t>
      </w:r>
      <w:proofErr w:type="gramEnd"/>
      <w:r>
        <w:t xml:space="preserve"> личного подсобного хозяйства не прослеживается, по крайней </w:t>
      </w:r>
      <w:proofErr w:type="gramStart"/>
      <w:r>
        <w:t>мере</w:t>
      </w:r>
      <w:proofErr w:type="gramEnd"/>
      <w:r>
        <w:t xml:space="preserve"> до момента, когда и если будет принято решение о маркировании пестицидов и </w:t>
      </w:r>
      <w:proofErr w:type="spellStart"/>
      <w:r>
        <w:t>агрохимикатов</w:t>
      </w:r>
      <w:proofErr w:type="spellEnd"/>
      <w:r>
        <w:t>, предназначенных для розничной продажи), или до их обезвреживания, утилизации, уничтожении и захоронении (включительно) - составляется электронный акт вывода из обращения с указанием способа вывода из обращения - вывоз с территории Российской Федерации, применение, розничная реализация гражданам для ведения личного подсобного хозяйства, обезвреживание, утилизация, уничтожение и захоронение.</w:t>
      </w:r>
    </w:p>
    <w:p w:rsidR="00D06FDF" w:rsidRDefault="008B7491">
      <w:pPr>
        <w:pStyle w:val="80"/>
        <w:shd w:val="clear" w:color="auto" w:fill="auto"/>
        <w:spacing w:before="0" w:after="0" w:line="280" w:lineRule="exact"/>
        <w:ind w:left="20" w:firstLine="560"/>
      </w:pPr>
      <w:r>
        <w:t>Регистрация хозяйствующих субъектов</w:t>
      </w:r>
    </w:p>
    <w:p w:rsidR="00D06FDF" w:rsidRDefault="008B7491">
      <w:pPr>
        <w:pStyle w:val="23"/>
        <w:shd w:val="clear" w:color="auto" w:fill="auto"/>
        <w:spacing w:before="0" w:line="317" w:lineRule="exact"/>
        <w:ind w:left="20" w:right="20" w:firstLine="560"/>
      </w:pPr>
      <w:r>
        <w:t>Регистрация хозяйствующего субъекта (</w:t>
      </w:r>
      <w:proofErr w:type="spellStart"/>
      <w:r>
        <w:t>ХСп</w:t>
      </w:r>
      <w:proofErr w:type="spellEnd"/>
      <w:r>
        <w:t xml:space="preserve">) представляет собой предоставление в Территориальное управление </w:t>
      </w:r>
      <w:proofErr w:type="spellStart"/>
      <w:r>
        <w:t>Россельхознадзора</w:t>
      </w:r>
      <w:proofErr w:type="spellEnd"/>
      <w:r>
        <w:t xml:space="preserve"> (ТУ) данных о </w:t>
      </w:r>
      <w:proofErr w:type="spellStart"/>
      <w:r>
        <w:t>ХСп</w:t>
      </w:r>
      <w:proofErr w:type="spellEnd"/>
      <w:r>
        <w:t xml:space="preserve"> и о площадках, на которых </w:t>
      </w:r>
      <w:proofErr w:type="gramStart"/>
      <w:r>
        <w:t>данный</w:t>
      </w:r>
      <w:proofErr w:type="gramEnd"/>
      <w:r>
        <w:t xml:space="preserve"> </w:t>
      </w:r>
      <w:proofErr w:type="spellStart"/>
      <w:r>
        <w:t>ХСп</w:t>
      </w:r>
      <w:proofErr w:type="spellEnd"/>
      <w:r>
        <w:t xml:space="preserve"> осуществляет свою деятельность.</w:t>
      </w:r>
    </w:p>
    <w:p w:rsidR="00D06FDF" w:rsidRDefault="008B7491">
      <w:pPr>
        <w:pStyle w:val="23"/>
        <w:shd w:val="clear" w:color="auto" w:fill="auto"/>
        <w:spacing w:before="0" w:line="317" w:lineRule="exact"/>
        <w:ind w:left="20" w:firstLine="560"/>
      </w:pPr>
      <w:r>
        <w:t xml:space="preserve">При регистрации </w:t>
      </w:r>
      <w:proofErr w:type="spellStart"/>
      <w:r>
        <w:t>ХСп</w:t>
      </w:r>
      <w:proofErr w:type="spellEnd"/>
      <w:r>
        <w:t xml:space="preserve"> предоставляются следующие данные: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37"/>
        </w:tabs>
        <w:spacing w:before="0" w:line="250" w:lineRule="exact"/>
        <w:ind w:left="20" w:firstLine="560"/>
      </w:pPr>
      <w:r>
        <w:t xml:space="preserve">Данные о </w:t>
      </w:r>
      <w:proofErr w:type="spellStart"/>
      <w:r>
        <w:t>ХСп</w:t>
      </w:r>
      <w:proofErr w:type="spellEnd"/>
      <w:r>
        <w:t>:</w:t>
      </w:r>
    </w:p>
    <w:p w:rsidR="00D06FDF" w:rsidRDefault="008B7491">
      <w:pPr>
        <w:pStyle w:val="23"/>
        <w:shd w:val="clear" w:color="auto" w:fill="auto"/>
        <w:spacing w:before="0" w:line="280" w:lineRule="exact"/>
        <w:ind w:left="1100" w:firstLine="0"/>
        <w:jc w:val="left"/>
      </w:pPr>
      <w:r>
        <w:rPr>
          <w:rStyle w:val="14pt"/>
        </w:rPr>
        <w:t xml:space="preserve">о </w:t>
      </w:r>
      <w:r>
        <w:t>Юридические лица: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47"/>
        </w:tabs>
        <w:spacing w:before="0"/>
        <w:ind w:left="2180" w:right="20"/>
      </w:pPr>
      <w:r>
        <w:t xml:space="preserve">вид надзора (ветеринарный или фитосанитарный или в сфере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или все),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ОПФ,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полное наименование,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наименование на английском языке,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ИНН,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КПП,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ОГРН,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ФИО и должность руководителя,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холдинг (да/нет),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входит в состав холдинга (да/нет),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данные о холдинге (если ХС входит в состав холдинга),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 w:right="20"/>
      </w:pPr>
      <w:proofErr w:type="gramStart"/>
      <w:r>
        <w:t>юридический адрес (регион, район, населенный пункт, улица, дом, строение, офис, почтовый индекс, дополнительная информация о месторасположении),</w:t>
      </w:r>
      <w:proofErr w:type="gramEnd"/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 xml:space="preserve">контактная информация (телефон, факс, </w:t>
      </w:r>
      <w:r>
        <w:rPr>
          <w:lang w:val="en-US"/>
        </w:rPr>
        <w:t>e</w:t>
      </w:r>
      <w:r w:rsidRPr="008B7491">
        <w:t>-</w:t>
      </w:r>
      <w:r>
        <w:rPr>
          <w:lang w:val="en-US"/>
        </w:rPr>
        <w:t>mail</w:t>
      </w:r>
      <w:r w:rsidRPr="008B7491">
        <w:t>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коды ОКВЭД,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1140" w:right="1780" w:firstLine="680"/>
        <w:jc w:val="left"/>
      </w:pPr>
      <w:r>
        <w:t xml:space="preserve">размер предприятия (микро, малые, средние); </w:t>
      </w: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>Индивидуальные предприниматели: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 w:right="20"/>
      </w:pPr>
      <w:r>
        <w:t xml:space="preserve">вид надзора (ветеринарный или фитосанитарный или в сфере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или все),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ФИО,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ИНН,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>ОГРНИП,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proofErr w:type="gramStart"/>
      <w:r>
        <w:t>адрес регистрации (регион, район, населенный пункт,</w:t>
      </w:r>
      <w:proofErr w:type="gramEnd"/>
    </w:p>
    <w:p w:rsidR="00D06FDF" w:rsidRDefault="008B7491">
      <w:pPr>
        <w:pStyle w:val="23"/>
        <w:shd w:val="clear" w:color="auto" w:fill="auto"/>
        <w:tabs>
          <w:tab w:val="left" w:pos="5487"/>
          <w:tab w:val="center" w:pos="7559"/>
          <w:tab w:val="right" w:pos="9354"/>
        </w:tabs>
        <w:spacing w:before="0"/>
        <w:ind w:left="2160" w:firstLine="0"/>
      </w:pPr>
      <w:r>
        <w:t>улица, дом, строение,</w:t>
      </w:r>
      <w:r>
        <w:tab/>
        <w:t>квартира,</w:t>
      </w:r>
      <w:r>
        <w:tab/>
        <w:t>почтовый</w:t>
      </w:r>
      <w:r>
        <w:tab/>
        <w:t>индекс,</w:t>
      </w:r>
    </w:p>
    <w:p w:rsidR="00D06FDF" w:rsidRDefault="008B7491">
      <w:pPr>
        <w:pStyle w:val="23"/>
        <w:shd w:val="clear" w:color="auto" w:fill="auto"/>
        <w:spacing w:before="0"/>
        <w:ind w:left="2160" w:firstLine="0"/>
      </w:pPr>
      <w:r>
        <w:t>дополнительная информация о месторасположении),</w:t>
      </w:r>
    </w:p>
    <w:p w:rsidR="00D06FDF" w:rsidRDefault="008B7491">
      <w:pPr>
        <w:pStyle w:val="23"/>
        <w:numPr>
          <w:ilvl w:val="0"/>
          <w:numId w:val="3"/>
        </w:numPr>
        <w:shd w:val="clear" w:color="auto" w:fill="auto"/>
        <w:tabs>
          <w:tab w:val="left" w:pos="2129"/>
        </w:tabs>
        <w:spacing w:before="0"/>
        <w:ind w:left="2160"/>
      </w:pPr>
      <w:r>
        <w:t xml:space="preserve">контактная информация (телефон, факс, </w:t>
      </w:r>
      <w:r>
        <w:rPr>
          <w:lang w:val="en-US"/>
        </w:rPr>
        <w:t>e</w:t>
      </w:r>
      <w:r w:rsidRPr="008B7491">
        <w:t>-</w:t>
      </w:r>
      <w:r>
        <w:rPr>
          <w:lang w:val="en-US"/>
        </w:rPr>
        <w:t>mail</w:t>
      </w:r>
      <w:r w:rsidRPr="008B7491">
        <w:t>);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91"/>
        </w:tabs>
        <w:spacing w:before="0"/>
        <w:ind w:left="580" w:firstLine="0"/>
      </w:pPr>
      <w:r>
        <w:t>Виды деятельности по ввозу на территорию Российской Федерации,</w:t>
      </w:r>
    </w:p>
    <w:p w:rsidR="00D06FDF" w:rsidRDefault="008B7491">
      <w:pPr>
        <w:pStyle w:val="23"/>
        <w:shd w:val="clear" w:color="auto" w:fill="auto"/>
        <w:tabs>
          <w:tab w:val="left" w:pos="1091"/>
          <w:tab w:val="right" w:pos="5280"/>
          <w:tab w:val="left" w:pos="5487"/>
          <w:tab w:val="right" w:pos="9354"/>
        </w:tabs>
        <w:spacing w:before="0"/>
        <w:ind w:left="20" w:right="20" w:firstLine="0"/>
      </w:pPr>
      <w:r>
        <w:t>и/или вывозу с территории Российской Федерации, и/или производству, и/или</w:t>
      </w:r>
      <w:r>
        <w:tab/>
        <w:t>реализации, и/или</w:t>
      </w:r>
      <w:r>
        <w:tab/>
        <w:t>хранению,</w:t>
      </w:r>
      <w:r>
        <w:tab/>
        <w:t>и/или применению,</w:t>
      </w:r>
      <w:r>
        <w:tab/>
        <w:t>и/или</w:t>
      </w:r>
    </w:p>
    <w:p w:rsidR="00D06FDF" w:rsidRDefault="008B7491">
      <w:pPr>
        <w:pStyle w:val="23"/>
        <w:shd w:val="clear" w:color="auto" w:fill="auto"/>
        <w:tabs>
          <w:tab w:val="right" w:pos="5280"/>
          <w:tab w:val="left" w:pos="5487"/>
          <w:tab w:val="center" w:pos="7559"/>
          <w:tab w:val="right" w:pos="9354"/>
        </w:tabs>
        <w:spacing w:before="0"/>
        <w:ind w:left="20" w:firstLine="0"/>
      </w:pPr>
      <w:r>
        <w:t>транспортировке, и/или</w:t>
      </w:r>
      <w:r>
        <w:tab/>
        <w:t>обращению,</w:t>
      </w:r>
      <w:r>
        <w:tab/>
        <w:t>и/или</w:t>
      </w:r>
      <w:r>
        <w:tab/>
        <w:t>расфасовке,</w:t>
      </w:r>
      <w:r>
        <w:tab/>
        <w:t>и/или</w:t>
      </w:r>
    </w:p>
    <w:p w:rsidR="00D06FDF" w:rsidRDefault="008B7491">
      <w:pPr>
        <w:pStyle w:val="23"/>
        <w:shd w:val="clear" w:color="auto" w:fill="auto"/>
        <w:spacing w:before="0"/>
        <w:ind w:left="20" w:right="20" w:firstLine="0"/>
      </w:pPr>
      <w:r>
        <w:t xml:space="preserve">обезвреживанию, и/или утилизации, и/или уничтожению, и/или захоронению пестицидов и </w:t>
      </w:r>
      <w:proofErr w:type="spellStart"/>
      <w:r>
        <w:t>агрохимикатов</w:t>
      </w:r>
      <w:proofErr w:type="spellEnd"/>
      <w:r>
        <w:t xml:space="preserve">, осуществляемые данным </w:t>
      </w:r>
      <w:proofErr w:type="spellStart"/>
      <w:r>
        <w:t>ХСп</w:t>
      </w:r>
      <w:proofErr w:type="spellEnd"/>
      <w:r>
        <w:t>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91"/>
        </w:tabs>
        <w:spacing w:before="0"/>
        <w:ind w:left="580" w:firstLine="0"/>
      </w:pPr>
      <w:r>
        <w:t>Перечень площадок с указанием:</w:t>
      </w:r>
    </w:p>
    <w:p w:rsidR="00D06FDF" w:rsidRDefault="008B7491">
      <w:pPr>
        <w:pStyle w:val="23"/>
        <w:shd w:val="clear" w:color="auto" w:fill="auto"/>
        <w:tabs>
          <w:tab w:val="right" w:pos="5280"/>
          <w:tab w:val="left" w:pos="5487"/>
          <w:tab w:val="center" w:pos="7559"/>
        </w:tabs>
        <w:spacing w:before="0"/>
        <w:ind w:left="1140" w:firstLine="0"/>
      </w:pP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>находится ли</w:t>
      </w:r>
      <w:r>
        <w:tab/>
        <w:t>площадка во</w:t>
      </w:r>
      <w:r>
        <w:tab/>
        <w:t>владении</w:t>
      </w:r>
      <w:r>
        <w:tab/>
        <w:t>или в пользовании</w:t>
      </w:r>
    </w:p>
    <w:p w:rsidR="00D06FDF" w:rsidRDefault="008B7491">
      <w:pPr>
        <w:pStyle w:val="23"/>
        <w:shd w:val="clear" w:color="auto" w:fill="auto"/>
        <w:spacing w:before="0"/>
        <w:ind w:left="580" w:firstLine="0"/>
      </w:pPr>
      <w:r>
        <w:t>(аренда, субаренда);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60"/>
        <w:jc w:val="left"/>
      </w:pPr>
      <w:r>
        <w:t xml:space="preserve">о по каждой из них основания, на которых он осуществляет деятельность на данной площадке; </w:t>
      </w: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>адрес данной площадки; о наименование данной площадки.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  <w:jc w:val="left"/>
      </w:pPr>
      <w:r>
        <w:t>Данные для регистрации передаются путем подачи бумажного заявления или электронного заявления.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r>
        <w:t xml:space="preserve">В случае непринятия решения в ТУ, заявление пересылается в центральный аппарат </w:t>
      </w:r>
      <w:proofErr w:type="spellStart"/>
      <w:r>
        <w:t>Россельхознадзора</w:t>
      </w:r>
      <w:proofErr w:type="spellEnd"/>
      <w:r>
        <w:t xml:space="preserve"> по электронному адресу </w:t>
      </w:r>
      <w:hyperlink r:id="rId34" w:history="1">
        <w:r>
          <w:rPr>
            <w:rStyle w:val="a3"/>
            <w:lang w:val="en-US"/>
          </w:rPr>
          <w:t>pesticid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proofErr w:type="gramStart"/>
      <w:r>
        <w:t xml:space="preserve">После получения данных о регистрируемом или зарегистрированном ранее в </w:t>
      </w:r>
      <w:proofErr w:type="spellStart"/>
      <w:r>
        <w:t>ВетИС</w:t>
      </w:r>
      <w:proofErr w:type="spellEnd"/>
      <w:r>
        <w:t xml:space="preserve"> </w:t>
      </w:r>
      <w:proofErr w:type="spellStart"/>
      <w:r>
        <w:t>ХСп</w:t>
      </w:r>
      <w:proofErr w:type="spellEnd"/>
      <w:r>
        <w:t xml:space="preserve">, участвующего в обращении пестицидов и </w:t>
      </w:r>
      <w:proofErr w:type="spellStart"/>
      <w:r>
        <w:t>агрохимикатов</w:t>
      </w:r>
      <w:proofErr w:type="spellEnd"/>
      <w:r>
        <w:t xml:space="preserve">, данный </w:t>
      </w:r>
      <w:proofErr w:type="spellStart"/>
      <w:r>
        <w:t>ХСп</w:t>
      </w:r>
      <w:proofErr w:type="spellEnd"/>
      <w:r>
        <w:t xml:space="preserve"> вносится в Реестр объектов Цербера в статусе «Подтвержден».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r>
        <w:t xml:space="preserve">Перед внесением </w:t>
      </w:r>
      <w:proofErr w:type="spellStart"/>
      <w:r>
        <w:t>ХСп</w:t>
      </w:r>
      <w:proofErr w:type="spellEnd"/>
      <w:r>
        <w:t xml:space="preserve"> в реестр, данные о нем должны быть проверены по выписке из ЕГРЮЛ/ЕГРИП ФНС, а также должны быть проверены коды ОКВЭД на наличие возможности ведения хозяйственной деятельности в соответствии </w:t>
      </w:r>
      <w:proofErr w:type="gramStart"/>
      <w:r>
        <w:t>с</w:t>
      </w:r>
      <w:proofErr w:type="gramEnd"/>
      <w:r>
        <w:t xml:space="preserve"> заявляемыми </w:t>
      </w:r>
      <w:proofErr w:type="spellStart"/>
      <w:r>
        <w:t>ВДп</w:t>
      </w:r>
      <w:proofErr w:type="spellEnd"/>
      <w:r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r>
        <w:t xml:space="preserve">В том случае, если </w:t>
      </w:r>
      <w:proofErr w:type="spellStart"/>
      <w:r>
        <w:t>ХСп</w:t>
      </w:r>
      <w:proofErr w:type="spellEnd"/>
      <w:r>
        <w:t xml:space="preserve">, участвующий в обращении пестицидов и </w:t>
      </w:r>
      <w:proofErr w:type="spellStart"/>
      <w:r>
        <w:t>агрохимикатов</w:t>
      </w:r>
      <w:proofErr w:type="spellEnd"/>
      <w:r>
        <w:t xml:space="preserve"> уже зарегистрирован в </w:t>
      </w:r>
      <w:proofErr w:type="spellStart"/>
      <w:r>
        <w:t>ВетИС</w:t>
      </w:r>
      <w:proofErr w:type="spellEnd"/>
      <w:r>
        <w:t xml:space="preserve">, вместо регистрационных данных, указанных выше, </w:t>
      </w:r>
      <w:proofErr w:type="spellStart"/>
      <w:r>
        <w:t>ХСп</w:t>
      </w:r>
      <w:proofErr w:type="spellEnd"/>
      <w:r>
        <w:t xml:space="preserve"> может предоставить свой номер регистрации в </w:t>
      </w:r>
      <w:proofErr w:type="spellStart"/>
      <w:r>
        <w:t>ВетИС</w:t>
      </w:r>
      <w:proofErr w:type="spellEnd"/>
      <w:r>
        <w:t xml:space="preserve"> (глобальный идентификатор в системе </w:t>
      </w:r>
      <w:r>
        <w:rPr>
          <w:lang w:val="en-US"/>
        </w:rPr>
        <w:t>GUID</w:t>
      </w:r>
      <w:r w:rsidRPr="008B7491">
        <w:t xml:space="preserve">, </w:t>
      </w:r>
      <w:r>
        <w:t xml:space="preserve">который можно получить в личном кабинете </w:t>
      </w:r>
      <w:proofErr w:type="spellStart"/>
      <w:r>
        <w:t>Цербер</w:t>
      </w:r>
      <w:proofErr w:type="gramStart"/>
      <w:r>
        <w:t>.Х</w:t>
      </w:r>
      <w:proofErr w:type="gramEnd"/>
      <w:r>
        <w:t>С</w:t>
      </w:r>
      <w:proofErr w:type="spellEnd"/>
      <w:r>
        <w:t>, или ИНН).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r>
        <w:t xml:space="preserve">После получения данных о </w:t>
      </w:r>
      <w:proofErr w:type="spellStart"/>
      <w:r>
        <w:t>ХСп</w:t>
      </w:r>
      <w:proofErr w:type="spellEnd"/>
      <w:r>
        <w:t xml:space="preserve"> ТУ проверяет соответствие представленных данных фактическому состоянию, проводя при необходимости посещение места расположения ХС.</w:t>
      </w:r>
    </w:p>
    <w:p w:rsidR="00D06FDF" w:rsidRDefault="008B7491">
      <w:pPr>
        <w:pStyle w:val="23"/>
        <w:shd w:val="clear" w:color="auto" w:fill="auto"/>
        <w:spacing w:before="0" w:after="93"/>
        <w:ind w:left="20" w:right="20" w:firstLine="540"/>
      </w:pPr>
      <w:r>
        <w:t xml:space="preserve">Также ТУ должны использовать синхронизацию сведений о </w:t>
      </w:r>
      <w:proofErr w:type="spellStart"/>
      <w:r>
        <w:t>ХСп</w:t>
      </w:r>
      <w:proofErr w:type="spellEnd"/>
      <w:r>
        <w:t xml:space="preserve"> с ФНС в компоненте «Цербер».</w:t>
      </w:r>
    </w:p>
    <w:p w:rsidR="00D06FDF" w:rsidRDefault="008B7491">
      <w:pPr>
        <w:pStyle w:val="80"/>
        <w:shd w:val="clear" w:color="auto" w:fill="auto"/>
        <w:spacing w:before="0" w:after="0" w:line="280" w:lineRule="exact"/>
        <w:ind w:left="20" w:firstLine="540"/>
      </w:pPr>
      <w:r>
        <w:t>Регистрация площадок</w:t>
      </w:r>
    </w:p>
    <w:p w:rsidR="00D06FDF" w:rsidRDefault="008B7491">
      <w:pPr>
        <w:pStyle w:val="23"/>
        <w:shd w:val="clear" w:color="auto" w:fill="auto"/>
        <w:spacing w:before="0"/>
        <w:ind w:left="20" w:right="20" w:firstLine="540"/>
      </w:pPr>
      <w:r>
        <w:t xml:space="preserve">Регистрация площадки представляет собой предоставление в ТУ данных о </w:t>
      </w:r>
      <w:proofErr w:type="spellStart"/>
      <w:r>
        <w:t>ХСп</w:t>
      </w:r>
      <w:proofErr w:type="spellEnd"/>
      <w:r>
        <w:t xml:space="preserve"> и о площадке или площадках (если их у </w:t>
      </w:r>
      <w:proofErr w:type="gramStart"/>
      <w:r>
        <w:t>регистрируемого</w:t>
      </w:r>
      <w:proofErr w:type="gramEnd"/>
      <w:r>
        <w:t xml:space="preserve"> </w:t>
      </w:r>
      <w:proofErr w:type="spellStart"/>
      <w:r>
        <w:t>ХСп</w:t>
      </w:r>
      <w:proofErr w:type="spellEnd"/>
      <w:r>
        <w:t xml:space="preserve"> несколько: в одном заявлении может быть указано любое количество площадок), на которых данный ХС осуществляет свою деятельность: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31" w:lineRule="exact"/>
        <w:ind w:left="560" w:right="20" w:firstLine="0"/>
      </w:pPr>
      <w:r>
        <w:t xml:space="preserve">Вид надзора (ветеринарный и/или фитосанитарный надзор или в сфере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 или все),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31" w:lineRule="exact"/>
        <w:ind w:left="20" w:firstLine="540"/>
      </w:pPr>
      <w:r>
        <w:t>название,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31" w:lineRule="exact"/>
        <w:ind w:left="20" w:firstLine="540"/>
      </w:pPr>
      <w:r>
        <w:t>название на английском языке,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  <w:tab w:val="center" w:pos="8319"/>
          <w:tab w:val="right" w:pos="9594"/>
        </w:tabs>
        <w:spacing w:before="0" w:line="326" w:lineRule="exact"/>
        <w:ind w:left="20" w:firstLine="540"/>
      </w:pPr>
      <w:proofErr w:type="gramStart"/>
      <w:r>
        <w:t>фактический адрес (регион, район, населенный пункт,</w:t>
      </w:r>
      <w:r>
        <w:tab/>
        <w:t>улица,</w:t>
      </w:r>
      <w:r>
        <w:tab/>
        <w:t>дом,</w:t>
      </w:r>
      <w:proofErr w:type="gramEnd"/>
    </w:p>
    <w:p w:rsidR="00D06FDF" w:rsidRDefault="008B7491">
      <w:pPr>
        <w:pStyle w:val="23"/>
        <w:shd w:val="clear" w:color="auto" w:fill="auto"/>
        <w:spacing w:before="0" w:line="326" w:lineRule="exact"/>
        <w:ind w:left="560" w:right="20" w:firstLine="0"/>
      </w:pPr>
      <w:r>
        <w:t>строение, квартира, дополнительная информация о месторасположении),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</w:tabs>
        <w:spacing w:before="0" w:line="326" w:lineRule="exact"/>
        <w:ind w:left="20" w:firstLine="540"/>
      </w:pPr>
      <w:r>
        <w:t xml:space="preserve">вид отношения к </w:t>
      </w:r>
      <w:proofErr w:type="spellStart"/>
      <w:r>
        <w:t>ХСп</w:t>
      </w:r>
      <w:proofErr w:type="spellEnd"/>
      <w:r>
        <w:t xml:space="preserve"> (в пользовании/во владении);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262"/>
          <w:tab w:val="center" w:pos="8319"/>
          <w:tab w:val="center" w:pos="8782"/>
        </w:tabs>
        <w:spacing w:before="0" w:line="326" w:lineRule="exact"/>
        <w:ind w:left="20" w:firstLine="540"/>
      </w:pPr>
      <w:r>
        <w:t xml:space="preserve">вид объекта и </w:t>
      </w:r>
      <w:proofErr w:type="spellStart"/>
      <w:r>
        <w:t>ВДп</w:t>
      </w:r>
      <w:proofErr w:type="spellEnd"/>
      <w:r>
        <w:t xml:space="preserve">, </w:t>
      </w:r>
      <w:proofErr w:type="gramStart"/>
      <w:r>
        <w:t>осуществляемые</w:t>
      </w:r>
      <w:proofErr w:type="gramEnd"/>
      <w:r>
        <w:t xml:space="preserve"> данным </w:t>
      </w:r>
      <w:proofErr w:type="spellStart"/>
      <w:r>
        <w:t>ХСп</w:t>
      </w:r>
      <w:proofErr w:type="spellEnd"/>
      <w:r>
        <w:tab/>
        <w:t>на</w:t>
      </w:r>
      <w:r>
        <w:tab/>
        <w:t>данной</w:t>
      </w:r>
    </w:p>
    <w:p w:rsidR="00D06FDF" w:rsidRDefault="008B7491">
      <w:pPr>
        <w:pStyle w:val="23"/>
        <w:shd w:val="clear" w:color="auto" w:fill="auto"/>
        <w:spacing w:before="0" w:line="326" w:lineRule="exact"/>
        <w:ind w:left="20" w:firstLine="540"/>
      </w:pPr>
      <w:r>
        <w:t>площадке.</w:t>
      </w:r>
    </w:p>
    <w:p w:rsidR="00D06FDF" w:rsidRDefault="008B7491">
      <w:pPr>
        <w:pStyle w:val="23"/>
        <w:shd w:val="clear" w:color="auto" w:fill="auto"/>
        <w:spacing w:before="0" w:line="326" w:lineRule="exact"/>
        <w:ind w:left="20" w:right="20" w:firstLine="540"/>
      </w:pPr>
      <w:r>
        <w:t>Данные для регистрации передаются путем подачи бумажного заявления или электронного заявления.</w:t>
      </w:r>
    </w:p>
    <w:p w:rsidR="00D06FDF" w:rsidRDefault="008B7491">
      <w:pPr>
        <w:pStyle w:val="23"/>
        <w:shd w:val="clear" w:color="auto" w:fill="auto"/>
        <w:spacing w:before="0" w:line="326" w:lineRule="exact"/>
        <w:ind w:left="20" w:right="20" w:firstLine="540"/>
      </w:pPr>
      <w:r>
        <w:t xml:space="preserve">В случае непринятия решения в ТУ, заявление пересылается в центральный аппарат </w:t>
      </w:r>
      <w:proofErr w:type="spellStart"/>
      <w:r>
        <w:t>Россельхознадзора</w:t>
      </w:r>
      <w:proofErr w:type="spellEnd"/>
      <w:r>
        <w:t xml:space="preserve"> по электронному адресу </w:t>
      </w:r>
      <w:hyperlink r:id="rId35" w:history="1">
        <w:r>
          <w:rPr>
            <w:rStyle w:val="a3"/>
            <w:lang w:val="en-US"/>
          </w:rPr>
          <w:t>pesticid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proofErr w:type="spellStart"/>
      <w:r>
        <w:t>ХСп</w:t>
      </w:r>
      <w:proofErr w:type="spellEnd"/>
      <w:r>
        <w:t xml:space="preserve"> обращается в ТУ по территориальному признаку, т.е. в то ТУ, в зону ответственности которого входит площадк</w:t>
      </w:r>
      <w:proofErr w:type="gramStart"/>
      <w:r>
        <w:t>а(</w:t>
      </w:r>
      <w:proofErr w:type="gramEnd"/>
      <w:r>
        <w:t>и).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Если </w:t>
      </w:r>
      <w:proofErr w:type="spellStart"/>
      <w:r>
        <w:t>ХСп</w:t>
      </w:r>
      <w:proofErr w:type="spellEnd"/>
      <w:r>
        <w:t xml:space="preserve"> необходимо зарегистрировать несколько площадок, при этом площадки расположены в разных регионах, то </w:t>
      </w:r>
      <w:proofErr w:type="spellStart"/>
      <w:r>
        <w:t>ХСп</w:t>
      </w:r>
      <w:proofErr w:type="spellEnd"/>
      <w:r>
        <w:t xml:space="preserve"> обращается в один </w:t>
      </w:r>
      <w:proofErr w:type="gramStart"/>
      <w:r>
        <w:t>из</w:t>
      </w:r>
      <w:proofErr w:type="gramEnd"/>
      <w:r>
        <w:t xml:space="preserve"> ТУ. </w:t>
      </w:r>
      <w:proofErr w:type="gramStart"/>
      <w:r>
        <w:t xml:space="preserve">При этом в данному случае рекомендуется подать заявку в электронном виде на регистрацию всех площадок и </w:t>
      </w:r>
      <w:proofErr w:type="spellStart"/>
      <w:r>
        <w:t>ВДп</w:t>
      </w:r>
      <w:proofErr w:type="spellEnd"/>
      <w:r>
        <w:t xml:space="preserve"> через публичную форму компонента «Цербер».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После получения данных о регистрируемой или зарегистрированной ранее в </w:t>
      </w:r>
      <w:proofErr w:type="spellStart"/>
      <w:r>
        <w:t>ВетИС</w:t>
      </w:r>
      <w:proofErr w:type="spellEnd"/>
      <w:r>
        <w:t xml:space="preserve"> участвующей в обращении пестицидов и </w:t>
      </w:r>
      <w:proofErr w:type="spellStart"/>
      <w:r>
        <w:t>агрохимикатов</w:t>
      </w:r>
      <w:proofErr w:type="spellEnd"/>
      <w:r>
        <w:t xml:space="preserve"> площадке, </w:t>
      </w:r>
      <w:r>
        <w:rPr>
          <w:rStyle w:val="14pt0"/>
        </w:rPr>
        <w:t xml:space="preserve">которая принадлежит </w:t>
      </w:r>
      <w:proofErr w:type="spellStart"/>
      <w:r>
        <w:rPr>
          <w:rStyle w:val="14pt0"/>
        </w:rPr>
        <w:t>ХСп</w:t>
      </w:r>
      <w:proofErr w:type="spellEnd"/>
      <w:r>
        <w:rPr>
          <w:rStyle w:val="14pt0"/>
        </w:rPr>
        <w:t>, подавшему заявку</w:t>
      </w:r>
      <w:r>
        <w:t xml:space="preserve"> на регистрацию данной площадки, ТУ проверяет соответствие представленных данных фактическому состоянию, проводя при необходимости посещение места расположения данной площадки, и переводит данную площадку в статус «Подтвержден».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proofErr w:type="gramStart"/>
      <w:r>
        <w:t xml:space="preserve">После получения данных о регистрируемой или зарегистрированной ранее в </w:t>
      </w:r>
      <w:proofErr w:type="spellStart"/>
      <w:r>
        <w:t>ВетИС</w:t>
      </w:r>
      <w:proofErr w:type="spellEnd"/>
      <w:r>
        <w:t xml:space="preserve"> участвующей в обращении пестицидов и </w:t>
      </w:r>
      <w:proofErr w:type="spellStart"/>
      <w:r>
        <w:t>агрохимикатов</w:t>
      </w:r>
      <w:proofErr w:type="spellEnd"/>
      <w:r>
        <w:t xml:space="preserve"> площадке, </w:t>
      </w:r>
      <w:r>
        <w:rPr>
          <w:rStyle w:val="14pt0"/>
        </w:rPr>
        <w:t xml:space="preserve">которая не принадлежит </w:t>
      </w:r>
      <w:proofErr w:type="spellStart"/>
      <w:r>
        <w:rPr>
          <w:rStyle w:val="14pt0"/>
        </w:rPr>
        <w:t>ХСп</w:t>
      </w:r>
      <w:proofErr w:type="spellEnd"/>
      <w:r>
        <w:rPr>
          <w:rStyle w:val="14pt0"/>
        </w:rPr>
        <w:t>, подавшему заявку на регистрацию данной площадки</w:t>
      </w:r>
      <w:r>
        <w:t xml:space="preserve">, ТУ проверяет соответствие представленных данных фактическому состоянию, проводя при необходимости посещение места расположения данной площадки, и направляет обращение хозяйствующему субъекту, которому принадлежит площадка, указав, что такой-то </w:t>
      </w:r>
      <w:proofErr w:type="spellStart"/>
      <w:r>
        <w:t>ХСп</w:t>
      </w:r>
      <w:proofErr w:type="spellEnd"/>
      <w:r>
        <w:t xml:space="preserve"> осуществляет или планирует осуществлять на данной</w:t>
      </w:r>
      <w:proofErr w:type="gramEnd"/>
      <w:r>
        <w:t xml:space="preserve"> площадке такую-то деятельность по обращению пестицидов и </w:t>
      </w:r>
      <w:proofErr w:type="spellStart"/>
      <w:r>
        <w:t>агрохимикатов</w:t>
      </w:r>
      <w:proofErr w:type="spellEnd"/>
      <w:r>
        <w:t xml:space="preserve"> и получить согласие владельца площадки на осуществление этой деятельности. В случае положительного ответа собственника площадки ТУ переводит данную площадку в статус «Подтвержден».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proofErr w:type="gramStart"/>
      <w:r>
        <w:t xml:space="preserve">В том случае, если участвующая в производстве, обращении или применении пестицидов и </w:t>
      </w:r>
      <w:proofErr w:type="spellStart"/>
      <w:r>
        <w:t>агрохимикатов</w:t>
      </w:r>
      <w:proofErr w:type="spellEnd"/>
      <w:r>
        <w:t xml:space="preserve"> площадка, </w:t>
      </w:r>
      <w:r>
        <w:rPr>
          <w:rStyle w:val="14pt0"/>
        </w:rPr>
        <w:t xml:space="preserve">которая принадлежит </w:t>
      </w:r>
      <w:proofErr w:type="spellStart"/>
      <w:r>
        <w:rPr>
          <w:rStyle w:val="14pt0"/>
        </w:rPr>
        <w:t>ХСп</w:t>
      </w:r>
      <w:proofErr w:type="spellEnd"/>
      <w:r>
        <w:rPr>
          <w:rStyle w:val="14pt0"/>
        </w:rPr>
        <w:t>, подавшему заявление</w:t>
      </w:r>
      <w:r>
        <w:t xml:space="preserve"> на регистрацию данной площадки, уже зарегистрирована в </w:t>
      </w:r>
      <w:proofErr w:type="spellStart"/>
      <w:r>
        <w:t>ВетИС</w:t>
      </w:r>
      <w:proofErr w:type="spellEnd"/>
      <w:r>
        <w:t xml:space="preserve">, вместо регистрационных данных, указанных выше, </w:t>
      </w:r>
      <w:proofErr w:type="spellStart"/>
      <w:r>
        <w:t>ХСп</w:t>
      </w:r>
      <w:proofErr w:type="spellEnd"/>
      <w:r>
        <w:t xml:space="preserve"> может предоставить номер регистрации данной площадки в </w:t>
      </w:r>
      <w:proofErr w:type="spellStart"/>
      <w:r>
        <w:t>ВетИС</w:t>
      </w:r>
      <w:proofErr w:type="spellEnd"/>
      <w:r>
        <w:t xml:space="preserve">, однако он должен при этом в заявлении указать какие </w:t>
      </w:r>
      <w:proofErr w:type="spellStart"/>
      <w:r>
        <w:t>ВДп</w:t>
      </w:r>
      <w:proofErr w:type="spellEnd"/>
      <w:r>
        <w:t xml:space="preserve"> осуществляются на данной площадке.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proofErr w:type="gramStart"/>
      <w:r>
        <w:t xml:space="preserve">В том случае, если участвующая в обращении пестицидов и </w:t>
      </w:r>
      <w:proofErr w:type="spellStart"/>
      <w:r>
        <w:t>агрохимикатов</w:t>
      </w:r>
      <w:proofErr w:type="spellEnd"/>
      <w:r>
        <w:t xml:space="preserve"> площадка, </w:t>
      </w:r>
      <w:r>
        <w:rPr>
          <w:rStyle w:val="14pt0"/>
        </w:rPr>
        <w:t xml:space="preserve">которая не принадлежит </w:t>
      </w:r>
      <w:proofErr w:type="spellStart"/>
      <w:r>
        <w:rPr>
          <w:rStyle w:val="14pt0"/>
        </w:rPr>
        <w:t>ХСп</w:t>
      </w:r>
      <w:proofErr w:type="spellEnd"/>
      <w:r>
        <w:rPr>
          <w:rStyle w:val="14pt0"/>
        </w:rPr>
        <w:t>, подавшему заявление</w:t>
      </w:r>
      <w:r>
        <w:t xml:space="preserve"> на регистрацию данной площадки, уже зарегистрирована в </w:t>
      </w:r>
      <w:proofErr w:type="spellStart"/>
      <w:r>
        <w:t>ВетИС</w:t>
      </w:r>
      <w:proofErr w:type="spellEnd"/>
      <w:r>
        <w:t xml:space="preserve">, вместо регистрационных данных, указанных выше, </w:t>
      </w:r>
      <w:proofErr w:type="spellStart"/>
      <w:r>
        <w:t>ХСп</w:t>
      </w:r>
      <w:proofErr w:type="spellEnd"/>
      <w:r>
        <w:t xml:space="preserve"> может предоставить номер регистрации данной площадки в </w:t>
      </w:r>
      <w:proofErr w:type="spellStart"/>
      <w:r>
        <w:t>ВетИС</w:t>
      </w:r>
      <w:proofErr w:type="spellEnd"/>
      <w:r>
        <w:t xml:space="preserve">, однако он должен при этом в заявке указать какие </w:t>
      </w:r>
      <w:proofErr w:type="spellStart"/>
      <w:r>
        <w:t>ВДп</w:t>
      </w:r>
      <w:proofErr w:type="spellEnd"/>
      <w:r>
        <w:t xml:space="preserve"> осуществляются на данной площадке и основания для планируемой деятельности, а ТУ</w:t>
      </w:r>
      <w:proofErr w:type="gramEnd"/>
      <w:r>
        <w:t xml:space="preserve"> направляет обращение хозяйствующему субъекту, которому принадлежит площадка, с указанием информации о стороннем </w:t>
      </w:r>
      <w:proofErr w:type="spellStart"/>
      <w:r>
        <w:t>ХСп</w:t>
      </w:r>
      <w:proofErr w:type="spellEnd"/>
      <w:r>
        <w:t xml:space="preserve"> осуществляющим или планирующим осуществлять на данной площадке </w:t>
      </w:r>
      <w:proofErr w:type="gramStart"/>
      <w:r>
        <w:t>указанный</w:t>
      </w:r>
      <w:proofErr w:type="gramEnd"/>
      <w:r>
        <w:t xml:space="preserve"> в заявлении </w:t>
      </w:r>
      <w:proofErr w:type="spellStart"/>
      <w:r>
        <w:t>ВДп</w:t>
      </w:r>
      <w:proofErr w:type="spellEnd"/>
      <w:r>
        <w:t xml:space="preserve"> и получает согласие владельца площадки на осуществление этой деятельности. В случае положительного ответа собственника площадки ТУ переводит данную площадку в статус «Подтвержден».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В случае, если в ТУ обращается </w:t>
      </w:r>
      <w:proofErr w:type="spellStart"/>
      <w:r>
        <w:t>ХСп</w:t>
      </w:r>
      <w:proofErr w:type="spellEnd"/>
      <w:r>
        <w:t xml:space="preserve">, площадки которого расположены в разных регионах, ТУ производит регистрацию </w:t>
      </w:r>
      <w:proofErr w:type="spellStart"/>
      <w:r>
        <w:t>ХСп</w:t>
      </w:r>
      <w:proofErr w:type="spellEnd"/>
      <w:r>
        <w:t xml:space="preserve"> и входящих в зону его ответственности площадок и затем передает заявление на обработку другом</w:t>
      </w:r>
      <w:proofErr w:type="gramStart"/>
      <w:r>
        <w:t>у(</w:t>
      </w:r>
      <w:proofErr w:type="gramEnd"/>
      <w:r>
        <w:t>им) ТУ для регистрации остальных площадок, входящих в зону его(их) ответственности. Передача заявления может производиться преимущественно по электронной почте (направляется скан-копия бумажного заявления или электронное заявление, при наличии электронной заявки в «Цербер» с указанием ее номера).</w:t>
      </w:r>
    </w:p>
    <w:p w:rsidR="00D06FDF" w:rsidRDefault="008B7491">
      <w:pPr>
        <w:pStyle w:val="23"/>
        <w:shd w:val="clear" w:color="auto" w:fill="auto"/>
        <w:spacing w:before="0" w:after="153"/>
        <w:ind w:left="20" w:right="20" w:firstLine="580"/>
      </w:pPr>
      <w:proofErr w:type="gramStart"/>
      <w:r>
        <w:t>Зарегистрированный</w:t>
      </w:r>
      <w:proofErr w:type="gramEnd"/>
      <w:r>
        <w:t xml:space="preserve"> </w:t>
      </w:r>
      <w:proofErr w:type="spellStart"/>
      <w:r>
        <w:t>ХСп</w:t>
      </w:r>
      <w:proofErr w:type="spellEnd"/>
      <w:r>
        <w:t xml:space="preserve"> может подать заявление на регистрацию новой площадки в любое время после своей регистрации.</w:t>
      </w:r>
    </w:p>
    <w:p w:rsidR="00D06FDF" w:rsidRDefault="008B7491">
      <w:pPr>
        <w:pStyle w:val="80"/>
        <w:shd w:val="clear" w:color="auto" w:fill="auto"/>
        <w:spacing w:before="0" w:after="0" w:line="280" w:lineRule="exact"/>
        <w:ind w:left="720"/>
        <w:jc w:val="left"/>
      </w:pPr>
      <w:r>
        <w:t>Регистрация видов деятельности на площадке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Регистрация видов деятельности на площадке производится после регистрации самой площадки, но отдельного заявления на этот счет от </w:t>
      </w:r>
      <w:proofErr w:type="spellStart"/>
      <w:r>
        <w:t>ХСп</w:t>
      </w:r>
      <w:proofErr w:type="spellEnd"/>
      <w:r>
        <w:t xml:space="preserve"> не требуется, поскольку необходимые данные должны быть представлены ХС-заявителем при регистрации площадки, исключая случаи регистрации новой площадки и случаи изменения </w:t>
      </w:r>
      <w:proofErr w:type="spellStart"/>
      <w:r>
        <w:t>ВДп</w:t>
      </w:r>
      <w:proofErr w:type="spellEnd"/>
      <w:r>
        <w:t xml:space="preserve"> на зарегистрированной площадке.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Под новой площадкой понимается площадка, где планируется осуществлять такую деятельность, которая для этой деятельности ранее зарегистрирована не была.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Под изменением видов деятельности понимается добавление какого- либо вида деятельности (например, ранее на площадке производилось только хранение пестицидов и </w:t>
      </w:r>
      <w:proofErr w:type="spellStart"/>
      <w:r>
        <w:t>агрохимикатов</w:t>
      </w:r>
      <w:proofErr w:type="spellEnd"/>
      <w:r>
        <w:t>, а далее планируется еще и осуществление производства).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этих двух случаях ХС направляет в ТУ заявку на регистрацию (перерегистрацию) как описано выше при регистрации площадки.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случае</w:t>
      </w:r>
      <w:proofErr w:type="gramStart"/>
      <w:r>
        <w:t>,</w:t>
      </w:r>
      <w:proofErr w:type="gramEnd"/>
      <w:r>
        <w:t xml:space="preserve"> если нового заявления не требуется, ТУ принимает решение о необходимости посещения площадки. Если посещение необходимо, то оно проводится, если площадка не принадлежит ХС-заявителю, ТУ направляет обращение хозяйствующему субъекту, которому принадлежит площадка, указав, что такой-то </w:t>
      </w:r>
      <w:proofErr w:type="spellStart"/>
      <w:r>
        <w:t>ХСп</w:t>
      </w:r>
      <w:proofErr w:type="spellEnd"/>
      <w:r>
        <w:t xml:space="preserve"> осуществляет или планирует осуществлять на данной площадке такую-то деятельность по обращению пестицидов и </w:t>
      </w:r>
      <w:proofErr w:type="spellStart"/>
      <w:r>
        <w:t>агрохимикатов</w:t>
      </w:r>
      <w:proofErr w:type="spellEnd"/>
      <w:r>
        <w:t xml:space="preserve"> и получить согласие владельца площадки на осуществление этой деятельности. Если ответ владельца площадки положительный и замечания по регистрационным данным отсутствуют, то происходит регистрация площадки (статус «Подтвержден») или изменение видов деятельности на площадке.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случае</w:t>
      </w:r>
      <w:proofErr w:type="gramStart"/>
      <w:r>
        <w:t>,</w:t>
      </w:r>
      <w:proofErr w:type="gramEnd"/>
      <w:r>
        <w:t xml:space="preserve"> если представление нового заявления требуется, порядок действий остаётся таким же, как описано при регистрации площадок.</w:t>
      </w:r>
    </w:p>
    <w:p w:rsidR="00D06FDF" w:rsidRDefault="008B7491">
      <w:pPr>
        <w:pStyle w:val="80"/>
        <w:shd w:val="clear" w:color="auto" w:fill="auto"/>
        <w:spacing w:before="0" w:after="9" w:line="280" w:lineRule="exact"/>
        <w:ind w:left="20" w:firstLine="580"/>
      </w:pPr>
      <w:r>
        <w:t>Регистрация уполномоченных лиц хозяйствующего субъекта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proofErr w:type="gramStart"/>
      <w:r>
        <w:t>Регистрация уполномоченных лиц хозяйствующего субъекта (</w:t>
      </w:r>
      <w:proofErr w:type="spellStart"/>
      <w:r>
        <w:t>ХСп</w:t>
      </w:r>
      <w:proofErr w:type="spellEnd"/>
      <w:r>
        <w:t xml:space="preserve">) представляет собой предоставление в ТУ сведений о лицах, которые уполномочены </w:t>
      </w:r>
      <w:proofErr w:type="spellStart"/>
      <w:r>
        <w:t>ХСп</w:t>
      </w:r>
      <w:proofErr w:type="spellEnd"/>
      <w:r>
        <w:t xml:space="preserve"> на внесение данных по обеспечению </w:t>
      </w:r>
      <w:proofErr w:type="spellStart"/>
      <w:r>
        <w:t>прослеживаемости</w:t>
      </w:r>
      <w:proofErr w:type="spellEnd"/>
      <w:r>
        <w:t>, с указанием их зоны обслуживания - перечень площадок, в отношении которых предоставлены права, и видов операций, которые может осуществлять на каждой из площадок.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При регистрации уполномоченных лиц </w:t>
      </w:r>
      <w:proofErr w:type="spellStart"/>
      <w:r>
        <w:t>ХСп</w:t>
      </w:r>
      <w:proofErr w:type="spellEnd"/>
      <w:r>
        <w:t xml:space="preserve"> предоставляет следующие данные (по каждому регистрируемому лицу):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0" w:right="20" w:firstLine="580"/>
      </w:pPr>
      <w:r>
        <w:t>Обязательные данные, при отсутствии которых регистрация невозможна:</w:t>
      </w:r>
    </w:p>
    <w:p w:rsidR="00D06FDF" w:rsidRDefault="008B7491">
      <w:pPr>
        <w:pStyle w:val="23"/>
        <w:shd w:val="clear" w:color="auto" w:fill="auto"/>
        <w:tabs>
          <w:tab w:val="left" w:pos="1621"/>
        </w:tabs>
        <w:spacing w:before="0"/>
        <w:ind w:left="1160" w:right="1460" w:firstLine="0"/>
        <w:jc w:val="left"/>
      </w:pPr>
      <w:r>
        <w:rPr>
          <w:rStyle w:val="14pt"/>
        </w:rPr>
        <w:t xml:space="preserve">о </w:t>
      </w:r>
      <w:r>
        <w:t>Фамилия, имя, отчество (последнее - при наличии); о</w:t>
      </w:r>
      <w:r>
        <w:tab/>
      </w:r>
      <w:proofErr w:type="gramStart"/>
      <w:r>
        <w:t xml:space="preserve">Г </w:t>
      </w:r>
      <w:proofErr w:type="spellStart"/>
      <w:r>
        <w:t>ражданство</w:t>
      </w:r>
      <w:proofErr w:type="spellEnd"/>
      <w:proofErr w:type="gramEnd"/>
      <w:r>
        <w:t>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r>
        <w:rPr>
          <w:rStyle w:val="14pt"/>
        </w:rPr>
        <w:t xml:space="preserve">о </w:t>
      </w:r>
      <w:r>
        <w:t>Тип документа (паспорт РФ, паспорт гражданина страны ТС, паспорт иностранного гражданина);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r>
        <w:t>о Сведения о документе, удостоверяющем личность (для граждан РФ: серия, номер, дата выдачи, кем выдан);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r>
        <w:rPr>
          <w:rStyle w:val="14pt"/>
        </w:rPr>
        <w:t xml:space="preserve">о </w:t>
      </w:r>
      <w:r>
        <w:t>Страховой номер индивидуального лицевого счета (для граждан РФ);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>Адрес личной электронной почты (уникальный), на которую автоматически после регистрации будут направлены личные реквизиты доступа для аутентификации;</w:t>
      </w:r>
    </w:p>
    <w:p w:rsidR="00D06FDF" w:rsidRDefault="008B7491">
      <w:pPr>
        <w:pStyle w:val="23"/>
        <w:shd w:val="clear" w:color="auto" w:fill="auto"/>
        <w:spacing w:before="0"/>
        <w:ind w:left="600" w:firstLine="560"/>
      </w:pPr>
      <w:r>
        <w:t>о Контактный номер телефона;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0" w:right="20" w:firstLine="580"/>
      </w:pPr>
      <w:r>
        <w:t xml:space="preserve">Роль в компоненте Паспорт: «администратор </w:t>
      </w:r>
      <w:proofErr w:type="spellStart"/>
      <w:r>
        <w:t>ХСп</w:t>
      </w:r>
      <w:proofErr w:type="spellEnd"/>
      <w:r>
        <w:t>» - позволяет управлять списком пользователей организации (регистрировать новых пользователей, назначать права доступа, редактировать профиль пользователя, блокировать, удалять); «пользователь» - позволяет редактировать сведения в своем профиле;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0" w:right="20" w:firstLine="580"/>
      </w:pPr>
      <w:r>
        <w:t xml:space="preserve">Роль в компоненте Меркурий: «администратор» - предоставляет доступ к информации, относящейся ко всему </w:t>
      </w:r>
      <w:proofErr w:type="spellStart"/>
      <w:r>
        <w:t>ХСп</w:t>
      </w:r>
      <w:proofErr w:type="spellEnd"/>
      <w:r>
        <w:t xml:space="preserve"> в целом; «пользователь» - предоставляет доступ к информации, относящейся к выбранной при авторизации площадке, связанной с </w:t>
      </w:r>
      <w:proofErr w:type="spellStart"/>
      <w:r>
        <w:t>ХСп</w:t>
      </w:r>
      <w:proofErr w:type="spellEnd"/>
      <w:r>
        <w:t>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070"/>
        </w:tabs>
        <w:spacing w:before="0"/>
        <w:ind w:left="20" w:firstLine="580"/>
      </w:pPr>
      <w:r>
        <w:t>Права доступа: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proofErr w:type="gramStart"/>
      <w:r>
        <w:t>о</w:t>
      </w:r>
      <w:proofErr w:type="gramEnd"/>
      <w:r>
        <w:t xml:space="preserve"> Авторизованный заявитель в системе Аргус (предоставляется по умолчанию);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proofErr w:type="gramStart"/>
      <w:r>
        <w:t>о</w:t>
      </w:r>
      <w:proofErr w:type="gramEnd"/>
      <w:r>
        <w:t xml:space="preserve"> Авторизованный заявитель в системе Меркурий (предоставляется по умолчанию);</w:t>
      </w:r>
    </w:p>
    <w:p w:rsidR="00D06FDF" w:rsidRDefault="008B7491">
      <w:pPr>
        <w:pStyle w:val="23"/>
        <w:shd w:val="clear" w:color="auto" w:fill="auto"/>
        <w:spacing w:before="0"/>
        <w:ind w:left="600" w:right="20" w:firstLine="560"/>
      </w:pPr>
      <w:r>
        <w:t>о Доступ к веб-интерфейсу компонента Меркурий только на чтение;</w:t>
      </w:r>
    </w:p>
    <w:p w:rsidR="00D06FDF" w:rsidRDefault="008B7491">
      <w:pPr>
        <w:pStyle w:val="23"/>
        <w:shd w:val="clear" w:color="auto" w:fill="auto"/>
        <w:spacing w:before="0" w:line="331" w:lineRule="exact"/>
        <w:ind w:left="600" w:right="20" w:firstLine="560"/>
      </w:pPr>
      <w:r>
        <w:t>о Доступ к веб-интерфейсу компонента Меркурий на выполнение операций;</w:t>
      </w:r>
    </w:p>
    <w:p w:rsidR="00D06FDF" w:rsidRDefault="008B7491">
      <w:pPr>
        <w:pStyle w:val="23"/>
        <w:shd w:val="clear" w:color="auto" w:fill="auto"/>
        <w:spacing w:before="0" w:line="350" w:lineRule="exact"/>
        <w:ind w:left="600" w:right="20" w:firstLine="560"/>
      </w:pPr>
      <w:r>
        <w:t>о Доступ к компоненту Меркурий через ВетИС</w:t>
      </w:r>
      <w:proofErr w:type="gramStart"/>
      <w:r>
        <w:t>.А</w:t>
      </w:r>
      <w:proofErr w:type="gramEnd"/>
      <w:r>
        <w:t>Р1 только на чтение;</w:t>
      </w:r>
    </w:p>
    <w:p w:rsidR="00D06FDF" w:rsidRDefault="008B7491">
      <w:pPr>
        <w:pStyle w:val="23"/>
        <w:shd w:val="clear" w:color="auto" w:fill="auto"/>
        <w:tabs>
          <w:tab w:val="right" w:pos="3146"/>
          <w:tab w:val="right" w:pos="7965"/>
        </w:tabs>
        <w:spacing w:before="0"/>
        <w:ind w:left="580" w:firstLine="580"/>
      </w:pPr>
      <w:r>
        <w:t>о</w:t>
      </w:r>
      <w:r>
        <w:tab/>
        <w:t>Доступ к</w:t>
      </w:r>
      <w:r>
        <w:tab/>
        <w:t xml:space="preserve">компоненту Меркурий через </w:t>
      </w:r>
      <w:proofErr w:type="spellStart"/>
      <w:r>
        <w:t>ВетИС</w:t>
      </w:r>
      <w:proofErr w:type="spellEnd"/>
      <w:r>
        <w:t xml:space="preserve">. </w:t>
      </w:r>
      <w:r>
        <w:rPr>
          <w:lang w:val="en-US"/>
        </w:rPr>
        <w:t>API</w:t>
      </w:r>
      <w:r w:rsidRPr="008B7491">
        <w:t xml:space="preserve"> </w:t>
      </w:r>
      <w:r>
        <w:t>на</w:t>
      </w:r>
    </w:p>
    <w:p w:rsidR="00D06FDF" w:rsidRDefault="008B7491">
      <w:pPr>
        <w:pStyle w:val="23"/>
        <w:shd w:val="clear" w:color="auto" w:fill="auto"/>
        <w:spacing w:before="0"/>
        <w:ind w:firstLine="580"/>
      </w:pPr>
      <w:r>
        <w:t>выполнение операций;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80"/>
      </w:pPr>
      <w:r>
        <w:t xml:space="preserve">о Гашение - право позволяет осуществлять гашение входящего транспортного сертификата, который оформлен на перемещение транспортной партии пестицидов и </w:t>
      </w:r>
      <w:proofErr w:type="spellStart"/>
      <w:r>
        <w:t>агрохимикатов</w:t>
      </w:r>
      <w:proofErr w:type="spellEnd"/>
      <w:r>
        <w:t xml:space="preserve"> со сменой владельца (перевозчика) или без смены владельца (перевозчика) или на переход прав собственности без перемещения;</w:t>
      </w:r>
    </w:p>
    <w:p w:rsidR="00D06FDF" w:rsidRDefault="008B7491">
      <w:pPr>
        <w:pStyle w:val="23"/>
        <w:shd w:val="clear" w:color="auto" w:fill="auto"/>
        <w:tabs>
          <w:tab w:val="right" w:pos="3146"/>
          <w:tab w:val="right" w:pos="7965"/>
          <w:tab w:val="right" w:pos="9360"/>
        </w:tabs>
        <w:spacing w:before="0"/>
        <w:ind w:left="580" w:right="20" w:firstLine="580"/>
      </w:pP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>Оформление возвратных транспортных сертификатов - право позволяет вести оформление возвратных транспортных сертификатов при гашении входящего транспортного сертификата. В случае</w:t>
      </w:r>
      <w:proofErr w:type="gramStart"/>
      <w:r>
        <w:t>,</w:t>
      </w:r>
      <w:proofErr w:type="gramEnd"/>
      <w:r>
        <w:t xml:space="preserve"> если право</w:t>
      </w:r>
      <w:r>
        <w:tab/>
        <w:t>указано без</w:t>
      </w:r>
      <w:r>
        <w:tab/>
        <w:t>права «Гашение», то возможности</w:t>
      </w:r>
      <w:r>
        <w:tab/>
        <w:t>оформлять</w:t>
      </w:r>
    </w:p>
    <w:p w:rsidR="00D06FDF" w:rsidRDefault="008B7491">
      <w:pPr>
        <w:pStyle w:val="23"/>
        <w:shd w:val="clear" w:color="auto" w:fill="auto"/>
        <w:spacing w:before="0"/>
        <w:ind w:firstLine="580"/>
      </w:pPr>
      <w:proofErr w:type="gramStart"/>
      <w:r>
        <w:t>возвратные</w:t>
      </w:r>
      <w:proofErr w:type="gramEnd"/>
      <w:r>
        <w:t xml:space="preserve"> не будет;</w:t>
      </w:r>
    </w:p>
    <w:p w:rsidR="00D06FDF" w:rsidRDefault="008B7491">
      <w:pPr>
        <w:pStyle w:val="23"/>
        <w:shd w:val="clear" w:color="auto" w:fill="auto"/>
        <w:tabs>
          <w:tab w:val="right" w:pos="3146"/>
          <w:tab w:val="right" w:pos="9360"/>
        </w:tabs>
        <w:spacing w:before="0"/>
        <w:ind w:left="580" w:firstLine="580"/>
      </w:pPr>
      <w:proofErr w:type="gramStart"/>
      <w:r>
        <w:t>о</w:t>
      </w:r>
      <w:proofErr w:type="gramEnd"/>
      <w:r>
        <w:tab/>
        <w:t>Оформление производственного сертификата на</w:t>
      </w:r>
      <w:r>
        <w:tab/>
        <w:t>партию -</w:t>
      </w:r>
    </w:p>
    <w:p w:rsidR="00D06FDF" w:rsidRDefault="008B7491">
      <w:pPr>
        <w:pStyle w:val="23"/>
        <w:shd w:val="clear" w:color="auto" w:fill="auto"/>
        <w:spacing w:before="0"/>
        <w:ind w:left="580" w:right="20" w:firstLine="0"/>
      </w:pPr>
      <w:r>
        <w:t xml:space="preserve">право позволяет вести оформление производственных сертификатов на партии пестицидов и </w:t>
      </w:r>
      <w:proofErr w:type="spellStart"/>
      <w:r>
        <w:t>агрохимикатов</w:t>
      </w:r>
      <w:proofErr w:type="spellEnd"/>
      <w:r>
        <w:t xml:space="preserve"> при их ввозе на территорию Российской Федерации, и/или производстве, и/или расфасовке;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80"/>
      </w:pPr>
      <w:proofErr w:type="gramStart"/>
      <w:r>
        <w:rPr>
          <w:rStyle w:val="14pt"/>
        </w:rPr>
        <w:t>о</w:t>
      </w:r>
      <w:proofErr w:type="gramEnd"/>
      <w:r>
        <w:rPr>
          <w:rStyle w:val="14pt"/>
        </w:rPr>
        <w:t xml:space="preserve"> </w:t>
      </w:r>
      <w:r>
        <w:t xml:space="preserve">Оформление транспортных сертификатов - право позволяет пользователю вести оформление транспортных сертификатов на партии пестицидов и </w:t>
      </w:r>
      <w:proofErr w:type="spellStart"/>
      <w:r>
        <w:t>агрохимикатов</w:t>
      </w:r>
      <w:proofErr w:type="spellEnd"/>
      <w:r>
        <w:t xml:space="preserve"> при их перемещении и/или переходе прав собственности на них;</w:t>
      </w:r>
    </w:p>
    <w:p w:rsidR="00D06FDF" w:rsidRDefault="008B7491">
      <w:pPr>
        <w:pStyle w:val="23"/>
        <w:shd w:val="clear" w:color="auto" w:fill="auto"/>
        <w:tabs>
          <w:tab w:val="right" w:pos="3146"/>
          <w:tab w:val="right" w:pos="7965"/>
          <w:tab w:val="right" w:pos="9360"/>
        </w:tabs>
        <w:spacing w:before="0"/>
        <w:ind w:left="580" w:firstLine="580"/>
      </w:pPr>
      <w:r>
        <w:t>о</w:t>
      </w:r>
      <w:r>
        <w:tab/>
        <w:t>Назначение</w:t>
      </w:r>
      <w:r>
        <w:tab/>
        <w:t xml:space="preserve">уполномоченных </w:t>
      </w:r>
      <w:proofErr w:type="spellStart"/>
      <w:r>
        <w:t>ХСп</w:t>
      </w:r>
      <w:proofErr w:type="spellEnd"/>
      <w:r>
        <w:t xml:space="preserve"> - право</w:t>
      </w:r>
      <w:r>
        <w:tab/>
        <w:t>позволяет</w:t>
      </w:r>
    </w:p>
    <w:p w:rsidR="00D06FDF" w:rsidRDefault="008B7491">
      <w:pPr>
        <w:pStyle w:val="23"/>
        <w:shd w:val="clear" w:color="auto" w:fill="auto"/>
        <w:spacing w:before="0"/>
        <w:ind w:left="580" w:right="20" w:firstLine="0"/>
      </w:pPr>
      <w:r>
        <w:t xml:space="preserve">выступать от имени своего хозяйствующего субъекта: запрашивать возможность гашения и/или обрабатывать аналогичные запросы от других хозяйствующих субъектов. Данное право можно предоставить пользователям с ролью «Администратор </w:t>
      </w:r>
      <w:proofErr w:type="spellStart"/>
      <w:r>
        <w:t>ХСп</w:t>
      </w:r>
      <w:proofErr w:type="spellEnd"/>
      <w:r>
        <w:t>»;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80"/>
      </w:pPr>
      <w:proofErr w:type="gramStart"/>
      <w:r>
        <w:t>о</w:t>
      </w:r>
      <w:proofErr w:type="gramEnd"/>
      <w:r>
        <w:t xml:space="preserve"> Уполномоченное гашение транспортного сертификата - право позволяет хозяйствующему субъекту-отправителю продукции гасить транспортные сертификаты и оформлять по ним возврат вместо хозяйствующего субъекта-получателя (и наоборот);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80"/>
      </w:pPr>
      <w:proofErr w:type="gramStart"/>
      <w:r>
        <w:t>о</w:t>
      </w:r>
      <w:proofErr w:type="gramEnd"/>
      <w:r>
        <w:t xml:space="preserve"> Уполномоченное оформление возвратных транспортных сертификатов - право позволяет оформлять возвратные транспортные сертификаты при уполномоченном гашении;</w:t>
      </w:r>
    </w:p>
    <w:p w:rsidR="00D06FDF" w:rsidRDefault="008B7491">
      <w:pPr>
        <w:pStyle w:val="23"/>
        <w:shd w:val="clear" w:color="auto" w:fill="auto"/>
        <w:spacing w:before="0"/>
        <w:ind w:left="580" w:right="20" w:firstLine="580"/>
      </w:pPr>
      <w:proofErr w:type="gramStart"/>
      <w:r>
        <w:t>о</w:t>
      </w:r>
      <w:proofErr w:type="gramEnd"/>
      <w:r>
        <w:t xml:space="preserve"> Управление зонами ответственности пользователей - право позволяет устанавливать зону ответственности для каждого пользователя хозяйствующего субъекта (</w:t>
      </w:r>
      <w:proofErr w:type="spellStart"/>
      <w:r>
        <w:t>ХСп</w:t>
      </w:r>
      <w:proofErr w:type="spellEnd"/>
      <w:r>
        <w:t>), закреплять специалиста за одной или несколькими конкретными площадками и/или за территорией, на которой находятся площадки, связанные с хозяйствующим субъектом.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right="20" w:firstLine="580"/>
      </w:pPr>
      <w:r>
        <w:t xml:space="preserve">Перечень площадок, входящих в зону ответственности регистрируемого лица (номера регистрации в реестре </w:t>
      </w:r>
      <w:proofErr w:type="spellStart"/>
      <w:r>
        <w:t>ВетИС</w:t>
      </w:r>
      <w:proofErr w:type="spellEnd"/>
      <w:r>
        <w:t>);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38"/>
        </w:tabs>
        <w:spacing w:before="0"/>
        <w:ind w:right="20" w:firstLine="580"/>
      </w:pPr>
      <w:r>
        <w:t>Согласие на обработку персональных данных (далее - ОПД) регистрируемого лица. При отсутствии согласия на ОПД регистрация невозможна.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 xml:space="preserve">При первичной регистрации рекомендуется </w:t>
      </w:r>
      <w:proofErr w:type="spellStart"/>
      <w:r>
        <w:t>ХСп</w:t>
      </w:r>
      <w:proofErr w:type="spellEnd"/>
      <w:r>
        <w:t xml:space="preserve"> предоставлять сведения об одном или нескольких пользователях, кому будет предоставлена роль «Администратор </w:t>
      </w:r>
      <w:proofErr w:type="spellStart"/>
      <w:r>
        <w:t>ХСп</w:t>
      </w:r>
      <w:proofErr w:type="spellEnd"/>
      <w:r>
        <w:t xml:space="preserve">», для получения возможности управлять списком пользователей данного </w:t>
      </w:r>
      <w:proofErr w:type="spellStart"/>
      <w:r>
        <w:t>ХСп</w:t>
      </w:r>
      <w:proofErr w:type="spellEnd"/>
      <w:r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 xml:space="preserve">Также при первичной регистрации достаточно подать одно заявление, содержащее сведения о </w:t>
      </w:r>
      <w:proofErr w:type="spellStart"/>
      <w:r>
        <w:t>ХСп</w:t>
      </w:r>
      <w:proofErr w:type="spellEnd"/>
      <w:r>
        <w:t xml:space="preserve">, площадках, видах деятельности и уполномоченных лицах. В дальнейшем допустима подача заявлений на отдельную регистрацию или внесение изменений в данные </w:t>
      </w:r>
      <w:proofErr w:type="spellStart"/>
      <w:r>
        <w:t>ХСп</w:t>
      </w:r>
      <w:proofErr w:type="spellEnd"/>
      <w:r>
        <w:t>, площадок или уполномоченных лиц.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>Данные для регистрации передаются путем подачи бумажного заявления или электронного заявления.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 xml:space="preserve">В случае непринятия решения в ТУ, заявление пересылается в центральный аппарат </w:t>
      </w:r>
      <w:proofErr w:type="spellStart"/>
      <w:r>
        <w:t>Россельхознадзора</w:t>
      </w:r>
      <w:proofErr w:type="spellEnd"/>
      <w:r>
        <w:t xml:space="preserve"> по электронному адресу </w:t>
      </w:r>
      <w:hyperlink r:id="rId36" w:history="1">
        <w:r>
          <w:rPr>
            <w:rStyle w:val="a3"/>
            <w:lang w:val="en-US"/>
          </w:rPr>
          <w:t>pesticid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 xml:space="preserve">После получения данных о регистрируемом лице, ТУ проверяет заявление на полноту предоставленных сведений. В случае отсутствия каких- либо регистрационных данных или согласия на ОПД, предоставления некорректных или нечитаемых данных, нарушения порядка подачи заявления, ТУ приостанавливает обработку заявления и уведомляет </w:t>
      </w:r>
      <w:proofErr w:type="spellStart"/>
      <w:r>
        <w:t>ХСп</w:t>
      </w:r>
      <w:proofErr w:type="spellEnd"/>
      <w:r>
        <w:t xml:space="preserve"> о приостановке обработки заявления с указанием причины. Уведомление направляется в электронном виде по адресу электронной почты, указанному в части контактной информации </w:t>
      </w:r>
      <w:proofErr w:type="spellStart"/>
      <w:r>
        <w:t>ХСп</w:t>
      </w:r>
      <w:proofErr w:type="spellEnd"/>
      <w:r>
        <w:t xml:space="preserve"> в заявлении. Обработка заявления возобновляется в случае получения нового заявления с полными регистрационными данными, достоверными и читаемыми, при соблюдении требований к подаче заявления.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>После регистрации уполномоченного лица на указанный в заявлении адрес электронной почты автоматически направляется письмо, содержащее личные реквизиты доступа с временным паролем. Для завершения процедуры регистрации пользователю необходимо подтвердить почту, выполнив переход по ссылке из письма, в компоненте «Паспорт» сменить предоставленный временный пароль на постоянный, указать в профиле личный номер телефона для двухфакторной аутентификации и подтвердить его.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60"/>
      </w:pPr>
      <w:r>
        <w:t xml:space="preserve">В том случае, если </w:t>
      </w:r>
      <w:proofErr w:type="spellStart"/>
      <w:r>
        <w:t>ХСп</w:t>
      </w:r>
      <w:proofErr w:type="spellEnd"/>
      <w:r>
        <w:t xml:space="preserve">, участвующий в обращении пестицидов и </w:t>
      </w:r>
      <w:proofErr w:type="spellStart"/>
      <w:r>
        <w:t>агрохимикатов</w:t>
      </w:r>
      <w:proofErr w:type="spellEnd"/>
      <w:r>
        <w:t xml:space="preserve"> уже зарегистрирован в </w:t>
      </w:r>
      <w:proofErr w:type="spellStart"/>
      <w:r>
        <w:t>ВетИС</w:t>
      </w:r>
      <w:proofErr w:type="spellEnd"/>
      <w:r>
        <w:t>, ТУ проводит проверку: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62"/>
        </w:tabs>
        <w:spacing w:before="0"/>
        <w:ind w:left="20" w:right="20" w:firstLine="560"/>
      </w:pPr>
      <w:r>
        <w:t xml:space="preserve">если в </w:t>
      </w:r>
      <w:proofErr w:type="spellStart"/>
      <w:r>
        <w:t>ХСп</w:t>
      </w:r>
      <w:proofErr w:type="spellEnd"/>
      <w:r>
        <w:t xml:space="preserve"> есть «администратор ХС», рекомендуется выбрать ответственное лицо из списка существующих пользователей хозяйствующего субъекта (</w:t>
      </w:r>
      <w:proofErr w:type="spellStart"/>
      <w:r>
        <w:t>ХСп</w:t>
      </w:r>
      <w:proofErr w:type="spellEnd"/>
      <w:r>
        <w:t xml:space="preserve">). Это лицо должно числиться в составе организации, то есть быть закрепленным за </w:t>
      </w:r>
      <w:proofErr w:type="spellStart"/>
      <w:r>
        <w:t>ХСп</w:t>
      </w:r>
      <w:proofErr w:type="spellEnd"/>
      <w:r>
        <w:t xml:space="preserve"> и иметь доступ к компонентам </w:t>
      </w:r>
      <w:proofErr w:type="spellStart"/>
      <w:r>
        <w:t>ВетИС</w:t>
      </w:r>
      <w:proofErr w:type="spellEnd"/>
      <w:r>
        <w:t xml:space="preserve">. Либо текущему администратору следует предварительно зарегистрировать такого пользователя в системе «Паспорт» и в заявлении на предоставление доступа к </w:t>
      </w:r>
      <w:proofErr w:type="spellStart"/>
      <w:r>
        <w:t>ВетИС</w:t>
      </w:r>
      <w:proofErr w:type="spellEnd"/>
      <w:r>
        <w:t xml:space="preserve"> и роли «администратор ХС» указать сведения о выбранном ответственном лице, в том числе его логин в системе;</w:t>
      </w:r>
    </w:p>
    <w:p w:rsidR="00D06FDF" w:rsidRDefault="008B7491">
      <w:pPr>
        <w:pStyle w:val="23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580"/>
      </w:pPr>
      <w:proofErr w:type="gramStart"/>
      <w:r>
        <w:t xml:space="preserve">если текущего администратора </w:t>
      </w:r>
      <w:proofErr w:type="spellStart"/>
      <w:r>
        <w:t>ХСп</w:t>
      </w:r>
      <w:proofErr w:type="spellEnd"/>
      <w:r>
        <w:t xml:space="preserve"> уволили (или руководителем организации принято решение об аннулировании его регистрации по другой причине), при этом отсутствует возможность добавить нового пользователя, чтобы выбрать его в качестве ответственного лица и наделить ролью «администратор ХС», то </w:t>
      </w:r>
      <w:proofErr w:type="spellStart"/>
      <w:r>
        <w:t>ХСп</w:t>
      </w:r>
      <w:proofErr w:type="spellEnd"/>
      <w:r>
        <w:t xml:space="preserve"> направляет в ТУ заявление, в котором одновременно запрашивает аннулирование регистрации текущего администратора ХС и регистрацию нового администратора </w:t>
      </w:r>
      <w:proofErr w:type="spellStart"/>
      <w:r>
        <w:t>ХСп</w:t>
      </w:r>
      <w:proofErr w:type="spellEnd"/>
      <w:r>
        <w:t>.</w:t>
      </w:r>
      <w:proofErr w:type="gramEnd"/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случае увольнения уполномоченного лица или принятия руководителем организации решения об аннулировании его регистрации руководитель организации, уполномоченным лицам которой предоставлен доступ, в течение 3 рабочих дней обязан представлять данные для аннулирования регистрации указанных лиц.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случае принятия руководителем организации решения об изменении прав доступа руководитель организации, уполномоченным лицам которой предоставлен доступ, в течение 3 рабочих дней предоставляет данные для изменения прав доступа указанных лиц.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Данные для аннулирования регистрации или изменении прав доступа передаются путем подачи бумажного заявления или электронного заявления.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В случае непринятия решения в ТУ, заявление пересылается в центральный аппарат </w:t>
      </w:r>
      <w:proofErr w:type="spellStart"/>
      <w:r>
        <w:t>Россельхознадзора</w:t>
      </w:r>
      <w:proofErr w:type="spellEnd"/>
      <w:r>
        <w:t xml:space="preserve"> по электронному адресу </w:t>
      </w:r>
      <w:hyperlink r:id="rId37" w:history="1">
        <w:r>
          <w:rPr>
            <w:rStyle w:val="a3"/>
            <w:lang w:val="en-US"/>
          </w:rPr>
          <w:t>pesticid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В случае изменения представленных в ходе регистрации данных руководитель организации, уполномоченным лицам которой предоставлен доступ, в течение 3 рабочих дней вносит измененные данные.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>Данные для изменений регистрационных данных передаются путем подачи бумажного заявления или электронного заявления.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</w:pPr>
      <w:r>
        <w:t xml:space="preserve">В случае непринятия решения в ТУ, заявление пересылается в центральный аппарат </w:t>
      </w:r>
      <w:proofErr w:type="spellStart"/>
      <w:r>
        <w:t>Россельхознадзора</w:t>
      </w:r>
      <w:proofErr w:type="spellEnd"/>
      <w:r>
        <w:t xml:space="preserve"> по электронному адресу </w:t>
      </w:r>
      <w:hyperlink r:id="rId38" w:history="1">
        <w:r>
          <w:rPr>
            <w:rStyle w:val="a3"/>
            <w:lang w:val="en-US"/>
          </w:rPr>
          <w:t>pesticid</w:t>
        </w:r>
        <w:r w:rsidRPr="008B7491">
          <w:rPr>
            <w:rStyle w:val="a3"/>
          </w:rPr>
          <w:t>@</w:t>
        </w:r>
        <w:r>
          <w:rPr>
            <w:rStyle w:val="a3"/>
            <w:lang w:val="en-US"/>
          </w:rPr>
          <w:t>fsvps</w:t>
        </w:r>
        <w:r w:rsidRPr="008B7491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8B7491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 w:rsidRPr="008B7491">
        <w:t>.</w:t>
      </w:r>
    </w:p>
    <w:p w:rsidR="00D06FDF" w:rsidRDefault="008B7491">
      <w:pPr>
        <w:pStyle w:val="23"/>
        <w:shd w:val="clear" w:color="auto" w:fill="auto"/>
        <w:spacing w:before="0"/>
        <w:ind w:left="20" w:right="20" w:firstLine="580"/>
        <w:sectPr w:rsidR="00D06FDF">
          <w:headerReference w:type="even" r:id="rId39"/>
          <w:headerReference w:type="default" r:id="rId40"/>
          <w:headerReference w:type="first" r:id="rId41"/>
          <w:pgSz w:w="11909" w:h="16838"/>
          <w:pgMar w:top="906" w:right="653" w:bottom="618" w:left="682" w:header="0" w:footer="3" w:gutter="0"/>
          <w:pgNumType w:start="1"/>
          <w:cols w:space="720"/>
          <w:noEndnote/>
          <w:docGrid w:linePitch="360"/>
        </w:sectPr>
      </w:pPr>
      <w:proofErr w:type="gramStart"/>
      <w:r>
        <w:t xml:space="preserve">Регистрация уполномоченных лиц </w:t>
      </w:r>
      <w:proofErr w:type="spellStart"/>
      <w:r>
        <w:t>ХСп</w:t>
      </w:r>
      <w:proofErr w:type="spellEnd"/>
      <w:r>
        <w:t>, изменение прав доступа или аннулирование регистрации, производится ТУ, принявшим заявление, в срок не более 5 рабочих дней после ее получения.</w:t>
      </w:r>
      <w:proofErr w:type="gramEnd"/>
    </w:p>
    <w:p w:rsidR="00D06FDF" w:rsidRDefault="00DE46A3">
      <w:pPr>
        <w:spacing w:line="69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2821305</wp:posOffset>
                </wp:positionH>
                <wp:positionV relativeFrom="paragraph">
                  <wp:posOffset>1270</wp:posOffset>
                </wp:positionV>
                <wp:extent cx="901065" cy="237490"/>
                <wp:effectExtent l="1905" t="1270" r="1905" b="0"/>
                <wp:wrapNone/>
                <wp:docPr id="7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60" w:right="160"/>
                            </w:pPr>
                            <w:r>
                              <w:rPr>
                                <w:spacing w:val="0"/>
                              </w:rPr>
                              <w:t xml:space="preserve">Почтовый адрес </w:t>
                            </w:r>
                            <w:r>
                              <w:rPr>
                                <w:rStyle w:val="9Exact0"/>
                                <w:spacing w:val="0"/>
                              </w:rPr>
                              <w:t>(место дислокации)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222.15pt;margin-top:.1pt;width:70.95pt;height:18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h5sgIAALE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vEgwEqQFjh7YYNCtHNBlbOvTdzoFt/sOHM0A+8Czy1V3d5J+10jIdU3Ejt0oJfuakRLiC+1N/9nV&#10;EUdbkG3/SZbwDtkb6YCGSrW2eFAOBOjA0+OJGxsLhc0EyjOfYUThKLpcxInjzifpdLlT2nxgskXW&#10;yLAC6h04OdxpY4Mh6eRi3xKy4E3j6G/Eiw1wHHfgabhqz2wQjs2nJEg2y80y9uJovvHiIM+9m2Id&#10;e/MiXMzyy3y9zsNf9t0wTmtelkzYZyZlhfGfMXfU+KiJk7a0bHhp4WxIWu2260ahAwFlF+5zJYeT&#10;s5v/MgxXBMjlVUphFAe3UeIV8+XCi4t45iWLYOkFYXKbzIM4ifPiZUp3XLB/Twn1wOosmo1aOgf9&#10;KrfAfW9zI2nLDcyOhrcZXp6cSGoVuBGlo9YQ3oz2s1LY8M+lALonop1erURHsZphO7jWmE1tsJXl&#10;IwhYSRAYqBTmHhi1VD8x6mGGZFj/2BPFMGo+CmgCO3AmQ03GdjKIoHA1wwaj0VybcTDtO8V3NSBP&#10;bXYDjVJwJ2LbUWMUx/aCueByOc4wO3ie/zuv86Rd/QYAAP//AwBQSwMEFAAGAAgAAAAhAEkXr0vc&#10;AAAABwEAAA8AAABkcnMvZG93bnJldi54bWxMjjFPwzAUhHck/oP1kFhQ6yQNoYS8VAjBwkZh6ebG&#10;jyTCfo5iNwn99ZgJtjvd6e6rdos1YqLR944R0nUCgrhxuucW4eP9ZbUF4YNirYxjQvgmD7v68qJS&#10;pXYzv9G0D62II+xLhdCFMJRS+qYjq/zaDcQx+3SjVSHasZV6VHMct0ZmSVJIq3qOD50a6Kmj5mt/&#10;sgjF8jzcvN5TNp8bM/HhnKaBUsTrq+XxAUSgJfyV4Rc/okMdmY7uxNoLg5Dn+SZWETIQMb7dFlEc&#10;ETZ3Bci6kv/56x8AAAD//wMAUEsBAi0AFAAGAAgAAAAhALaDOJL+AAAA4QEAABMAAAAAAAAAAAAA&#10;AAAAAAAAAFtDb250ZW50X1R5cGVzXS54bWxQSwECLQAUAAYACAAAACEAOP0h/9YAAACUAQAACwAA&#10;AAAAAAAAAAAAAAAvAQAAX3JlbHMvLnJlbHNQSwECLQAUAAYACAAAACEA37rIebICAACxBQAADgAA&#10;AAAAAAAAAAAAAAAuAgAAZHJzL2Uyb0RvYy54bWxQSwECLQAUAAYACAAAACEASRevS9wAAAAHAQAA&#10;DwAAAAAAAAAAAAAAAAAM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60" w:right="160"/>
                      </w:pPr>
                      <w:r>
                        <w:rPr>
                          <w:spacing w:val="0"/>
                        </w:rPr>
                        <w:t xml:space="preserve">Почтовый адрес </w:t>
                      </w:r>
                      <w:r>
                        <w:rPr>
                          <w:rStyle w:val="9Exact0"/>
                          <w:spacing w:val="0"/>
                        </w:rPr>
                        <w:t>(место дислокации)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5339080</wp:posOffset>
                </wp:positionH>
                <wp:positionV relativeFrom="paragraph">
                  <wp:posOffset>1270</wp:posOffset>
                </wp:positionV>
                <wp:extent cx="867410" cy="231140"/>
                <wp:effectExtent l="0" t="1270" r="3810" b="0"/>
                <wp:wrapNone/>
                <wp:docPr id="7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jc w:val="center"/>
                            </w:pPr>
                            <w:r>
                              <w:rPr>
                                <w:spacing w:val="0"/>
                              </w:rPr>
                              <w:t xml:space="preserve">Контактный номер </w:t>
                            </w:r>
                            <w:r>
                              <w:rPr>
                                <w:rStyle w:val="9Exact0"/>
                                <w:spacing w:val="0"/>
                              </w:rPr>
                              <w:t>телефона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420.4pt;margin-top:.1pt;width:68.3pt;height:18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pLsgIAALE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Z4DU5y0wNEjHTS6EwO6npn69J1KwO2hA0c9wD7wbHNV3b0ovivExbomfEdvpRR9TUkJ8fnmpvvi&#10;6oijDMi2/yRKeIfstbBAQyVbUzwoBwJ04OnpxI2JpYDNRTQPfTgp4Ci49v3QcueSZLrcSaU/UNEi&#10;Y6RYAvUWnBzulTbBkGRyMW9xkbOmsfQ3/NUGOI478DRcNWcmCMvmc+zFm8VmETphEG2c0Msy5zZf&#10;h06U+/NZdp2t15n/y7zrh0nNypJy88ykLD/8M+aOGh81cdKWEg0rDZwJScnddt1IdCCg7Nx+tuRw&#10;cnZzX4dhiwC5XKTkB6F3F8ROHi3mTpiHMyeeewvH8+O7OPLCOMzy1yndM07/PSXUpzieBbNRS+eg&#10;L3Lz7Pc2N5K0TMPsaFgL6jg5kcQocMNLS60mrBntF6Uw4Z9LAXRPRFu9GomOYtXDdrCtEU1tsBXl&#10;EwhYChAYaBHmHhi1kD8x6mGGpFj92BNJMWo+cmgCM3AmQ07GdjIIL+BqijVGo7nW42Dad5LtakCe&#10;2uwWGiVnVsSmo8Yoju0Fc8HmcpxhZvC8/Lde50m7+g0AAP//AwBQSwMEFAAGAAgAAAAhANZK2A/c&#10;AAAABwEAAA8AAABkcnMvZG93bnJldi54bWxMzjFPwzAQBeAdif9gHRILok5ClbYhl6qq6MJGYWFz&#10;4yOJsM9R7CZpfz1mgvH0Tu995Xa2Row0+M4xQrpIQBDXTnfcIHy8Hx7XIHxQrJVxTAgX8rCtbm9K&#10;VWg38RuNx9CIWMK+UAhtCH0hpa9bssovXE8csy83WBXiOTRSD2qK5dbILElyaVXHcaFVPe1bqr+P&#10;Z4uQzy/9w+uGsulam5E/r2kaKEW8v5t3zyACzeHvGX75kQ5VNJ3cmbUXBmG9TCI9IGQgYrxZrZYg&#10;TghPeQ6yKuV/f/UDAAD//wMAUEsBAi0AFAAGAAgAAAAhALaDOJL+AAAA4QEAABMAAAAAAAAAAAAA&#10;AAAAAAAAAFtDb250ZW50X1R5cGVzXS54bWxQSwECLQAUAAYACAAAACEAOP0h/9YAAACUAQAACwAA&#10;AAAAAAAAAAAAAAAvAQAAX3JlbHMvLnJlbHNQSwECLQAUAAYACAAAACEAO2w6S7ICAACxBQAADgAA&#10;AAAAAAAAAAAAAAAuAgAAZHJzL2Uyb0RvYy54bWxQSwECLQAUAAYACAAAACEA1krYD9wAAAAHAQAA&#10;DwAAAAAAAAAAAAAAAAAM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jc w:val="center"/>
                      </w:pPr>
                      <w:r>
                        <w:rPr>
                          <w:spacing w:val="0"/>
                        </w:rPr>
                        <w:t xml:space="preserve">Контактный номер </w:t>
                      </w:r>
                      <w:r>
                        <w:rPr>
                          <w:rStyle w:val="9Exact0"/>
                          <w:spacing w:val="0"/>
                        </w:rPr>
                        <w:t>телефона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562610</wp:posOffset>
                </wp:positionH>
                <wp:positionV relativeFrom="paragraph">
                  <wp:posOffset>48895</wp:posOffset>
                </wp:positionV>
                <wp:extent cx="358775" cy="76200"/>
                <wp:effectExtent l="635" t="1270" r="2540" b="1905"/>
                <wp:wrapNone/>
                <wp:docPr id="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44.3pt;margin-top:3.85pt;width:28.25pt;height:6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fMrgIAALAFAAAOAAAAZHJzL2Uyb0RvYy54bWysVG1vmzAQ/j5p/8HydwqkhDeVVG0I06Tu&#10;RWr3AxwwwRrYzHYC3bT/vrMJadpq0rSND9Zhn5+75+7xXV2PXYsOVComeIb9Cw8jyktRMb7L8JeH&#10;wokxUprwirSC0ww/UoWvV2/fXA19SheiEW1FJQIQrtKhz3CjdZ+6riob2hF1IXrK4bAWsiMafuXO&#10;rSQZAL1r3YXnhe4gZNVLUVKlYDefDvHK4tc1LfWnulZUozbDkJu2q7Tr1qzu6oqkO0n6hpXHNMhf&#10;ZNERxiHoCSonmqC9ZK+gOlZKoUStL0rRuaKuWUktB2Djey/Y3Dekp5YLFEf1pzKp/wdbfjx8lohV&#10;GY4ijDjpoEcPdNToVozoMjT1GXqVgtt9D456hH3os+Wq+jtRflWIi3VD+I7eSCmGhpIK8vPNTffs&#10;6oSjDMh2+CAqiEP2WligsZadKR6UAwE69Onx1BuTSwmbl8s4ipYYlXAUhdB6G4Ck891eKv2Oig4Z&#10;I8MSOm+xyeFOaZMLSWcXE4qLgrWt7X7Ln22A47QDkeGqOTM52Gb+SLxkE2/iwAkW4cYJvDx3bop1&#10;4ISFHy3zy3y9zv2fJq4fpA2rKspNmFlYfvBnjTtKfJLESVpKtKwycCYlJXfbdSvRgYCwC/sdC3Lm&#10;5j5PwxYBuLyg5C8C73aROEUYR05QBEsnibzY8fzkNgm9IAny4jmlO8bpv1NCQ4aT5WI5Sem33Dz7&#10;veZG0o5pGB0t6zIcn5xIagS44ZVtrSasneyzUpj0n0oB7Z4bbeVqFDppVY/bcXoZJrqR8lZUj6Bf&#10;KUBgIFIYe2A0Qn7HaIARkmH1bU8kxah9z+ENmHkzG3I2trNBeAlXM6wxmsy1nubSvpds1wDy/Mpu&#10;4J0UzIr4KYvj64KxYLkcR5iZO+f/1utp0K5+AQAA//8DAFBLAwQUAAYACAAAACEAreNl39sAAAAH&#10;AQAADwAAAGRycy9kb3ducmV2LnhtbEyOMU/DMBSEdyT+g/WQWFDruIIkDXGqqqILG4WFzY1fkwj7&#10;OYrdJO2vx51gu9Od7r5yM1vDRhx850iCWCbAkGqnO2okfH3uFzkwHxRpZRyhhAt62FT3d6UqtJvo&#10;A8dDaFgcIV8oCW0IfcG5r1u0yi9djxSzkxusCtEODdeDmuK4NXyVJCm3qqP40Koedy3WP4ezlZDO&#10;b/3T+xpX07U2I31fhQgopHx8mLevwALO4a8MN/yIDlVkOrozac+MhDxPY1NClgG7xc8vAtgxinUG&#10;vCr5f/7qFwAA//8DAFBLAQItABQABgAIAAAAIQC2gziS/gAAAOEBAAATAAAAAAAAAAAAAAAAAAAA&#10;AABbQ29udGVudF9UeXBlc10ueG1sUEsBAi0AFAAGAAgAAAAhADj9If/WAAAAlAEAAAsAAAAAAAAA&#10;AAAAAAAALwEAAF9yZWxzLy5yZWxzUEsBAi0AFAAGAAgAAAAhAChOZ8yuAgAAsAUAAA4AAAAAAAAA&#10;AAAAAAAALgIAAGRycy9lMm9Eb2MueG1sUEsBAi0AFAAGAAgAAAAhAK3jZd/bAAAABwEAAA8AAAAA&#10;AAAAAAAAAAAACAUAAGRycy9kb3ducmV2LnhtbFBLBQYAAAAABAAEAPMAAAAQ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1452880</wp:posOffset>
                </wp:positionH>
                <wp:positionV relativeFrom="paragraph">
                  <wp:posOffset>48895</wp:posOffset>
                </wp:positionV>
                <wp:extent cx="1102360" cy="76200"/>
                <wp:effectExtent l="0" t="1270" r="0" b="0"/>
                <wp:wrapNone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ФИО должностного лица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114.4pt;margin-top:3.85pt;width:86.8pt;height:6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uILrg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GHHSQY8e6KjRrRjR5dLUZ+hVCm73PTjqEfahz5ar6u9E+VUhLtYN4Tt6I6UYGkoqyM83N92z&#10;qxOOMiDb4YOoIA7Za2GBxlp2pnhQDgTo0KfHU29MLqUJ6XvBZQRHJZwtI+i9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8jNtGNlreiegQB&#10;SwECAynC3AOjEfI7RgPMkAyrb3siKUbtew6PwAyc2ZCzsZ0Nwku4mmGN0WSu9TSY9r1kuwaQ52d2&#10;Aw+lYFbET1kcnxfMBcvlOMPM4Dn/t15Pk3b1CwAA//8DAFBLAwQUAAYACAAAACEAD7DHm9wAAAAI&#10;AQAADwAAAGRycy9kb3ducmV2LnhtbEyPMU/DMBSEdyT+g/WQWBB1YlVNG+JUCMHCRsvC5saPJMJ+&#10;jmI3Cf31PCYYT3e6+67aL96JCcfYB9KQrzIQSE2wPbUa3o8v91sQMRmyxgVCDd8YYV9fX1WmtGGm&#10;N5wOqRVcQrE0GrqUhlLK2HToTVyFAYm9zzB6k1iOrbSjmbncO6mybCO96YkXOjPgU4fN1+HsNWyW&#10;5+HudYdqvjRuoo9LnifMtb69WR4fQCRc0l8YfvEZHWpmOoUz2SicBqW2jJ40FAUI9teZWoM4cXBX&#10;gKwr+f9A/QMAAP//AwBQSwECLQAUAAYACAAAACEAtoM4kv4AAADhAQAAEwAAAAAAAAAAAAAAAAAA&#10;AAAAW0NvbnRlbnRfVHlwZXNdLnhtbFBLAQItABQABgAIAAAAIQA4/SH/1gAAAJQBAAALAAAAAAAA&#10;AAAAAAAAAC8BAABfcmVscy8ucmVsc1BLAQItABQABgAIAAAAIQD3iuILrgIAALEFAAAOAAAAAAAA&#10;AAAAAAAAAC4CAABkcnMvZTJvRG9jLnhtbFBLAQItABQABgAIAAAAIQAPsMeb3AAAAAgBAAAPAAAA&#10;AAAAAAAAAAAAAAgFAABkcnMvZG93bnJldi54bWxQSwUGAAAAAAQABADzAAAAEQ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ФИО должностного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4043680</wp:posOffset>
                </wp:positionH>
                <wp:positionV relativeFrom="paragraph">
                  <wp:posOffset>67310</wp:posOffset>
                </wp:positionV>
                <wp:extent cx="1139190" cy="76200"/>
                <wp:effectExtent l="0" t="635" r="0" b="0"/>
                <wp:wrapNone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Адрес электронной почты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318.4pt;margin-top:5.3pt;width:89.7pt;height:6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ZUrgIAALEFAAAOAAAAZHJzL2Uyb0RvYy54bWysVG1vmzAQ/j5p/8HydwqkJAFUUrUhTJO6&#10;F6ndD3CwCdbAZrYT6Kb9951NSNNWk6ZtfLAO+/zcPXeP7+p6aBt0YEpzKTIcXgQYMVFKysUuw18e&#10;Ci/GSBsiKGmkYBl+ZBpfr96+ueq7lM1kLRvKFAIQodO+y3BtTJf6vi5r1hJ9ITsm4LCSqiUGftXO&#10;p4r0gN42/iwIFn4vFe2ULJnWsJuPh3jl8KuKleZTVWlmUJNhyM24Vbl1a1d/dUXSnSJdzctjGuQv&#10;smgJFxD0BJUTQ9Be8VdQLS+V1LIyF6VsfVlVvGSOA7AJgxds7mvSMccFiqO7U5n0/4MtPx4+K8Rp&#10;hpdzjARpoUcPbDDoVg7oMrb16Tudgtt9B45mgH3os+OquztZftVIyHVNxI7dKCX7mhEK+YX2pn92&#10;dcTRFmTbf5AU4pC9kQ5oqFRriwflQIAOfXo89cbmUtqQ4WUSJnBUwtlyAb13EUg6Xe6UNu+YbJE1&#10;Mqyg9Q6cHO60scmQdHKxsYQseNO49jfi2QY4jjsQGq7aM5uE6+aPJEg28SaOvGi22HhRkOfeTbGO&#10;vEURLuf5Zb5e5+FPGzeM0ppTyoQNMykrjP6sc0eNj5o4aUvLhlMLZ1PSarddNwodCCi7cN+xIGdu&#10;/vM0XBGAywtK4SwKbmeJVyzipRcV0dxLlkHsBWFymyyCKIny4jmlOy7Yv1NCfYaT+Ww+aum33AL3&#10;veZG0pYbmB0NbzMcn5xIahW4EdS11hDejPZZKWz6T6WAdk+Ndnq1Eh3Faobt4J5GYqNbLW8lfQQB&#10;KwkCAynC3AOjluo7Rj3MkAzrb3uiGEbNewGPwA6cyVCTsZ0MIkq4mmGD0WiuzTiY9p3iuxqQp2d2&#10;Aw+l4E7ET1kcnxfMBcflOMPs4Dn/d15Pk3b1CwAA//8DAFBLAwQUAAYACAAAACEAYOMG2tsAAAAJ&#10;AQAADwAAAGRycy9kb3ducmV2LnhtbEyPMU/DMBCFdyT+g3VILIg6NpJVQpwKIVjYKF3Y3ORIIuxz&#10;FLtJ6K/nmGA8vafvfVft1uDFjFMaIllQmwIEUhPbgToLh/eX2y2IlB21zkdCC9+YYFdfXlSubONC&#10;bzjvcycYQql0Fvqcx1LK1PQYXNrEEYmzzzgFl/mcOtlObmF48FIXhZHBDcQLvRvxqcfma38KFsz6&#10;PN683qNezo2f6eOsVEZl7fXV+vgAIuOa/8rwq8/qULPTMZ6oTcIz486weuagMCC4sFVGgzha0NqA&#10;rCv5/4P6BwAA//8DAFBLAQItABQABgAIAAAAIQC2gziS/gAAAOEBAAATAAAAAAAAAAAAAAAAAAAA&#10;AABbQ29udGVudF9UeXBlc10ueG1sUEsBAi0AFAAGAAgAAAAhADj9If/WAAAAlAEAAAsAAAAAAAAA&#10;AAAAAAAALwEAAF9yZWxzLy5yZWxzUEsBAi0AFAAGAAgAAAAhAOFwFlSuAgAAsQUAAA4AAAAAAAAA&#10;AAAAAAAALgIAAGRycy9lMm9Eb2MueG1sUEsBAi0AFAAGAAgAAAAhAGDjBtrbAAAACQEAAA8AAAAA&#10;AAAAAAAAAAAACAUAAGRycy9kb3ducmV2LnhtbFBLBQYAAAAABAAEAPMAAAAQ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Адрес электронной почты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DF" w:rsidRDefault="00D06FDF">
      <w:pPr>
        <w:rPr>
          <w:sz w:val="2"/>
          <w:szCs w:val="2"/>
        </w:rPr>
        <w:sectPr w:rsidR="00D06FDF">
          <w:headerReference w:type="even" r:id="rId42"/>
          <w:headerReference w:type="default" r:id="rId43"/>
          <w:pgSz w:w="11909" w:h="16838"/>
          <w:pgMar w:top="1457" w:right="1058" w:bottom="1237" w:left="1058" w:header="0" w:footer="3" w:gutter="0"/>
          <w:pgNumType w:start="28"/>
          <w:cols w:space="720"/>
          <w:noEndnote/>
          <w:docGrid w:linePitch="360"/>
        </w:sectPr>
      </w:pPr>
    </w:p>
    <w:p w:rsidR="00D06FDF" w:rsidRDefault="00DE46A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434975</wp:posOffset>
                </wp:positionH>
                <wp:positionV relativeFrom="paragraph">
                  <wp:posOffset>0</wp:posOffset>
                </wp:positionV>
                <wp:extent cx="617855" cy="76200"/>
                <wp:effectExtent l="0" t="0" r="4445" b="0"/>
                <wp:wrapNone/>
                <wp:docPr id="7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г. Волгоград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6" type="#_x0000_t202" style="position:absolute;margin-left:34.25pt;margin-top:0;width:48.65pt;height:6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zqrgIAALEFAAAOAAAAZHJzL2Uyb0RvYy54bWysVG1vmzAQ/j5p/8HydwJkhAAqqZoQpknd&#10;i9TuBzhggjWwme0Eumr/fWcT0rTVpGkbH9DZPj93z93ju7oe2gYdqVRM8BT7Mw8jygtRMr5P8df7&#10;3IkwUprwkjSC0xQ/UIWvV2/fXPVdQueiFk1JJQIQrpK+S3GtdZe4ripq2hI1Ex3lcFgJ2RINS7l3&#10;S0l6QG8bd+55odsLWXZSFFQp2M3GQ7yy+FVFC/25qhTVqEkx5KbtX9r/zvzd1RVJ9pJ0NStOaZC/&#10;yKIljEPQM1RGNEEHyV5BtayQQolKzwrRuqKqWEEtB2Djey/Y3NWko5YLFEd15zKp/wdbfDp+kYiV&#10;KV4GGHHSQo/u6aDRWgwo8E19+k4l4HbXgaMeYB/6bLmq7lYU3xTiYlMTvqc3Uoq+pqSE/OxN9+Lq&#10;iKMMyK7/KEqIQw5aWKChkq0pHpQDATr06eHcG5NLAZuhv4wWC4wKOFqG0HqTmkuS6W4nlX5PRYuM&#10;kWIJnbfY5Hir9Og6uZhQXOSsaWz3G/5sAzDHHYgMV82ZycE28zH24m20jQInmIdbJ/CyzLnJN4ET&#10;5v5ykb3LNpvM/2ni+kFSs7Kk3ISZhOUHf9a4k8RHSZylpUTDSgNnUlJyv9s0Eh0JCDu336kgF27u&#10;8zRsvYDLC0r+PPDW89jJw2jpBHmwcOKlFzmeH6/j0AviIMufU7plnP47JdSnOF7MF6OUfsvNs99r&#10;biRpmYbR0bA2xdHZiSRGgFte2tZqwprRviiFSf+pFNDuqdFWrkaho1b1sBvsy/Ct1oyWd6J8AAFL&#10;AQoDlcLcA6MW8gdGPcyQFKvvByIpRs0HDo/ADJzJkJOxmwzCC7iaYo3RaG70OJgOnWT7GpCnZ3YD&#10;DyVnVsVPWQAFs4C5YMmcZpgZPJdr6/U0aVe/AAAA//8DAFBLAwQUAAYACAAAACEAP5hE3toAAAAG&#10;AQAADwAAAGRycy9kb3ducmV2LnhtbEyPwU7DMBBE70j8g7VIXBB1EqlRm8apqgou3Ci99ObGSxLV&#10;Xkexm4R+PdsT3HY0o9k35XZ2Vow4hM6TgnSRgECqvemoUXD8en9dgQhRk9HWEyr4wQDb6vGh1IXx&#10;E33ieIiN4BIKhVbQxtgXUoa6RafDwvdI7H37wenIcmikGfTE5c7KLEly6XRH/KHVPe5brC+Hq1OQ&#10;z2/9y8cas+lW25FOtzSNmCr1/DTvNiAizvEvDHd8RoeKmc7+SiYIyx2rJScV8KC7my95yJmPLAFZ&#10;lfI/fvULAAD//wMAUEsBAi0AFAAGAAgAAAAhALaDOJL+AAAA4QEAABMAAAAAAAAAAAAAAAAAAAAA&#10;AFtDb250ZW50X1R5cGVzXS54bWxQSwECLQAUAAYACAAAACEAOP0h/9YAAACUAQAACwAAAAAAAAAA&#10;AAAAAAAvAQAAX3JlbHMvLnJlbHNQSwECLQAUAAYACAAAACEAK3K86q4CAACxBQAADgAAAAAAAAAA&#10;AAAAAAAuAgAAZHJzL2Uyb0RvYy54bWxQSwECLQAUAAYACAAAACEAP5hE3toAAAAGAQAADwAAAAAA&#10;AAAAAAAAAAAIBQAAZHJzL2Rvd25yZXYueG1sUEsFBgAAAAAEAAQA8wAAAA8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г. Волгоград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184150</wp:posOffset>
                </wp:positionV>
                <wp:extent cx="1425575" cy="113030"/>
                <wp:effectExtent l="0" t="3175" r="0" b="3810"/>
                <wp:wrapNone/>
                <wp:docPr id="7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Камышинский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айон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2.1pt;margin-top:14.5pt;width:112.25pt;height:8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FmswIAALM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yYYcRJCz16pINGd2JAYWDq03cqAbeHDhz1APvQZ5ur6u5F8V0hLtY14Tt6K6Xoa0pK4Oebm+6L&#10;qyOOMiDb/pMoIQ7Za2GBhkq2pnhQDgTo0KenU28Ml8KEDIMoWkQYFXDm+zNvZpvnkmS63UmlP1DR&#10;ImOkWELvLTo53Ctt2JBkcjHBuMhZ09j+N/xiAxzHHYgNV82ZYWHb+Rx78Wa5WYZOGMw3TuhlmXOb&#10;r0NnnvuLKJtl63Xm/zJx/TCpWVlSbsJM0vLDP2vdUeSjKE7iUqJhpYEzlJTcbdeNRAcC0s7tZ2sO&#10;J2c395KGLQLk8iolPwi9uyB28vly4YR5GDnxwls6nh/fxXMvjMMsv0zpnnH67ymhPsVxFESjmM6k&#10;X+Xm2e9tbiRpmYbh0bA2xcuTE0mMBDe8tK3VhDWj/aIUhv65FNDuqdFWsEajo1r1sB3s2/CtnI2a&#10;t6J8AglLAQoDncLkA6MW8idGPUyRFKsfeyIpRs1HDs/AjJzJkJOxnQzCC7iaYo3RaK71OJr2nWS7&#10;GpCnh3YLTyVnVsVnFscHBpPBJnOcYmb0vPy3XudZu/oNAAD//wMAUEsDBBQABgAIAAAAIQCjYw4O&#10;2wAAAAcBAAAPAAAAZHJzL2Rvd25yZXYueG1sTI+xTsQwEER7JP7BWiQaxDmxUMiFOCeEoKHjjobO&#10;Fy9JhL2OYl8S7utZKihnZzTztt6t3okZpzgE0pBvMhBIbbADdRreDy+3JYiYDFnjAqGGb4yway4v&#10;alPZsNAbzvvUCS6hWBkNfUpjJWVse/QmbsKIxN5nmLxJLKdO2sksXO6dVFlWSG8G4oXejPjUY/u1&#10;P3kNxfo83rxuUS3n1s30cc7zhLnW11fr4wOIhGv6C8MvPqNDw0zHcCIbhdNwpzioQW35I7aVKu9B&#10;HPlelCCbWv7nb34AAAD//wMAUEsBAi0AFAAGAAgAAAAhALaDOJL+AAAA4QEAABMAAAAAAAAAAAAA&#10;AAAAAAAAAFtDb250ZW50X1R5cGVzXS54bWxQSwECLQAUAAYACAAAACEAOP0h/9YAAACUAQAACwAA&#10;AAAAAAAAAAAAAAAvAQAAX3JlbHMvLnJlbHNQSwECLQAUAAYACAAAACEAy4yRZrMCAACzBQAADgAA&#10;AAAAAAAAAAAAAAAuAgAAZHJzL2Uyb0RvYy54bWxQSwECLQAUAAYACAAAACEAo2MODtsAAAAHAQAA&#10;DwAAAAAAAAAAAAAAAAAN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Камышинский муниципальный р 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466725</wp:posOffset>
                </wp:positionV>
                <wp:extent cx="1251585" cy="219710"/>
                <wp:effectExtent l="0" t="0" r="0" b="0"/>
                <wp:wrapNone/>
                <wp:docPr id="7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3" w:lineRule="exact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>Ольховский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.1pt;margin-top:36.75pt;width:98.55pt;height:17.3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GLsw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XgYYcdJBjx7oqNGtGFF4aeoz9CoFtfseFPUI99Bnm6vq70T5XSEu1g3hO3ojpRgaSiqIzzeW7jPT&#10;CUcZkO3wSVTgh+y1sEBjLTtTPCgHAnTo0+OpNyaW0rgMIj+KI4xKeAv8ZOnb5rkkna17qfQHKjpk&#10;hAxL6L1FJ4c7pU00JJ1VjDMuCta2tv8tf3EBitMN+AZT82aisO18SrxkE2/i0AmDxcYJvTx3bop1&#10;6CwKfxnll/l6nfu/jF8/TBtWVZQbNzO1/PDPWnck+USKE7mUaFll4ExISu6261aiAwFqF/azNYeX&#10;s5r7MgxbBMjlVUp+EHq3QeIUi3jphEUYOcnSix3PT26ThRcmYV68TOmOcfrvKaEhw0kURBOZzkG/&#10;ys2z39vcSNoxDcujZV2G45MSSQ0FN7yyrdWEtZP8rBQm/HMpoN1zoy1hDUcntupxO9rZ8IN5ELai&#10;egQKSwEMA57C5gOhEfInRgNskQyrH3siKUbtRw5jYFbOLMhZ2M4C4SWYZlhjNIlrPa2mfS/ZrgHk&#10;edBuYFQKZllsZmqK4jhgsBlsMsctZlbP83+rdd61q98AAAD//wMAUEsDBBQABgAIAAAAIQDwN2u4&#10;3AAAAAgBAAAPAAAAZHJzL2Rvd25yZXYueG1sTI8xT8MwEIV3JP6DdUgsiDpOoS0hToUQLGwtLN3c&#10;+Egi7HMUu0nor+eYYDy9T+99V25n78SIQ+wCaVCLDARSHWxHjYaP99fbDYiYDFnjAqGGb4ywrS4v&#10;SlPYMNEOx31qBJdQLIyGNqW+kDLWLXoTF6FH4uwzDN4kPodG2sFMXO6dzLNsJb3piBda0+Nzi/XX&#10;/uQ1rOaX/ubtAfPpXLuRDmelEiqtr6/mp0cQCef0B8OvPqtDxU7HcCIbhdNwlzOoYb28B8Fxnqkl&#10;iCNz2UaBrEr5/4HqBwAA//8DAFBLAQItABQABgAIAAAAIQC2gziS/gAAAOEBAAATAAAAAAAAAAAA&#10;AAAAAAAAAABbQ29udGVudF9UeXBlc10ueG1sUEsBAi0AFAAGAAgAAAAhADj9If/WAAAAlAEAAAsA&#10;AAAAAAAAAAAAAAAALwEAAF9yZWxzLy5yZWxzUEsBAi0AFAAGAAgAAAAhACwZMYuzAgAAswUAAA4A&#10;AAAAAAAAAAAAAAAALgIAAGRycy9lMm9Eb2MueG1sUEsBAi0AFAAGAAgAAAAhAPA3a7jcAAAACAEA&#10;AA8AAAAAAAAAAAAAAAAADQ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3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Ольховский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731520</wp:posOffset>
                </wp:positionV>
                <wp:extent cx="1403985" cy="76200"/>
                <wp:effectExtent l="0" t="0" r="0" b="0"/>
                <wp:wrapNone/>
                <wp:docPr id="7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 xml:space="preserve">Котовский муниципальный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райо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9" type="#_x0000_t202" style="position:absolute;margin-left:2.1pt;margin-top:57.6pt;width:110.55pt;height:6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K1rwIAALI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PEyxEjQFjh6YINBt3JAhNj+9J1OwO2+A0czwD7w7GrV3Z0svmok5LqmYsdulJJ9zWgJ+YX2pn92&#10;dcTRFmTbf5AlxKF7Ix3QUKnWNg/agQAdeHo8cWNzKWxIElzG0RyjAs6WC+DeRaDJdLlT2rxjskXW&#10;SLEC6h04PdxpY5OhyeRiYwmZ86Zx9Dfi2QY4jjsQGq7aM5uEY/NHHMSbaBMRj8wWG48EWebd5Gvi&#10;LfJwOc8us/U6C3/auCFJal6WTNgwk7JC8mfMHTU+auKkLS0bXlo4m5JWu+26UehAQdm5+44NOXPz&#10;n6fhmgC1vCgpnJHgdhZ7+SJaeiQncy9eBpEXhPFtvAhITLL8eUl3XLB/Lwn1KY7ns/mopd/WFrjv&#10;dW00abmB2dHwNsXRyYkmVoEbUTpqDeXNaJ+1wqb/1AqgeyLa6dVKdBSrGbaDexrhpQ1vxbyV5SMo&#10;WElQGMgUBh8YtVTfMephiKRYf9tTxTBq3gt4BXbiTIaajO1kUFHA1RQbjEZzbcbJtO8U39WAPL2z&#10;G3gpOXcqfsri+L5gMLhijkPMTp7zf+f1NGpXvwAAAP//AwBQSwMEFAAGAAgAAAAhAKwpQL3cAAAA&#10;CQEAAA8AAABkcnMvZG93bnJldi54bWxMjzFPxDAMhXck/kNkJBbEpQncAaXpCSFY2DhY2HKNaSsS&#10;p2pybblfj5lgs997ev5cbZfgxYRj6iMZUKsCBFITXU+tgfe358tbEClbctZHQgPfmGBbn55UtnRx&#10;plecdrkVXEKptAa6nIdSytR0GGxaxQGJvc84Bpt5HVvpRjtzefBSF8VGBtsTX+jsgI8dNl+7QzCw&#10;WZ6Gi5c71POx8RN9HJXKqIw5P1se7kFkXPJfGH7xGR1qZtrHA7kkvIFrzUGW1ZoH9rVeX4HYs6Jv&#10;NMi6kv8/qH8AAAD//wMAUEsBAi0AFAAGAAgAAAAhALaDOJL+AAAA4QEAABMAAAAAAAAAAAAAAAAA&#10;AAAAAFtDb250ZW50X1R5cGVzXS54bWxQSwECLQAUAAYACAAAACEAOP0h/9YAAACUAQAACwAAAAAA&#10;AAAAAAAAAAAvAQAAX3JlbHMvLnJlbHNQSwECLQAUAAYACAAAACEArXUSta8CAACyBQAADgAAAAAA&#10;AAAAAAAAAAAuAgAAZHJzL2Uyb0RvYy54bWxQSwECLQAUAAYACAAAACEArClAvdwAAAAJAQAADwAA&#10;AAAAAAAAAAAAAAAJBQAAZHJzL2Rvd25yZXYueG1sUEsFBgAAAAAEAAQA8wAAABI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Котовский муниципальный райо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949960</wp:posOffset>
                </wp:positionV>
                <wp:extent cx="1212215" cy="237490"/>
                <wp:effectExtent l="0" t="0" r="0" b="0"/>
                <wp:wrapNone/>
                <wp:docPr id="7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1252"/>
                              </w:tabs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 xml:space="preserve">Быковский муниципальный </w:t>
                            </w:r>
                            <w:r>
                              <w:rPr>
                                <w:rStyle w:val="9Exact0"/>
                                <w:spacing w:val="0"/>
                              </w:rPr>
                              <w:t>район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margin-left:2.1pt;margin-top:74.8pt;width:95.45pt;height:18.7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afswIAALMFAAAOAAAAZHJzL2Uyb0RvYy54bWysVMlu2zAQvRfoPxC8K1pCLxIiB4llFQXS&#10;BUj6AbREWUQlUiVpS2nQf++Qsuwsl6KtDsSIy5s3M2/m6npoG3RgSnMpUhxeBBgxUciSi12Kvz3k&#10;3hIjbagoaSMFS/Ej0/h69f7dVd8lLJK1bEqmEIAInfRdimtjusT3dVGzluoL2TEBh5VULTXwq3Z+&#10;qWgP6G3jR0Ew93upyk7JgmkNu9l4iFcOv6pYYb5UlWYGNSkGbsatyq1bu/qrK5rsFO1qXhxp0L9g&#10;0VIuwOkJKqOGor3ib6BaXiipZWUuCtn6sqp4wVwMEE0YvIrmvqYdc7FAcnR3SpP+f7DF58NXhXiZ&#10;4gWkR9AWavTABoNu5YDIzOan73QC1+47uGgG2Ic6u1h1dyeL7xoJua6p2LEbpWRfM1oCv9C+9J89&#10;HXG0Bdn2n2QJfujeSAc0VKq1yYN0IEAHIo+n2lguhXUZhVEUzjAq4Cy6XJDYFc+nyfS6U9p8YLJF&#10;1kixgto7dHq408ayocl0xToTMudN4+rfiBcbcHHcAd/w1J5ZFq6cT3EQb5abJfFINN94JMgy7yZf&#10;E2+eh4tZdpmt11n4y/oNSVLzsmTCupmkFZI/K91R5KMoTuLSsuGlhbOUtNpt141CBwrSzt3ncg4n&#10;52v+SxouCRDLq5DCiAS3Uezl8+XCIzmZefEiWHpBGN/G84DEJMtfhnTHBfv3kFCf4ngWzUYxnUm/&#10;ii1w39vYaNJyA8Oj4W2Kl6dLNLES3IjSldZQ3oz2s1RY+udUQLmnQjvBWo2OajXDdnC9EZKpEbay&#10;fAQJKwkKA53C5AOjluonRj1MkRTrH3uqGEbNRwFtYEfOZKjJ2E4GFQU8TbHBaDTXZhxN+07xXQ3I&#10;U6PdQKvk3KnY9tTI4thgMBlcMMcpZkfP83936zxrV78BAAD//wMAUEsDBBQABgAIAAAAIQAorQhJ&#10;3QAAAAkBAAAPAAAAZHJzL2Rvd25yZXYueG1sTI8xT8MwEIV3JP6DdUgsqHUSlbQJcSqEYGGjsLC5&#10;8ZFE2OcodpPQX891gu3u3tO771X7xVkx4Rh6TwrSdQICqfGmp1bBx/vLagciRE1GW0+o4AcD7Ovr&#10;q0qXxs/0htMhtoJDKJRaQRfjUEoZmg6dDms/ILH25UenI69jK82oZw53VmZJkkune+IPnR7wqcPm&#10;+3ByCvLlebh7LTCbz42d6POcphFTpW5vlscHEBGX+GeGCz6jQ81MR38iE4RVsMnYyOdNkYO46MV9&#10;CuLIw26bgKwr+b9B/QsAAP//AwBQSwECLQAUAAYACAAAACEAtoM4kv4AAADhAQAAEwAAAAAAAAAA&#10;AAAAAAAAAAAAW0NvbnRlbnRfVHlwZXNdLnhtbFBLAQItABQABgAIAAAAIQA4/SH/1gAAAJQBAAAL&#10;AAAAAAAAAAAAAAAAAC8BAABfcmVscy8ucmVsc1BLAQItABQABgAIAAAAIQBT/6afswIAALMFAAAO&#10;AAAAAAAAAAAAAAAAAC4CAABkcnMvZTJvRG9jLnhtbFBLAQItABQABgAIAAAAIQAorQhJ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tabs>
                          <w:tab w:val="left" w:leader="underscore" w:pos="1252"/>
                        </w:tabs>
                        <w:ind w:left="100" w:right="100"/>
                      </w:pPr>
                      <w:r>
                        <w:rPr>
                          <w:spacing w:val="0"/>
                        </w:rPr>
                        <w:t xml:space="preserve">Быковский муниципальный </w:t>
                      </w:r>
                      <w:r>
                        <w:rPr>
                          <w:rStyle w:val="9Exact0"/>
                          <w:spacing w:val="0"/>
                        </w:rPr>
                        <w:t>район</w:t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1200150</wp:posOffset>
                </wp:positionV>
                <wp:extent cx="1407160" cy="115570"/>
                <wp:effectExtent l="4445" t="0" r="0" b="0"/>
                <wp:wrapNone/>
                <wp:docPr id="6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Палласовский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айон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1" type="#_x0000_t202" style="position:absolute;margin-left:1.85pt;margin-top:94.5pt;width:110.8pt;height:9.1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NosgIAALM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TLF&#10;UYwRJy306JEOGt2JAQWRqU/fqQTMHjow1APcQ59trqq7F8U3hbjY1ITv6VpK0deUlBCfb166z56O&#10;OMqA7PqPogQ/5KCFBRoq2ZriQTkQoEOfns69MbEUxmXgzf0IVAXofD8M57Z5Lkmm151U+j0VLTJC&#10;iiX03qKT473SJhqSTCbGGRc5axrb/4ZfXYDheAO+4anRmShsO3/GXrxdbBeBE8yirRN4Weas803g&#10;RLk/D7N32WaT+b+MXz9IalaWlBs3E7X84M9adyL5SIozuZRoWGngTEhK7nebRqIjAWrn9rM1B83F&#10;zL0OwxYBcnmRkj8LvLtZ7OTRYu4EeRA68dxbOJ4f38WRF8RBll+ndM84/feUUJ/iOJyFI5kuQb/I&#10;zbPf69xI0jINy6NhbYoXZyOSGApueWlbqwlrRvlZKUz4l1JAu6dGW8Iajo5s1cNusLPhh9Mg7ET5&#10;BBSWAhgGZITNB0It5A+MetgiKVbfD0RSjJoPHMbArJxJkJOwmwTCC3iaYo3RKG70uJoOnWT7GpCn&#10;QVvDqOTMstjM1BjFacBgM9hkTlvMrJ7n/9bqsmtXvwEAAP//AwBQSwMEFAAGAAgAAAAhAPUzbp/e&#10;AAAACQEAAA8AAABkcnMvZG93bnJldi54bWxMj81OwzAQhO9IvIO1SFxQ68QV/QlxKoTgwo3ChZsb&#10;b5MIex3FbhL69CwnuO3ujGa/Kfezd2LEIXaBNOTLDARSHWxHjYaP95fFFkRMhqxxgVDDN0bYV9dX&#10;pSlsmOgNx0NqBIdQLIyGNqW+kDLWLXoTl6FHYu0UBm8Sr0Mj7WAmDvdOqixbS2864g+t6fGpxfrr&#10;cPYa1vNzf/e6QzVdajfS5yXPE+Za397Mjw8gEs7pzwy/+IwOFTMdw5lsFE7DasNGPm93XIl1pe5X&#10;II48ZBsFsirl/wbVDwAAAP//AwBQSwECLQAUAAYACAAAACEAtoM4kv4AAADhAQAAEwAAAAAAAAAA&#10;AAAAAAAAAAAAW0NvbnRlbnRfVHlwZXNdLnhtbFBLAQItABQABgAIAAAAIQA4/SH/1gAAAJQBAAAL&#10;AAAAAAAAAAAAAAAAAC8BAABfcmVscy8ucmVsc1BLAQItABQABgAIAAAAIQCHDrNosgIAALMFAAAO&#10;AAAAAAAAAAAAAAAAAC4CAABkcnMvZTJvRG9jLnhtbFBLAQItABQABgAIAAAAIQD1M26f3gAAAAkB&#10;AAAPAAAAAAAAAAAAAAAAAAw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Палласовский муниципальный р 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1511300</wp:posOffset>
                </wp:positionV>
                <wp:extent cx="1014095" cy="237490"/>
                <wp:effectExtent l="4445" t="0" r="635" b="4445"/>
                <wp:wrapNone/>
                <wp:docPr id="6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00" w:righ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Николаевский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1.85pt;margin-top:119pt;width:79.85pt;height:18.7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mNswIAALMFAAAOAAAAZHJzL2Uyb0RvYy54bWysVFtvmzAUfp+0/2D5nQKpQwIqqdoQpknd&#10;RWr3AxwwwRrYzHYCXbX/vmMTkl5epm08WAdfvnP5vnOuroe2QQemNJcixeFFgBEThSy52KX420Pu&#10;LTHShoqSNlKwFD8yja9X799d9V3CZrKWTckUAhChk75LcW1Ml/i+LmrWUn0hOybgsJKqpQZ+1c4v&#10;Fe0BvW38WRBEfi9V2SlZMK1hNxsP8crhVxUrzJeq0sygJsUQm3GrcuvWrv7qiiY7RbuaF8cw6F9E&#10;0VIuwOkJKqOGor3ib6BaXiipZWUuCtn6sqp4wVwOkE0YvMrmvqYdc7lAcXR3KpP+f7DF58NXhXiZ&#10;4giYErQFjh7YYNCtHBBZ2Pr0nU7g2n0HF80A+8Czy1V3d7L4rpGQ65qKHbtRSvY1oyXEF9qX/rOn&#10;I462INv+kyzBD90b6YCGSrW2eFAOBOjA0+OJGxtLYV0GIQniOUYFnM0uFyR25Pk0mV53SpsPTLbI&#10;GilWwL1Dp4c7bWw0NJmuWGdC5rxpHP+NeLEBF8cd8A1P7ZmNwtH5FAfxZrlZEo/Moo1HgizzbvI1&#10;8aI8XMyzy2y9zsJf1m9IkpqXJRPWzSStkPwZdUeRj6I4iUvLhpcWzoak1W67bhQ6UJB27j5Xczg5&#10;X/NfhuGKALm8SimckeB2Fnt5tFx4JCdzL14ESy8I49s4CkhMsvxlSndcsH9PCfUpjuez+Simc9Cv&#10;cgvc9zY3mrTcwPBoeJvi5ekSTawEN6J01BrKm9F+Vgob/rkUQPdEtBOs1eioVjNsB9cbYTQ1wlaW&#10;jyBhJUFhoFOYfGDUUv3EqIcpkmL9Y08Vw6j5KKAN7MiZDDUZ28mgooCnKTYYjebajKNp3ym+qwF5&#10;arQbaJWcOxXbnhqjODYYTAaXzHGK2dHz/N/dOs/a1W8AAAD//wMAUEsDBBQABgAIAAAAIQCxWCy7&#10;3QAAAAkBAAAPAAAAZHJzL2Rvd25yZXYueG1sTI/NTsMwEITvSLyDtUhcEHV+SlpCnAohuHCjcOHm&#10;xksSYa+j2E1Cn57tCY47M5r9ptotzooJx9B7UpCuEhBIjTc9tQo+3l9utyBC1GS09YQKfjDArr68&#10;qHRp/ExvOO1jK7iEQqkVdDEOpZSh6dDpsPIDEntffnQ68jm20ox65nJnZZYkhXS6J/7Q6QGfOmy+&#10;90enoFieh5vXe8zmU2Mn+jylacRUqeur5fEBRMQl/oXhjM/oUDPTwR/JBGEV5BsOKsjyLU86+0W+&#10;BnFgZXO3BllX8v+C+hcAAP//AwBQSwECLQAUAAYACAAAACEAtoM4kv4AAADhAQAAEwAAAAAAAAAA&#10;AAAAAAAAAAAAW0NvbnRlbnRfVHlwZXNdLnhtbFBLAQItABQABgAIAAAAIQA4/SH/1gAAAJQBAAAL&#10;AAAAAAAAAAAAAAAAAC8BAABfcmVscy8ucmVsc1BLAQItABQABgAIAAAAIQCX0nmNswIAALMFAAAO&#10;AAAAAAAAAAAAAAAAAC4CAABkcnMvZTJvRG9jLnhtbFBLAQItABQABgAIAAAAIQCxWCy7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00" w:right="100"/>
                        <w:jc w:val="left"/>
                      </w:pPr>
                      <w:r>
                        <w:rPr>
                          <w:spacing w:val="0"/>
                        </w:rPr>
                        <w:t>Николаевский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1833245</wp:posOffset>
                </wp:positionV>
                <wp:extent cx="1413510" cy="231140"/>
                <wp:effectExtent l="4445" t="4445" r="1270" b="254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Старополтавский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муниципальны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й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3" type="#_x0000_t202" style="position:absolute;margin-left:1.85pt;margin-top:144.35pt;width:111.3pt;height:18.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SGswIAALM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zxcYCdpBjx7YwaBbeUBRbOsz9DoFs/seDM0B7qHPLlfd38nyu0ZCrhoqtuxGKTk0jFYQH7Ev/WdP&#10;RxxtQTbDJ1mBH7oz0gEdatXZ4kE5EKBDnx5PvbGxlNZlRC5nBFQl6MJLQiLXPJ+m0+teafOByQ5Z&#10;IcMKeu/Q6f5OGxsNTScT60zIgret638rXlyA4XgDvuGp1dkoXDufkiBZx+s48qJwvvaiIM+9m2IV&#10;efOCLGb5Zb5a5eSX9UuitOFVxYR1M1GLRH/WuiPJR1KcyKVlyysLZ0PSartZtQrtKVC7cJ+rOWjO&#10;Zv7LMFwRIJdXKZEwCm7DxCvm8cKLimjmJYsg9gKS3CbzIEqivHiZ0h0X7N9TQkOGk1k4G8l0DvpV&#10;boH73uZG044bWB4t7zIcn4xoaim4FpVrraG8HeVnpbDhn0sB7Z4a7QhrOTqy1Rw2BzcbZDENwkZW&#10;j0BhJYFhQEbYfCA0Uv3EaIAtkmH9Y0cVw6j9KGAM7MqZBDUJm0mgooSnGTYYjeLKjKtp1yu+bQB5&#10;GrQbGJWCOxbbmRqjOA4YbAaXzHGL2dXz/N9ZnXft8jcAAAD//wMAUEsDBBQABgAIAAAAIQC06RQz&#10;3AAAAAkBAAAPAAAAZHJzL2Rvd25yZXYueG1sTI+xTsQwDIZ3JN4hMhIL4tLmRCml6QkhWNg4WNhy&#10;jWkrEqdqcm25p8dMsNn6fv3+XO9W78SMUxwCacg3GQikNtiBOg3vb8/XJYiYDFnjAqGGb4ywa87P&#10;alPZsNArzvvUCS6hWBkNfUpjJWVse/QmbsKIxOwzTN4kXqdO2sksXO6dVFlWSG8G4gu9GfGxx/Zr&#10;f/QaivVpvHq5Q7WcWjfTxynPE+ZaX16sD/cgEq7pLwy/+qwODTsdwpFsFE7D9paDGlRZ8sBcqWIL&#10;4sBA3eQgm1r+/6D5AQAA//8DAFBLAQItABQABgAIAAAAIQC2gziS/gAAAOEBAAATAAAAAAAAAAAA&#10;AAAAAAAAAABbQ29udGVudF9UeXBlc10ueG1sUEsBAi0AFAAGAAgAAAAhADj9If/WAAAAlAEAAAsA&#10;AAAAAAAAAAAAAAAALwEAAF9yZWxzLy5yZWxzUEsBAi0AFAAGAAgAAAAhAOhA1IazAgAAswUAAA4A&#10;AAAAAAAAAAAAAAAALgIAAGRycy9lMm9Eb2MueG1sUEsBAi0AFAAGAAgAAAAhALTpFDPcAAAACQEA&#10;AA8AAAAAAAAAAAAAAAAADQ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Старополтавский муниципальны 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2101850</wp:posOffset>
                </wp:positionV>
                <wp:extent cx="1410335" cy="113030"/>
                <wp:effectExtent l="4445" t="0" r="4445" b="0"/>
                <wp:wrapNone/>
                <wp:docPr id="6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Городищенский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margin-left:1.85pt;margin-top:165.5pt;width:111.05pt;height:8.9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NUswIAALMFAAAOAAAAZHJzL2Uyb0RvYy54bWysVN1umzAUvp+0d7B8T4GEUEAhVRvCNKn7&#10;kdo9gAMmWAOb2U6gq/buOzYhadObaRsX1sE+5zt/3znLm6Ft0IFKxQRPsX/lYUR5IUrGdyn+9pg7&#10;EUZKE16SRnCa4ieq8M3q/btl3yV0JmrRlFQiAOEq6bsU11p3ieuqoqYtUVeioxweKyFbouFX7txS&#10;kh7Q28adeV7o9kKWnRQFVQpus/ERryx+VdFCf6kqRTVqUgyxaXtKe27N6a6WJNlJ0tWsOIZB/iKK&#10;ljAOTk9QGdEE7SV7A9WyQgolKn1ViNYVVcUKanOAbHzvIpuHmnTU5gLFUd2pTOr/wRafD18lYmWK&#10;wxAjTlro0SMdNLoTAwpiU5++UwmoPXSgqAe4hz7bXFV3L4rvCnGxrgnf0VspRV9TUkJ8vrF0X5iO&#10;OMqAbPtPogQ/ZK+FBRoq2ZriQTkQoEOfnk69MbEUxmXge/P5AqMC3nx/7s1t81ySTNadVPoDFS0y&#10;Qool9N6ik8O90iYakkwqxhkXOWsa2/+Gv7oAxfEGfIOpeTNR2HY+x168iTZR4ASzcOMEXpY5t/k6&#10;cMLcv15k82y9zvxfxq8fJDUrS8qNm4lafvBnrTuSfCTFiVxKNKw0cCYkJXfbdSPRgQC1c/vZmsPL&#10;Wc19HYYtAuRykZI/C7y7WezkYXTtBHmwcOJrL3I8P76LQy+Igyx/ndI94/TfU0J9iuPFbDGS6Rz0&#10;RW6e/d7mRpKWaVgeDWtTHJ2USGIouOGlba0mrBnlF6Uw4Z9LAe2eGm0Jazg6slUP28HOhh9Ng7AV&#10;5RNQWApgGPAUNh8ItZA/Mephi6RY/dgTSTFqPnIYA7NyJkFOwnYSCC/ANMUao1Fc63E17TvJdjUg&#10;T4N2C6OSM8tiM1NjFMcBg81gkzluMbN6Xv5brfOuXf0GAAD//wMAUEsDBBQABgAIAAAAIQA9RJ1s&#10;3QAAAAkBAAAPAAAAZHJzL2Rvd25yZXYueG1sTI8xT8MwEIV3JP6DdUgsiDpOoYQQp0IIFrYWFjY3&#10;PpII+xzFbhL66zkmmE537+nd+6rt4p2YcIx9IA1qlYFAaoLtqdXw/vZyXYCIyZA1LhBq+MYI2/r8&#10;rDKlDTPtcNqnVnAIxdJo6FIaSilj06E3cRUGJNY+w+hN4nVspR3NzOHeyTzLNtKbnvhDZwZ86rD5&#10;2h+9hs3yPFy93mM+nxo30cdJqYRK68uL5fEBRMIl/Znhtz5Xh5o7HcKRbBROw/qOjTzWipFYz/Nb&#10;Rjnw5aYoQNaV/E9Q/wAAAP//AwBQSwECLQAUAAYACAAAACEAtoM4kv4AAADhAQAAEwAAAAAAAAAA&#10;AAAAAAAAAAAAW0NvbnRlbnRfVHlwZXNdLnhtbFBLAQItABQABgAIAAAAIQA4/SH/1gAAAJQBAAAL&#10;AAAAAAAAAAAAAAAAAC8BAABfcmVscy8ucmVsc1BLAQItABQABgAIAAAAIQBJAjNUswIAALMFAAAO&#10;AAAAAAAAAAAAAAAAAC4CAABkcnMvZTJvRG9jLnhtbFBLAQItABQABgAIAAAAIQA9RJ1s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Городищенский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410" w:lineRule="exact"/>
      </w:pPr>
    </w:p>
    <w:p w:rsidR="00D06FDF" w:rsidRDefault="00D06FDF">
      <w:pPr>
        <w:rPr>
          <w:sz w:val="2"/>
          <w:szCs w:val="2"/>
        </w:rPr>
        <w:sectPr w:rsidR="00D06FDF">
          <w:type w:val="continuous"/>
          <w:pgSz w:w="11909" w:h="16838"/>
          <w:pgMar w:top="1457" w:right="1058" w:bottom="1237" w:left="1058" w:header="0" w:footer="3" w:gutter="0"/>
          <w:cols w:space="720"/>
          <w:noEndnote/>
          <w:docGrid w:linePitch="360"/>
        </w:sectPr>
      </w:pPr>
    </w:p>
    <w:p w:rsidR="00D06FDF" w:rsidRDefault="00DE46A3">
      <w:pPr>
        <w:spacing w:line="458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2565400</wp:posOffset>
                </wp:positionH>
                <wp:positionV relativeFrom="paragraph">
                  <wp:posOffset>1270</wp:posOffset>
                </wp:positionV>
                <wp:extent cx="1391920" cy="226060"/>
                <wp:effectExtent l="3175" t="1270" r="0" b="4445"/>
                <wp:wrapNone/>
                <wp:docPr id="6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right="20"/>
                              <w:jc w:val="center"/>
                            </w:pPr>
                            <w:r>
                              <w:rPr>
                                <w:spacing w:val="0"/>
                              </w:rPr>
                              <w:t xml:space="preserve">г. Волгоград, ул. 13- Гвардейской Дивизии, д. 13,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каб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>. 3.12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5" type="#_x0000_t202" style="position:absolute;margin-left:202pt;margin-top:.1pt;width:109.6pt;height:17.8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yFsw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hYYCdJBjx7YaNCtHNHC1WfodQZu9z04mhH2oc8uV93fyeqbRkKuGyJ27EYpOTSMUOAX2sr6T67a&#10;juhMW5Dt8FFSiEP2RjqgsVadLR6UAwE69Onx1BvLpbIh36VhGsFRBWdRlASJI+eTbL7dK23eM9kh&#10;a+RYQe8dOjncaWPZkGx2scGELHnbuv634tkGOE47EBuu2jPLwrXzZxqkm+VmGXtxlGy8OCgK76Zc&#10;x15ShpeL4l2xXhfhLxs3jLOGU8qEDTNLK4z/rHVHkU+iOIlLy5ZTC2cpabXbrluFDgSkXbrP1RxO&#10;zm7+cxquCJDLi5TCKA5uo9Qrk+WlF5fxwksvg6UXhOltmgRxGhfl85TuuGD/nhIacpwuosUkpjPp&#10;F7kF7nudG8k6bmB4tLzL8fLkRDIrwY2grrWG8Hayn5TC0j+XAto9N9oJ1mp0UqsZt6N7G2Fqw1sB&#10;byV9BAkrCQoDMcLkA6OR6gdGA0yRHOvve6IYRu0HAc/AjpzZULOxnQ0iKriaY4PRZK7NNJr2veK7&#10;BpDnh3YDT6XkTsVnFscHBpPBJXOcYnb0PP13XudZu/oNAAD//wMAUEsDBBQABgAIAAAAIQAzRpeu&#10;3AAAAAcBAAAPAAAAZHJzL2Rvd25yZXYueG1sTI9BT4NAEIXvJv6HzZh4MXaBVlKRoTFGL96sXrxt&#10;2RGI7Cxht4D99Y4ne5uX9/LeN+Vucb2aaAydZ4R0lYAirr3tuEH4eH+53YIK0bA1vWdC+KEAu+ry&#10;ojSF9TO/0bSPjZISDoVBaGMcCq1D3ZIzYeUHYvG+/OhMFDk22o5mlnLX6yxJcu1Mx7LQmoGeWqq/&#10;90eHkC/Pw83rPWXzqe4n/jylaaQU8fpqeXwAFWmJ/2H4wxd0qITp4I9sg+oRNslGfokIGSix82wt&#10;xwFhfbcFXZX6nL/6BQAA//8DAFBLAQItABQABgAIAAAAIQC2gziS/gAAAOEBAAATAAAAAAAAAAAA&#10;AAAAAAAAAABbQ29udGVudF9UeXBlc10ueG1sUEsBAi0AFAAGAAgAAAAhADj9If/WAAAAlAEAAAsA&#10;AAAAAAAAAAAAAAAALwEAAF9yZWxzLy5yZWxzUEsBAi0AFAAGAAgAAAAhAFblTIWzAgAAswUAAA4A&#10;AAAAAAAAAAAAAAAALgIAAGRycy9lMm9Eb2MueG1sUEsBAi0AFAAGAAgAAAAhADNGl67cAAAABwEA&#10;AA8AAAAAAAAAAAAAAAAADQ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right="20"/>
                        <w:jc w:val="center"/>
                      </w:pPr>
                      <w:r>
                        <w:rPr>
                          <w:spacing w:val="0"/>
                        </w:rPr>
                        <w:t>г. Волгоград, ул. 13- Гвардейской Дивизии, д. 13, каб. 3.12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76200</wp:posOffset>
                </wp:positionV>
                <wp:extent cx="1041400" cy="152400"/>
                <wp:effectExtent l="0" t="0" r="0" b="0"/>
                <wp:wrapNone/>
                <wp:docPr id="6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20"/>
                              <w:jc w:val="left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Дубовский</w:t>
                            </w:r>
                            <w:proofErr w:type="spellEnd"/>
                          </w:p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2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6" type="#_x0000_t202" style="position:absolute;margin-left:1.35pt;margin-top:6pt;width:82pt;height:1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OCrQIAALMFAAAOAAAAZHJzL2Uyb0RvYy54bWysVG1vmzAQ/j5p/8Hyd8rLSBpQSdWGME3q&#10;XqR2P8AxJlgDm9lOoKv233c2IUlbTZq28QGd7fNz99w9vqvroW3QninNpchweBFgxASVJRfbDH99&#10;KLwFRtoQUZJGCpbhR6bx9fLtm6u+S1kka9mUTCEAETrtuwzXxnSp72tas5boC9kxAYeVVC0xsFRb&#10;v1SkB/S28aMgmPu9VGWnJGVaw24+HuKlw68qRs3nqtLMoCbDkJtxf+X+G/v3l1ck3SrS1Zwe0iB/&#10;kUVLuICgR6icGIJ2ir+CajlVUsvKXFDZ+rKqOGWOA7AJgxds7mvSMccFiqO7Y5n0/4Oln/ZfFOJl&#10;hucxRoK00KMHNhh0Kwc0C219+k6n4HbfgaMZYB/67Ljq7k7SbxoJuaqJ2LIbpWRfM1JCfu6mf3Z1&#10;xNEWZNN/lCXEITsjHdBQqdYWD8qBAB369Hjsjc2F2pBBHMYBHFE4C2eRtSE5n6TT7U5p857JFlkj&#10;wwp679DJ/k6b0XVyscGELHjTuP434tkGYI47EBuu2jObhWvnUxIk68V6EXtxNF97cZDn3k2xir15&#10;EV7O8nf5apWHP23cME5rXpZM2DCTtML4z1p3EPkoiqO4tGx4aeFsSlptN6tGoT0BaRfuOxTkzM1/&#10;noarF3B5QSmEat5GiVfMF5deXMQzL7kMFl4QJrfJPIiTOC+eU7rjgv07JdRnOJlFs1FMv+UWuO81&#10;N5K23MDwaHib4cXRiaRWgmtRutYawpvRPiuFTf9UCmj31GgnWKvRUa1m2AzubUROa1bNG1k+goSV&#10;BIWBGGHygVFL9QOjHqZIhvX3HVEMo+aDgGdgR85kqMnYTAYRFK5m2GA0miszjqZdp/i2BuTpod3A&#10;Uym4U/EpC6BgFzAZHJnDFLOj53ztvE6zdvkLAAD//wMAUEsDBBQABgAIAAAAIQCo76VD2gAAAAcB&#10;AAAPAAAAZHJzL2Rvd25yZXYueG1sTI/BTsMwEETvSP0HaytxQdRJkAyEOFVVwYUbhQs3N16SCHsd&#10;xW4S+vVsT3DcmdHsm2q7eCcmHGMfSEO+yUAgNcH21Gr4eH+5fQARkyFrXCDU8IMRtvXqqjKlDTO9&#10;4XRIreASiqXR0KU0lFLGpkNv4iYMSOx9hdGbxOfYSjuamcu9k0WWKelNT/yhMwPuO2y+DyevQS3P&#10;w83rIxbzuXETfZ7zPGGu9fV62T2BSLikvzBc8BkdamY6hhPZKJyG4p6DLBe86GIrxcJRw53KQNaV&#10;/M9f/wIAAP//AwBQSwECLQAUAAYACAAAACEAtoM4kv4AAADhAQAAEwAAAAAAAAAAAAAAAAAAAAAA&#10;W0NvbnRlbnRfVHlwZXNdLnhtbFBLAQItABQABgAIAAAAIQA4/SH/1gAAAJQBAAALAAAAAAAAAAAA&#10;AAAAAC8BAABfcmVscy8ucmVsc1BLAQItABQABgAIAAAAIQBGsQOCrQIAALMFAAAOAAAAAAAAAAAA&#10;AAAAAC4CAABkcnMvZTJvRG9jLnhtbFBLAQItABQABgAIAAAAIQCo76VD2gAAAAcBAAAPAAAAAAAA&#10;AAAAAAAAAAcFAABkcnMvZG93bnJldi54bWxQSwUGAAAAAAQABADzAAAADg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20"/>
                        <w:jc w:val="left"/>
                      </w:pPr>
                      <w:r>
                        <w:rPr>
                          <w:spacing w:val="0"/>
                        </w:rPr>
                        <w:t>Дубовский</w:t>
                      </w:r>
                    </w:p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20"/>
                        <w:jc w:val="left"/>
                      </w:pPr>
                      <w:r>
                        <w:rPr>
                          <w:spacing w:val="0"/>
                        </w:rPr>
                        <w:t>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1391920</wp:posOffset>
                </wp:positionH>
                <wp:positionV relativeFrom="paragraph">
                  <wp:posOffset>106680</wp:posOffset>
                </wp:positionV>
                <wp:extent cx="1209040" cy="76200"/>
                <wp:effectExtent l="1270" t="1905" r="0" b="0"/>
                <wp:wrapNone/>
                <wp:docPr id="6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Платонова Юлия Сергеевна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7" type="#_x0000_t202" style="position:absolute;margin-left:109.6pt;margin-top:8.4pt;width:95.2pt;height:6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MGrgIAALI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fXGHHSQo8e6KDRrRjQLDD16TuVgNt9B456gH3os+WqujtRfFWIi01N+J6upRR9TUkJ+fnmpntx&#10;dcRRBmTXfxAlxCEHLSzQUMnWFA/KgQAd+vR47o3JpTAhAy/2Qjgq4GweQe9tBJJMlzup9DsqWmSM&#10;FEtovQUnxzulTTIkmVxMLC5y1jS2/Q1/tgGO4w6EhqvmzCRhu/kj9uLtYrsInTCItk7oZZmzzjeh&#10;E+X+fJZdZ5tN5v80cf0wqVlZUm7CTMrywz/r3EnjoybO2lKiYaWBMykpud9tGomOBJSd2+9UkAs3&#10;93katgjA5QUlPwi92yB28mgxd8I8nDnx3Fs4nh/fxpEXxmGWP6d0xzj9d0qoT3E8C2ajln7LzbPf&#10;a24kaZmG2dGwNsWLsxNJjAK3vLSt1YQ1o31RCpP+Uymg3VOjrV6NREex6mE32KcRWDUbMe9E+QgK&#10;lgIUBlqEwQdGLeR3jHoYIilW3w5EUoya9xxegZk4kyEnYzcZhBdwNcUao9Hc6HEyHTrJ9jUgT+9s&#10;DS8lZ1bFT1mc3hcMBkvmNMTM5Ln8t15Po3b1CwAA//8DAFBLAwQUAAYACAAAACEAhntZSdsAAAAJ&#10;AQAADwAAAGRycy9kb3ducmV2LnhtbEyPQU+EMBCF7yb+h2ZMvBi3lBgCSNkYoxdvrl68dekIxHZK&#10;aBdwf73jSY+T9+XN95r95p1YcI5jIA1ql4FA6oIdqdfw/vZ8W4KIyZA1LhBq+MYI+/byojG1DSu9&#10;4nJIveASirXRMKQ01VLGbkBv4i5MSJx9htmbxOfcSzublcu9k3mWFdKbkfjDYCZ8HLD7Opy8hmJ7&#10;mm5eKszXc+cW+jgrlVBpfX21PdyDSLilPxh+9VkdWnY6hhPZKJyGXFU5oxwUPIGBu6wqQBw5KUuQ&#10;bSP/L2h/AAAA//8DAFBLAQItABQABgAIAAAAIQC2gziS/gAAAOEBAAATAAAAAAAAAAAAAAAAAAAA&#10;AABbQ29udGVudF9UeXBlc10ueG1sUEsBAi0AFAAGAAgAAAAhADj9If/WAAAAlAEAAAsAAAAAAAAA&#10;AAAAAAAALwEAAF9yZWxzLy5yZWxzUEsBAi0AFAAGAAgAAAAhANYOUwauAgAAsgUAAA4AAAAAAAAA&#10;AAAAAAAALgIAAGRycy9lMm9Eb2MueG1sUEsBAi0AFAAGAAgAAAAhAIZ7WUnbAAAACQEAAA8AAAAA&#10;AAAAAAAAAAAACAUAAGRycy9kb3ducmV2LnhtbFBLBQYAAAAABAAEAPMAAAAQ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Платонова Юлия Сергеевна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4052570</wp:posOffset>
                </wp:positionH>
                <wp:positionV relativeFrom="paragraph">
                  <wp:posOffset>118745</wp:posOffset>
                </wp:positionV>
                <wp:extent cx="1111250" cy="76200"/>
                <wp:effectExtent l="4445" t="4445" r="0" b="2540"/>
                <wp:wrapNone/>
                <wp:docPr id="6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C000B9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hyperlink r:id="rId44" w:history="1">
                              <w:r w:rsidR="008B7491">
                                <w:rPr>
                                  <w:rStyle w:val="a3"/>
                                  <w:spacing w:val="0"/>
                                  <w:lang w:val="en-US"/>
                                </w:rPr>
                                <w:t>volga.zemkontrol@mail.ru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8" type="#_x0000_t202" style="position:absolute;margin-left:319.1pt;margin-top:9.35pt;width:87.5pt;height:6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2QJrQ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qMAI05a4OiBDhrdigHNrk1/+k4l4HbfgaMeYB94trWq7k4UXxXiYlMTvqdrKUVfU1JCfr656V5c&#10;HXGUAdn1H0QJcchBCws0VLI1zYN2IEAHnh7P3JhcChMSvmAGRwWczSPg3kYgyXS5k0q/o6JFxkix&#10;BOotODneKW2SIcnkYmJxkbOmsfQ3/NkGOI47EBqumjOThGXzR+zF28V2ETphEG2d0MsyZ51vQifK&#10;/fksu842m8z/aeL6YVKzsqTchJmU5Yd/xtxJ46MmztpSomGlgTMpKbnfbRqJjgSUndvv1JALN/d5&#10;GrYJUMuLkvwg9G6D2MmjxdwJ83DmxHNv4Xh+fBtHXhiHWf68pDvG6b+XhPoUx7NgNmrpt7V59ntd&#10;G0lapmF2NKxN8eLsRBKjwC0vLbWasGa0L1ph0n9qBdA9EW31aiQ6ilUPu8E+jSAw4Y2Yd6J8BAVL&#10;AQoDLcLgA6MW8jtGPQyRFKtvByIpRs17Dq/ATJzJkJOxmwzCC7iaYo3RaG70OJkOnWT7GpCnd7aG&#10;l5Izq+KnLE7vCwaDLeY0xMzkufy3Xk+jdvULAAD//wMAUEsDBBQABgAIAAAAIQCw/1Sr3AAAAAkB&#10;AAAPAAAAZHJzL2Rvd25yZXYueG1sTI+xTsQwDIZ3JN4hMhIL4tK00l0pTU8IwcLGwcKWa0xbkThV&#10;k2vLPT1mgtH+f33+XO9X78SMUxwCaVCbDARSG+xAnYb3t+fbEkRMhqxxgVDDN0bYN5cXtalsWOgV&#10;50PqBEMoVkZDn9JYSRnbHr2JmzAicfYZJm8Sj1Mn7WQWhnsn8yzbSm8G4gu9GfGxx/brcPIatuvT&#10;ePNyh/lybt1MH2elEiqtr6/Wh3sQCdf0V4ZffVaHhp2O4UQ2CseMosy5ykG5A8GFUhW8OGoosh3I&#10;ppb/P2h+AAAA//8DAFBLAQItABQABgAIAAAAIQC2gziS/gAAAOEBAAATAAAAAAAAAAAAAAAAAAAA&#10;AABbQ29udGVudF9UeXBlc10ueG1sUEsBAi0AFAAGAAgAAAAhADj9If/WAAAAlAEAAAsAAAAAAAAA&#10;AAAAAAAALwEAAF9yZWxzLy5yZWxzUEsBAi0AFAAGAAgAAAAhAIbfZAmtAgAAsgUAAA4AAAAAAAAA&#10;AAAAAAAALgIAAGRycy9lMm9Eb2MueG1sUEsBAi0AFAAGAAgAAAAhALD/VKvcAAAACQEAAA8AAAAA&#10;AAAAAAAAAAAABwUAAGRycy9kb3ducmV2LnhtbFBLBQYAAAAABAAEAPMAAAAQ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hyperlink r:id="rId45" w:history="1">
                        <w:r>
                          <w:rPr>
                            <w:rStyle w:val="a3"/>
                            <w:spacing w:val="0"/>
                            <w:lang w:val="en-US"/>
                          </w:rPr>
                          <w:t>volga.zemkontrol@mail.ru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5229225</wp:posOffset>
                </wp:positionH>
                <wp:positionV relativeFrom="paragraph">
                  <wp:posOffset>125095</wp:posOffset>
                </wp:positionV>
                <wp:extent cx="788670" cy="76200"/>
                <wp:effectExtent l="0" t="1270" r="1905" b="1905"/>
                <wp:wrapNone/>
                <wp:docPr id="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8 (8442) 23-24-55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9" type="#_x0000_t202" style="position:absolute;margin-left:411.75pt;margin-top:9.85pt;width:62.1pt;height:6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GWorg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+Rpx0wNEDHTW6FSNahKY/Q69ScLvvwVGPsA8821pVfyfKrwpxsW4I39EbKcXQUFJBfr656Z5d&#10;nXCUAdkOH0QFccheCws01rIzzYN2IEAHnh5P3JhcSthcxnG0hJMSjpYRUG8DkHS+20ul31HRIWNk&#10;WALzFpsc7pQ2uZB0djGhuChY21r2W/5sAxynHYgMV82ZycGS+SPxkk28iUMnDKKNE3p57twU69CJ&#10;Cn+5yC/z9Tr3f5q4fpg2rKooN2FmYfnhnxF3lPgkiZO0lGhZZeBMSkrututWogMBYRf2OzbkzM19&#10;noZtAtTyoiQ/CL3bIHGKKF46YREunGTpxY7nJ7dJ5IVJmBfPS7pjnP57SWjIcLIIFpOUflubZ7/X&#10;tZG0YxpGR8u6DMcnJ5IaAW54ZanVhLWTfdYKk/5TK4DumWgrV6PQSat63I72ZQSXJrzR8lZUjyBg&#10;KUBhoEWYe2A0Qn7HaIAZkmH1bU8kxah9z+ERmIEzG3I2trNBeAlXM6wxmsy1ngbTvpds1wDy/Mxu&#10;4KEUzKr4KYvj84K5YIs5zjAzeM7/rdfTpF39AgAA//8DAFBLAwQUAAYACAAAACEAXnihlN4AAAAJ&#10;AQAADwAAAGRycy9kb3ducmV2LnhtbEyPwU7DMAyG70i8Q2QkLoil6WBdS9MJIbhw2+DCLWtMW9E4&#10;VZO1ZU+POcHN1v/p9+dyt7heTDiGzpMGtUpAINXedtRoeH97ud2CCNGQNb0n1PCNAXbV5UVpCutn&#10;2uN0iI3gEgqF0dDGOBRShrpFZ8LKD0icffrRmcjr2Eg7mpnLXS/TJNlIZzriC60Z8KnF+utwcho2&#10;y/Nw85pjOp/rfqKPs1IRldbXV8vjA4iIS/yD4Vef1aFip6M/kQ2i17BN1/eMcpBnIBjI7zIejhrW&#10;KgNZlfL/B9UPAAAA//8DAFBLAQItABQABgAIAAAAIQC2gziS/gAAAOEBAAATAAAAAAAAAAAAAAAA&#10;AAAAAABbQ29udGVudF9UeXBlc10ueG1sUEsBAi0AFAAGAAgAAAAhADj9If/WAAAAlAEAAAsAAAAA&#10;AAAAAAAAAAAALwEAAF9yZWxzLy5yZWxzUEsBAi0AFAAGAAgAAAAhAPngZaiuAgAAsQUAAA4AAAAA&#10;AAAAAAAAAAAALgIAAGRycy9lMm9Eb2MueG1sUEsBAi0AFAAGAAgAAAAhAF54oZTeAAAACQEAAA8A&#10;AAAAAAAAAAAAAAAACAUAAGRycy9kb3ducmV2LnhtbFBLBQYAAAAABAAEAPMAAAAT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8 (8442) 23-24-55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DF" w:rsidRDefault="00D06FDF">
      <w:pPr>
        <w:rPr>
          <w:sz w:val="2"/>
          <w:szCs w:val="2"/>
        </w:rPr>
        <w:sectPr w:rsidR="00D06FDF">
          <w:type w:val="continuous"/>
          <w:pgSz w:w="11909" w:h="16838"/>
          <w:pgMar w:top="1457" w:right="1058" w:bottom="1237" w:left="1058" w:header="0" w:footer="3" w:gutter="0"/>
          <w:cols w:space="720"/>
          <w:noEndnote/>
          <w:docGrid w:linePitch="360"/>
        </w:sectPr>
      </w:pPr>
    </w:p>
    <w:p w:rsidR="00D06FDF" w:rsidRDefault="00DE46A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1270</wp:posOffset>
                </wp:positionV>
                <wp:extent cx="1419225" cy="113030"/>
                <wp:effectExtent l="1270" t="1270" r="0" b="0"/>
                <wp:wrapNone/>
                <wp:docPr id="6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Иловлинский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йон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0" type="#_x0000_t202" style="position:absolute;margin-left:1.6pt;margin-top:.1pt;width:111.75pt;height:8.9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FFtAIAALMFAAAOAAAAZHJzL2Uyb0RvYy54bWysVNtu2zAMfR+wfxD07vpSJ42NOkUbx8OA&#10;7gK0+wDFlmNhsuRJSuyu2L+PkuOkaV+GbX4QaF0OechDXt8MLUd7qjSTIsPhRYARFaWsmNhm+Ntj&#10;4S0w0oaIinApaIafqMY3y/fvrvsupZFsJK+oQgAidNp3GW6M6VLf12VDW6IvZEcFHNZStcTAr9r6&#10;lSI9oLfcj4Jg7vdSVZ2SJdUadvPxEC8dfl3T0nypa00N4hmG2IxblVs3dvWX1yTdKtI1rDyEQf4i&#10;ipYwAU6PUDkxBO0UewPVslJJLWtzUcrWl3XNSuo4AJsweMXmoSEddVwgObo7pkn/P9jy8/6rQqzK&#10;8BzSI0gLNXqkg0F3ckCzmc1P3+kUrj10cNEMsA91dlx1dy/L7xoJuWqI2NJbpWTfUFJBfKF96b94&#10;OuJoC7LpP8kK/JCdkQ5oqFVrkwfpQIAOgTwda2NjKa3LOEyiaIZRCWdheBlcuuL5JJ1ed0qbD1S2&#10;yBoZVlB7h07299rYaEg6XbHOhCwY567+XJxtwMVxB3zDU3tmo3DlfE6CZL1YL2IvjuZrLw7y3Lst&#10;VrE3L8KrWX6Zr1Z5+Mv6DeO0YVVFhXUzSSuM/6x0B5GPojiKS0vOKgtnQ9Jqu1lxhfYEpF24z+Uc&#10;Tk7X/PMwXBKAyytKYRQHd1HiFfPFlRcX8cxLroKFF4TJXTIP4iTOi3NK90zQf6eE+gwnM6ipo3MK&#10;+hW3wH1vuZG0ZQaGB2dthhfHSyS1ElyLypXWEMZH+0UqbPinVEC5p0I7wVqNjmo1w2ZwvRHFUyNs&#10;ZPUEElYSFAY6hckHRiPVT4x6mCIZ1j92RFGM+EcBbWBHzmSoydhMBhElPM2wwWg0V2YcTbtOsW0D&#10;yFOj3UKrFMyp2PbUGMWhwWAyODKHKWZHz8t/d+s0a5e/AQAA//8DAFBLAwQUAAYACAAAACEAoP+w&#10;VdkAAAAFAQAADwAAAGRycy9kb3ducmV2LnhtbEyOMU/DMBCFdyT+g3WVuiDqxEihhDgVQrCwUVjY&#10;3PhIotrnKHaTtL+eY4LlpKf36d1X7RbvxIRj7ANpyDcZCKQm2J5aDZ8fr7dbEDEZssYFQg1njLCr&#10;r68qU9ow0ztO+9QKHqFYGg1dSkMpZWw69CZuwoDE3XcYvUkcx1ba0cw87p1UWVZIb3riD50Z8LnD&#10;5rg/eQ3F8jLcvD2gmi+Nm+jrkucJc63Xq+XpEUTCJf3B8KvP6lCz0yGcyEbhNNwpBjXw5VKp4h7E&#10;galtBrKu5H/7+gcAAP//AwBQSwECLQAUAAYACAAAACEAtoM4kv4AAADhAQAAEwAAAAAAAAAAAAAA&#10;AAAAAAAAW0NvbnRlbnRfVHlwZXNdLnhtbFBLAQItABQABgAIAAAAIQA4/SH/1gAAAJQBAAALAAAA&#10;AAAAAAAAAAAAAC8BAABfcmVscy8ucmVsc1BLAQItABQABgAIAAAAIQC3kpFFtAIAALMFAAAOAAAA&#10;AAAAAAAAAAAAAC4CAABkcnMvZTJvRG9jLnhtbFBLAQItABQABgAIAAAAIQCg/7BV2QAAAAUBAAAP&#10;AAAAAAAAAAAAAAAAAA4FAABkcnMvZG93bnJldi54bWxQSwUGAAAAAAQABADzAAAAFA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Иловлинский муниципальный ра 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243840</wp:posOffset>
                </wp:positionV>
                <wp:extent cx="1422400" cy="76200"/>
                <wp:effectExtent l="1270" t="0" r="0" b="4445"/>
                <wp:wrapNone/>
                <wp:docPr id="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 xml:space="preserve">Ленинский муниципальный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райо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1" type="#_x0000_t202" style="position:absolute;margin-left:1.6pt;margin-top:19.2pt;width:112pt;height:6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RPrg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9jjDhpoUf3dNBoLQY0j0x9+k4l4HbXgaMeYB/6bLmq7lYU3xTiYlMTvqc3Uoq+pqSE/Hxz0724&#10;OuIoA7LrP4oS4pCDFhZoqGRrigflQIAOfXo498bkUpiQYRCEHhwVcLaIoPc2Akmmy51U+j0VLTJG&#10;iiW03oKT463SJhmSTC4mFhc5axrb/oY/2wDHcQdCw1VzZpKw3XyMvXi73C5DJwyirRN6Webc5JvQ&#10;iXJ/Mc/eZZtN5v80cf0wqVlZUm7CTMrywz/r3EnjoybO2lKiYaWBMykpud9tGomOBJSd2+9UkAs3&#10;93katgjA5QUlHwq7DmInj5YLJ8zDuRMvvKXj+fE6jrwwDrP8OaVbxum/U0J9iuN5MB+19Ftunv1e&#10;cyNJyzTMjoa1KV6enUhiFLjlpW2tJqwZ7YtSmPSfSgHtnhpt9WokOopVD7vBPg3IEdCMmHeifAAF&#10;SwEKAy3C4AOjFvIHRj0MkRSr7wciKUbNBw6vwEycyZCTsZsMwgu4mmKN0Whu9DiZDp1k+xqQp3d2&#10;Ay8lZ1bFT1mc3hcMBkvmNMTM5Ln8t15Po3b1CwAA//8DAFBLAwQUAAYACAAAACEAPGF9GtwAAAAH&#10;AQAADwAAAGRycy9kb3ducmV2LnhtbEyOwU7DMBBE70j8g7VIXBB1YkpbQpwKIbhwa+HSmxsvSYS9&#10;jmI3Cf16lhOcRjszmn3ldvZOjDjELpCGfJGBQKqD7ajR8PH+ersBEZMha1wg1PCNEbbV5UVpChsm&#10;2uG4T43gEYqF0dCm1BdSxrpFb+Ii9EicfYbBm8Tn0Eg7mInHvZMqy1bSm474Q2t6fG6x/tqfvIbV&#10;/NLfvD2gms61G+lwzvOEudbXV/PTI4iEc/orwy8+o0PFTMdwIhuF03CnuMiyWYLgWKk1G0cN99kS&#10;ZFXK//zVDwAAAP//AwBQSwECLQAUAAYACAAAACEAtoM4kv4AAADhAQAAEwAAAAAAAAAAAAAAAAAA&#10;AAAAW0NvbnRlbnRfVHlwZXNdLnhtbFBLAQItABQABgAIAAAAIQA4/SH/1gAAAJQBAAALAAAAAAAA&#10;AAAAAAAAAC8BAABfcmVscy8ucmVsc1BLAQItABQABgAIAAAAIQC7F0RPrgIAALIFAAAOAAAAAAAA&#10;AAAAAAAAAC4CAABkcnMvZTJvRG9jLnhtbFBLAQItABQABgAIAAAAIQA8YX0a3AAAAAcBAAAPAAAA&#10;AAAAAAAAAAAAAAgFAABkcnMvZG93bnJldi54bWxQSwUGAAAAAAQABADzAAAAEQ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Ленинский муниципальный райо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492125</wp:posOffset>
                </wp:positionV>
                <wp:extent cx="1407160" cy="226060"/>
                <wp:effectExtent l="1270" t="0" r="1270" b="381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Среднеахтубинский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ный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2" type="#_x0000_t202" style="position:absolute;margin-left:1.6pt;margin-top:38.75pt;width:110.8pt;height:17.8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uTrw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+hU5y00KN7Omi0FgOaL0x9+k4l4HbXgaMeYB/6bLmq7lYU3xTiYlMTvqc3Uoq+pqSE/Hxz0724&#10;OuIoA7LrP4oS4pCDFhZoqGRrigflQIAOfXo498bkUpiQobfwIzgq4CwIIg9sE4Ik0+1OKv2eihYZ&#10;I8USem/RyfFW6dF1cjHBuMhZ08A+SRr+bAMwxx2IDVfNmcnCtvMx9uLtcrsMnTCItk7oZZlzk29C&#10;J8r9xTx7l202mf/TxPXDpGZlSbkJM0nLD/+sdSeRj6I4i0uJhpUGzqSk5H63aSQ6EpB2br9TQS7c&#10;3Odp2HoBlxeU/CD01kHs5NFy4YR5OHfihbd0PD9ex5EXxmGWP6d0yzj9d0qoT3E8D+ajmH7LzbPf&#10;a24kaZmG4dGwNsXLsxNJjAS3vLSt1YQ1o31RCpP+Uymg3VOjrWCNRke16mE32LcRRCa8UfNOlA8g&#10;YSlAYSBGmHxg1EL+wKiHKZJi9f1AJMWo+cDhGZiRMxlyMnaTQXgBV1OsMRrNjR5H06GTbF8D8vTQ&#10;buCp5Myq+CmL0wODyWDJnKaYGT2X/9bradaufgEAAP//AwBQSwMEFAAGAAgAAAAhAM+Ep6ncAAAA&#10;CAEAAA8AAABkcnMvZG93bnJldi54bWxMjzFPwzAQhXck/oN1SCyIOnahLSFOhRAsbC0s3dz4SCLi&#10;cxS7Seiv55hgPL1P775XbGffiRGH2AYyoBYZCKQquJZqAx/vr7cbEDFZcrYLhAa+McK2vLwobO7C&#10;RDsc96kWXEIxtwaalPpcylg16G1chB6Js88weJv4HGrpBjtxue+kzrKV9LYl/tDYHp8brL72J29g&#10;Nb/0N28PqKdz1Y10OCuVUBlzfTU/PYJIOKc/GH71WR1KdjqGE7koOgNLzaCB9foeBMda3/GSI3Nq&#10;qUCWhfw/oPwBAAD//wMAUEsBAi0AFAAGAAgAAAAhALaDOJL+AAAA4QEAABMAAAAAAAAAAAAAAAAA&#10;AAAAAFtDb250ZW50X1R5cGVzXS54bWxQSwECLQAUAAYACAAAACEAOP0h/9YAAACUAQAACwAAAAAA&#10;AAAAAAAAAAAvAQAAX3JlbHMvLnJlbHNQSwECLQAUAAYACAAAACEAU1jbk68CAACzBQAADgAAAAAA&#10;AAAAAAAAAAAuAgAAZHJzL2Uyb0RvYy54bWxQSwECLQAUAAYACAAAACEAz4SnqdwAAAAIAQAADwAA&#10;AAAAAAAAAAAAAAAJBQAAZHJzL2Rvd25yZXYueG1sUEsFBgAAAAAEAAQA8wAAABI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Среднеахтубинский муниципаль 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741680</wp:posOffset>
                </wp:positionV>
                <wp:extent cx="1285240" cy="226060"/>
                <wp:effectExtent l="1270" t="0" r="0" b="444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>Калачевский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3" type="#_x0000_t202" style="position:absolute;margin-left:1.6pt;margin-top:58.4pt;width:101.2pt;height:17.8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7lsgIAALMFAAAOAAAAZHJzL2Uyb0RvYy54bWysVNuOmzAQfa/Uf7D8znIpEEBLVrshVJW2&#10;F2m3H+CACVbBprYTsq367x2bkGx2X6q2PFiDZ3zmdmaubw59h/ZUKiZ4jv0rDyPKK1Ezvs3x18fS&#10;STBSmvCadILTHD9RhW+Wb99cj0NGA9GKrqYSAQhX2TjkuNV6yFxXVS3tiboSA+WgbITsiYZfuXVr&#10;SUZA7zs38LzYHYWsBykqqhTcFpMSLy1+09BKf24aRTXqcgyxaXtKe27M6S6vSbaVZGhZdQyD/EUU&#10;PWEcnJ6gCqIJ2kn2CqpnlRRKNPqqEr0rmoZV1OYA2fjei2weWjJQmwsURw2nMqn/B1t92n+RiNU5&#10;jhYYcdJDjx7pQaM7cUBRYuozDioDs4cBDPUB7qHPNlc13Ivqm0JcrFrCt/RWSjG2lNQQn29eus+e&#10;TjjKgGzGj6IGP2SnhQU6NLI3xYNyIECHPj2demNiqYzLIImCEFQV6IIg9mLbPJdk8+tBKv2eih4Z&#10;IccSem/Ryf5eaRMNyWYT44yLknWd7X/HLy7AcLoB3/DU6EwUtp0/Uy9dJ+skdMIgXjuhVxTObbkK&#10;nbj0F1HxrlitCv+X8euHWcvqmnLjZqaWH/5Z644kn0hxIpcSHasNnAlJye1m1Um0J0Dt0n625qA5&#10;m7mXYdgiQC4vUvKhsHdB6pRxsnDCMoycdOEljuend2nshWlYlJcp3TNO/z0lNOY4jYJoItM56Be5&#10;efZ7nRvJeqZheXSsz3FyMiKZoeCa17a1mrBukp+VwoR/LgW0e260Jazh6MRWfdgc7GwEi3kQNqJ+&#10;AgpLAQwDMsLmA6EV8gdGI2yRHKvvOyIpRt0HDmNgVs4syFnYzALhFTzNscZoEld6Wk27QbJtC8jz&#10;oN3CqJTMstjM1BTFccBgM9hkjlvMrJ7n/9bqvGuXvwEAAP//AwBQSwMEFAAGAAgAAAAhAJ0Ik5Pc&#10;AAAACQEAAA8AAABkcnMvZG93bnJldi54bWxMj8FOwzAQRO9I/IO1SFwQdWJo1IY4FUJw4Ubhws2N&#10;lyTCXkexm4R+PcuJHndmNPum2i3eiQnH2AfSkK8yEEhNsD21Gj7eX243IGIyZI0LhBp+MMKuvryo&#10;TGnDTG847VMruIRiaTR0KQ2llLHp0Ju4CgMSe19h9CbxObbSjmbmcu+kyrJCetMTf+jMgE8dNt/7&#10;o9dQLM/DzesW1Xxq3ESfpzxPmGt9fbU8PoBIuKT/MPzhMzrUzHQIR7JROA13ioMs5wUvYF9l6wLE&#10;gZW1ugdZV/J8Qf0LAAD//wMAUEsBAi0AFAAGAAgAAAAhALaDOJL+AAAA4QEAABMAAAAAAAAAAAAA&#10;AAAAAAAAAFtDb250ZW50X1R5cGVzXS54bWxQSwECLQAUAAYACAAAACEAOP0h/9YAAACUAQAACwAA&#10;AAAAAAAAAAAAAAAvAQAAX3JlbHMvLnJlbHNQSwECLQAUAAYACAAAACEAvcp+5bICAACzBQAADgAA&#10;AAAAAAAAAAAAAAAuAgAAZHJzL2Uyb0RvYy54bWxQSwECLQAUAAYACAAAACEAnQiTk9wAAAAJAQAA&#10;DwAAAAAAAAAAAAAAAAAM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Калачевский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1009015</wp:posOffset>
                </wp:positionV>
                <wp:extent cx="1400810" cy="76200"/>
                <wp:effectExtent l="4445" t="0" r="4445" b="1270"/>
                <wp:wrapNone/>
                <wp:docPr id="5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Клетский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4" type="#_x0000_t202" style="position:absolute;margin-left:1.85pt;margin-top:79.45pt;width:110.3pt;height:6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PYrw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EGHHSQY/u6ajRjRjRIjH1GXqVgttdD456hH3os+Wq+ltRflOIi3VD+I5eSymGhpIK8vPNTffs&#10;6oSjDMh2+CgqiEP2WligsZadKR6UAwE69Onh1BuTS2lChp4X+3BUwtkygt7bCCSdL/dS6fdUdMgY&#10;GZbQegtODrdKm2RIOruYWFwUrG1t+1v+bAMcpx0IDVfNmUnCdvMx8ZJNvIlDJwyijRN6ee5cF+vQ&#10;iQp/ucjf5et17v80cf0wbVhVUW7CzMrywz/r3FHjkyZO2lKiZZWBMykpuduuW4kOBJRd2O9YkDM3&#10;93katgjA5QUlPwi9myBxiiheOmERLpxk6cWO5yc3SeSFSZgXzyndMk7/nRIaMpwsgsWkpd9y8+z3&#10;mhtJO6ZhdrSsy3B8ciKpUeCGV7a1mrB2ss9KYdJ/KgW0e2601auR6CRWPW5H+zSC2IQ3Yt6K6gEU&#10;LAUoDLQIgw+MRsgfGA0wRDKsvu+JpBi1Hzi8AjNxZkPOxnY2CC/haoY1RpO51tNk2veS7RpAnt/Z&#10;NbyUglkVP2VxfF8wGCyZ4xAzk+f833o9jdrVLwAAAP//AwBQSwMEFAAGAAgAAAAhADLPnIDeAAAA&#10;CQEAAA8AAABkcnMvZG93bnJldi54bWxMj8FOwzAQRO9I/IO1SFwQdZJC24Q4FUJw4dbCpTc33iYR&#10;9jqK3ST061lOcNyZ0eybcjs7K0YcQudJQbpIQCDV3nTUKPj8eLvfgAhRk9HWEyr4xgDb6vqq1IXx&#10;E+1w3MdGcAmFQitoY+wLKUPdotNh4Xsk9k5+cDryOTTSDHricmdlliQr6XRH/KHVPb60WH/tz07B&#10;an7t795zzKZLbUc6XNI0YqrU7c38/AQi4hz/wvCLz+hQMdPRn8kEYRUs1xxk+XGTg2A/yx6WII6s&#10;rJMcZFXK/wuqHwAAAP//AwBQSwECLQAUAAYACAAAACEAtoM4kv4AAADhAQAAEwAAAAAAAAAAAAAA&#10;AAAAAAAAW0NvbnRlbnRfVHlwZXNdLnhtbFBLAQItABQABgAIAAAAIQA4/SH/1gAAAJQBAAALAAAA&#10;AAAAAAAAAAAAAC8BAABfcmVscy8ucmVsc1BLAQItABQABgAIAAAAIQAVExPYrwIAALIFAAAOAAAA&#10;AAAAAAAAAAAAAC4CAABkcnMvZTJvRG9jLnhtbFBLAQItABQABgAIAAAAIQAyz5yA3gAAAAkBAAAP&#10;AAAAAAAAAAAAAAAAAAkFAABkcnMvZG93bnJldi54bWxQSwUGAAAAAAQABADzAAAAFA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Клетский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1224280</wp:posOffset>
                </wp:positionV>
                <wp:extent cx="1395095" cy="231140"/>
                <wp:effectExtent l="0" t="0" r="0" b="0"/>
                <wp:wrapNone/>
                <wp:docPr id="5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Суровикинский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5" type="#_x0000_t202" style="position:absolute;margin-left:1.35pt;margin-top:96.4pt;width:109.85pt;height:18.2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VtAIAALM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ThKMBOmgRw9sNOhWjmjh6jP0OgO3+x4czQj70GeXq+7vJP2mkZDrhogdu1FKDg0jFfALbWX9J1dt&#10;R3SmLch2+CgriEP2RjqgsVadLR6UAwE69Onx1BvLhdqQl2kSpMCRwll0GYaxI+eTbL7dK23eM9kh&#10;a+RYQe8dOjncaWPZkGx2scGELHnbuv634tkGOE47EBuu2jPLwrXzZxqkm+VmGXtxtNh4cVAU3k25&#10;jr1FGV4lxWWxXhfhLxs3jLOGVxUTNswsrTD+s9YdRT6J4iQuLVteWThLSavddt0qdCAg7dJ9ruZw&#10;cnbzn9NwRYBcXqQURnFwG6VeuVheeXEZJ156FSy9IExv00UQp3FRPk/pjgv27ymhIcdpEiWTmM6k&#10;X+QWuO91biTruIHh0fIux8uTE8msBDeicq01hLeT/aQUlv65FNDuudFOsFajk1rNuB3d24hSG94K&#10;eCurR5CwkqAw0ClMPjAaqX5gNMAUybH+vieKYdR+EPAM7MiZDTUb29kggsLVHBuMJnNtptG07xXf&#10;NYA8P7QbeColdyo+szg+MJgMLpnjFLOj5+m/8zrP2tVvAAAA//8DAFBLAwQUAAYACAAAACEAQtTi&#10;ldwAAAAJAQAADwAAAGRycy9kb3ducmV2LnhtbEyPMU/DMBCFdyT+g3VILKh1YqFCQpwKIVjYaFnY&#10;3PiaRNjnKHaT0F/PdYLt7t7Tu+9V28U7MeEY+0Aa8nUGAqkJtqdWw+f+bfUIIiZD1rhAqOEHI2zr&#10;66vKlDbM9IHTLrWCQyiWRkOX0lBKGZsOvYnrMCCxdgyjN4nXsZV2NDOHeydVlm2kNz3xh84M+NJh&#10;8707eQ2b5XW4ey9QzefGTfR1zvOEuda3N8vzE4iES/ozwwWf0aFmpkM4kY3CaVAPbORzobgB60qp&#10;exCHy1AokHUl/zeofwEAAP//AwBQSwECLQAUAAYACAAAACEAtoM4kv4AAADhAQAAEwAAAAAAAAAA&#10;AAAAAAAAAAAAW0NvbnRlbnRfVHlwZXNdLnhtbFBLAQItABQABgAIAAAAIQA4/SH/1gAAAJQBAAAL&#10;AAAAAAAAAAAAAAAAAC8BAABfcmVscy8ucmVsc1BLAQItABQABgAIAAAAIQAqcWBVtAIAALMFAAAO&#10;AAAAAAAAAAAAAAAAAC4CAABkcnMvZTJvRG9jLnhtbFBLAQItABQABgAIAAAAIQBC1OKV3AAAAAkB&#10;AAAPAAAAAAAAAAAAAAAAAA4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Суровикинский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1470660</wp:posOffset>
                </wp:positionV>
                <wp:extent cx="1422400" cy="226060"/>
                <wp:effectExtent l="1270" t="3810" r="0" b="0"/>
                <wp:wrapNone/>
                <wp:docPr id="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2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Чсрнышковский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6" type="#_x0000_t202" style="position:absolute;margin-left:1.6pt;margin-top:115.8pt;width:112pt;height:17.8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90sAIAALM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c7yIMRKkgx7d09GgGzmiJLT1GXqdgdtdD45mhH3os+Oq+1tZfdVIyHVLxI5eKyWHlpIa8nM3/ZOr&#10;E462INvhg6whDtkb6YDGRnW2eFAOBOjQp4djb2wulQ0ZR1EcwFEFZ1GUBIlrnk+y+XavtHlHZYes&#10;kWMFvXfo5HCrDfAA19nFBhOyZJy7/nPxbAMcpx2IDVftmc3CtfNHGqSb5WYZe3GUbLw4KArvulzH&#10;XlKGF4vivFivi/CnjRvGWcvqmgobZpZWGP9Z6x5FPoniKC4tOastnE1Jq912zRU6EJB26T7bLUj+&#10;xM1/noY7Bi4vKIVQ2Zso9cpkeeHFZbzw0otg6QVhepMmQZzGRfmc0i0T9N8poSHH6SJaTGL6LbfA&#10;fa+5kaxjBoYHZ12Ol0cnklkJbkTtWmsI45N9Ugqb/lMpoGJzo51grUYntZpxO7q3ce60ZtW8lfUD&#10;SFhJUBiIESYfGK1U3zEaYIrkWH/bE0Ux4u8FPAM7cmZDzcZ2Noio4GqODUaTuTbTaNr3iu1aQJ4f&#10;2jU8lZI5FT9lARTsAiaDI/M4xezoOV07r6dZu/oFAAD//wMAUEsDBBQABgAIAAAAIQBW9SgW2wAA&#10;AAkBAAAPAAAAZHJzL2Rvd25yZXYueG1sTI8xT8QwDIV3JP5DZCQWxKXJSQVK0xNCsLBxsLDlGtNW&#10;JE7V5Npyvx4zwfbs9/T8ud6twYsZpzREMqA2BQikNrqBOgPvb8/XtyBStuSsj4QGvjHBrjk/q23l&#10;4kKvOO9zJ7iEUmUN9DmPlZSp7THYtIkjEnufcQo28zh10k124fLgpS6KUgY7EF/o7YiPPbZf+2Mw&#10;UK5P49XLHerl1PqZPk5KZVTGXF6sD/cgMq75Lwy/+IwODTMd4pFcEt7AVnPQgN6qEgT7Wt/w5sCi&#10;ZCGbWv7/oPkBAAD//wMAUEsBAi0AFAAGAAgAAAAhALaDOJL+AAAA4QEAABMAAAAAAAAAAAAAAAAA&#10;AAAAAFtDb250ZW50X1R5cGVzXS54bWxQSwECLQAUAAYACAAAACEAOP0h/9YAAACUAQAACwAAAAAA&#10;AAAAAAAAAAAvAQAAX3JlbHMvLnJlbHNQSwECLQAUAAYACAAAACEAC89fdLACAACzBQAADgAAAAAA&#10;AAAAAAAAAAAuAgAAZHJzL2Uyb0RvYy54bWxQSwECLQAUAAYACAAAACEAVvUoFtsAAAAJAQAADwAA&#10;AAAAAAAAAAAAAAAKBQAAZHJzL2Rvd25yZXYueG1sUEsFBgAAAAAEAAQA8wAAABI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20" w:right="100"/>
                      </w:pPr>
                      <w:r>
                        <w:rPr>
                          <w:spacing w:val="0"/>
                        </w:rPr>
                        <w:t>Чсрнышковский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1709420</wp:posOffset>
                </wp:positionV>
                <wp:extent cx="1422400" cy="237490"/>
                <wp:effectExtent l="0" t="4445" r="0" b="0"/>
                <wp:wrapNone/>
                <wp:docPr id="5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Котельниковский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муниципальны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й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7" type="#_x0000_t202" style="position:absolute;margin-left:1.35pt;margin-top:134.6pt;width:112pt;height:18.7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XjsgIAALM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+QwjQVro0QMbDLqVA1pEtj59p1Nwu+/A0QywD312XHV3J+k3jYTc1ETs2Y1Ssq8ZKSG/0N70n1wd&#10;cbQF2fUfZQlxyMFIBzRUqrXFg3IgQIc+PZ57Y3OhNmQcRXEARxTOotkyTlzzfJJOtzulzXsmW2SN&#10;DCvovUMnxzttbDYknVxsMCEL3jSu/414tgGO4w7Ehqv2zGbh2vkzCZLtaruKvThabL04yHPvptjE&#10;3qIIl/N8lm82efjLxg3jtOZlyYQNM0krjP+sdSeRj6I4i0vLhpcWzqak1X63aRQ6EpB24T5Xczi5&#10;uPnP03BFAC4vKIVQ2dso8YrFaunFRTz3kmWw8oIwuU0WQZzEefGc0h0X7N8poT7DyTyaj2K6JP2C&#10;W+C+19xI2nIDw6PhbYZXZyeSWgluRelaawhvRvtJKWz6l1JAu6dGO8FajY5qNcNucG9j5uRs1byT&#10;5SNIWElQGIgRJh8YtVQ/MOphimRYfz8QxTBqPgh4BnbkTIaajN1kEEHhaoYNRqO5MeNoOnSK72tA&#10;nh7aDTyVgjsVX7I4PTCYDI7MaYrZ0fP033ldZu36NwAAAP//AwBQSwMEFAAGAAgAAAAhACcFXlvc&#10;AAAACQEAAA8AAABkcnMvZG93bnJldi54bWxMjzFPxDAMhXck/kNkJBbEpQ1S4ErTE0KwsHGwsOUa&#10;01YkTtXk2nK/HjPBZNnv6fl79W4NXsw4pSGSgXJTgEBqoxuoM/D+9nx9ByJlS876SGjgGxPsmvOz&#10;2lYuLvSK8z53gkMoVdZAn/NYSZnaHoNNmzgisfYZp2Azr1Mn3WQXDg9eqqLQMtiB+ENvR3zssf3a&#10;H4MBvT6NVy9bVMup9TN9nMoyY2nM5cX6cA8i45r/zPCLz+jQMNMhHskl4Q2oWzby0FsFgnWlNF8O&#10;Bm4KrUE2tfzfoPkBAAD//wMAUEsBAi0AFAAGAAgAAAAhALaDOJL+AAAA4QEAABMAAAAAAAAAAAAA&#10;AAAAAAAAAFtDb250ZW50X1R5cGVzXS54bWxQSwECLQAUAAYACAAAACEAOP0h/9YAAACUAQAACwAA&#10;AAAAAAAAAAAAAAAvAQAAX3JlbHMvLnJlbHNQSwECLQAUAAYACAAAACEA4bIl47ICAACzBQAADgAA&#10;AAAAAAAAAAAAAAAuAgAAZHJzL2Uyb0RvYy54bWxQSwECLQAUAAYACAAAACEAJwVeW9wAAAAJAQAA&#10;DwAAAAAAAAAAAAAAAAAM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00" w:right="100"/>
                      </w:pPr>
                      <w:r>
                        <w:rPr>
                          <w:spacing w:val="0"/>
                        </w:rPr>
                        <w:t>Котельниковский муниципальны 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1962150</wp:posOffset>
                </wp:positionV>
                <wp:extent cx="1403985" cy="115570"/>
                <wp:effectExtent l="0" t="0" r="0" b="0"/>
                <wp:wrapNone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 xml:space="preserve">Октябрьский муниципальный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йон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8" type="#_x0000_t202" style="position:absolute;margin-left:1.35pt;margin-top:154.5pt;width:110.55pt;height:9.1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DhswIAALMFAAAOAAAAZHJzL2Uyb0RvYy54bWysVNuOmzAQfa/Uf7D8znIJJICWVLshVJW2&#10;F2m3H+CACVbBprYT2Fb9945NSPbyUrXlwRrsmTO3M3P9buxadKRSMcEz7F95GFFeiorxfYa/PhRO&#10;jJHShFekFZxm+JEq/G799s310Kc0EI1oKyoRgHCVDn2GG6371HVV2dCOqCvRUw6PtZAd0fAr924l&#10;yQDoXesGnrd0ByGrXoqSKgW3+fSI1xa/rmmpP9e1ohq1GYbYtD2lPXfmdNfXJN1L0jesPIVB/iKK&#10;jjAOTs9QOdEEHSR7BdWxUgolan1Vis4Vdc1KanOAbHzvRTb3DempzQWKo/pzmdT/gy0/Hb9IxKoM&#10;RwFGnHTQowc6anQrRrRcmPoMvUpB7b4HRT3CPfTZ5qr6O1F+U4iLTUP4nt5IKYaGkgri842l+8R0&#10;wlEGZDd8FBX4IQctLNBYy84UD8qBAB369HjujYmlNC5Db5HEEUYlvPl+FK1s81ySzta9VPo9FR0y&#10;QoYl9N6ik+Od0iYaks4qxhkXBWtb2/+WP7sAxekGfIOpeTNR2Hb+TLxkG2/j0AmD5dYJvTx3bopN&#10;6CwLfxXli3yzyf1fxq8fpg2rKsqNm5lafvhnrTuRfCLFmVxKtKwycCYkJfe7TSvRkQC1C/vZmsPL&#10;Rc19HoYtAuTyIiU/CL3bIHGKZbxywiKMnGTlxY7nJ7fJ0guTMC+ep3THOP33lNCQ4SQKoolMl6Bf&#10;5ObZ73VuJO2YhuXRsi7D8VmJpIaCW17Z1mrC2kl+UgoT/qUU0O650ZawhqMTW/W4G+1sLIJ5EHai&#10;egQKSwEMA57C5gOhEfIHRgNskQyr7wciKUbtBw5jYFbOLMhZ2M0C4SWYZlhjNIkbPa2mQy/ZvgHk&#10;edBuYFQKZllsZmqK4jRgsBlsMqctZlbP03+rddm1698AAAD//wMAUEsDBBQABgAIAAAAIQA/F8gH&#10;3QAAAAkBAAAPAAAAZHJzL2Rvd25yZXYueG1sTI/BTsMwEETvSP0HaytxQdSJK7U0xKmqCi7cKFy4&#10;ufGSRNjrKHaT0K9nOcFxZ0az88r97J0YcYhdIA35KgOBVAfbUaPh/e35/gFETIascYFQwzdG2FeL&#10;m9IUNkz0iuMpNYJLKBZGQ5tSX0gZ6xa9iavQI7H3GQZvEp9DI+1gJi73Tqos20hvOuIPrenx2GL9&#10;dbp4DZv5qb972aGarrUb6eOa5wlzrW+X8+ERRMI5/YXhdz5Ph4o3ncOFbBROg9pyUMM62zES+0qt&#10;GeXMitoqkFUp/xNUPwAAAP//AwBQSwECLQAUAAYACAAAACEAtoM4kv4AAADhAQAAEwAAAAAAAAAA&#10;AAAAAAAAAAAAW0NvbnRlbnRfVHlwZXNdLnhtbFBLAQItABQABgAIAAAAIQA4/SH/1gAAAJQBAAAL&#10;AAAAAAAAAAAAAAAAAC8BAABfcmVscy8ucmVsc1BLAQItABQABgAIAAAAIQCSw8DhswIAALMFAAAO&#10;AAAAAAAAAAAAAAAAAC4CAABkcnMvZTJvRG9jLnhtbFBLAQItABQABgAIAAAAIQA/F8gH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Октябрьский муниципальный ра 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2208530</wp:posOffset>
                </wp:positionV>
                <wp:extent cx="1327785" cy="231140"/>
                <wp:effectExtent l="0" t="0" r="0" b="0"/>
                <wp:wrapNone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7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Светлоярский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9" type="#_x0000_t202" style="position:absolute;margin-left:1.35pt;margin-top:173.9pt;width:104.55pt;height:18.2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x/tAIAALM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xM&#10;8dzHiJMWevRIB43uxIAWoalP36kE1B46UNQD3EOfba6quxfFd4W4WNeE7+itlKKvKSkhPt9Yui9M&#10;RxxlQLb9J1GCH7LXwgINlWxN8aAcCNChT0+n3phYCuNyFiyX0RyjAt6Cme+HtnkuSSbrTir9gYoW&#10;GSHFEnpv0cnhXmkTDUkmFeOMi5w1je1/wy8uQHG8Ad9gat5MFLadz7EXb6JNFDphsNg4oZdlzm2+&#10;Dp1F7i/n2SxbrzP/l/Hrh0nNypJy42ailh/+WeuOJB9JcSKXEg0rDZwJScnddt1IdCBA7dx+tubw&#10;clZzL8OwRYBcXqXkB6F3F8ROvoiWTpiHcydeepHj+fFdvPDCOMzyy5TuGaf/nhLqUxzPg/lIpnPQ&#10;r3Lz7Pc2N5K0TMPyaFib4uikRBJDwQ0vbWs1Yc0ovyiFCf9cCmj31GhLWMPRka162A52NmazaRC2&#10;onwCCksBDAOewuYDoRbyJ0Y9bJEUqx97IilGzUcOY2BWziTISdhOAuEFmKZYYzSKaz2upn0n2a4G&#10;5GnQbmFUcmZZbGZqjOI4YLAZbDLHLWZWz8t/q3XetavfAAAA//8DAFBLAwQUAAYACAAAACEAbbq7&#10;+t0AAAAJAQAADwAAAGRycy9kb3ducmV2LnhtbEyPzU7DMBCE70i8g7VIXBB1bKr+hDgVQnDhRuHC&#10;zY23SUS8jmI3CX16lhO97e6MZr8pdrPvxIhDbAMZUIsMBFIVXEu1gc+P1/sNiJgsOdsFQgM/GGFX&#10;Xl8VNndhoncc96kWHEIxtwaalPpcylg16G1chB6JtWMYvE28DrV0g5043HdSZ9lKetsSf2hsj88N&#10;Vt/7kzewml/6u7ct6ulcdSN9nZVKqIy5vZmfHkEknNO/Gf7wGR1KZjqEE7koOgN6zUYDD8s1N2Bd&#10;K8XDgS+bpQZZFvKyQfkLAAD//wMAUEsBAi0AFAAGAAgAAAAhALaDOJL+AAAA4QEAABMAAAAAAAAA&#10;AAAAAAAAAAAAAFtDb250ZW50X1R5cGVzXS54bWxQSwECLQAUAAYACAAAACEAOP0h/9YAAACUAQAA&#10;CwAAAAAAAAAAAAAAAAAvAQAAX3JlbHMvLnJlbHNQSwECLQAUAAYACAAAACEARA5cf7QCAACzBQAA&#10;DgAAAAAAAAAAAAAAAAAuAgAAZHJzL2Uyb0RvYy54bWxQSwECLQAUAAYACAAAACEAbbq7+t0AAAAJ&#10;AQAADwAAAAAAAAAAAAAAAAAO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Светлоярский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2455545</wp:posOffset>
                </wp:positionV>
                <wp:extent cx="1324610" cy="231140"/>
                <wp:effectExtent l="0" t="0" r="1270" b="2540"/>
                <wp:wrapNone/>
                <wp:docPr id="5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2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Алсксеевский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0" type="#_x0000_t202" style="position:absolute;margin-left:1.35pt;margin-top:193.35pt;width:104.3pt;height:18.2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bMsgIAALM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A7lEbSDHj2wg0G38oDiua3P0OsUzO57MDQHuIc+u1x1fyfL7xoJuWqo2LIbpeTQMFpBfKF96T97&#10;OuJoC7IZPskK/NCdkQ7oUKvOFg/KgQAdAnk89cbGUlqXs4jEIahK0EWzMCSueT5Np9e90uYDkx2y&#10;QoYV9N6h0/2dNjYamk4m1pmQBW9b1/9WvLgAw/EGfMNTq7NRuHY+JUGyXqwXxCNRvPZIkOfeTbEi&#10;XlyEl/N8lq9WefjL+g1J2vCqYsK6magVkj9r3ZHkIylO5NKy5ZWFsyFptd2sWoX2FKhduM/VHDRn&#10;M/9lGK4IkMurlMKIBLdR4hXx4tIjBZl7yWWw8IIwuU3igCQkL16mdMcF+/eU0JDhZB7NRzKdg36V&#10;W+C+t7nRtOMGlkfLuwwvTkY0tRRci8q11lDejvKzUtjwz6WAdk+NdoS1HB3Zag6bg5uNGZkGYSOr&#10;R6CwksAwICNsPhAaqX5iNMAWybD+saOKYdR+FDAGYGImQU3CZhKoKOFphg1Go7gy42ra9YpvG0Ce&#10;Bu0GRqXgjsV2psYojgMGm8Elc9xidvU8/3dW5127/A0AAP//AwBQSwMEFAAGAAgAAAAhAP4FpY7d&#10;AAAACQEAAA8AAABkcnMvZG93bnJldi54bWxMj7FOxDAQRHsk/sFaJBrEOXZQOEKcE0LQ0HHQ0Pni&#10;JYmI11HsS8J9PUsF3axmNPO22q1+EDNOsQ9kQG0yEEhNcD21Bt7fnq+3IGKy5OwQCA18Y4RdfX5W&#10;2dKFhV5x3qdWcAnF0hroUhpLKWPTobdxE0Yk9j7D5G3ic2qlm+zC5X6QOssK6W1PvNDZER87bL72&#10;R2+gWJ/Gq5c71MupGWb6OCmVUBlzebE+3INIuKa/MPziMzrUzHQIR3JRDAb0LQcN5NuCBftaqRzE&#10;wcCNzhXIupL/P6h/AAAA//8DAFBLAQItABQABgAIAAAAIQC2gziS/gAAAOEBAAATAAAAAAAAAAAA&#10;AAAAAAAAAABbQ29udGVudF9UeXBlc10ueG1sUEsBAi0AFAAGAAgAAAAhADj9If/WAAAAlAEAAAsA&#10;AAAAAAAAAAAAAAAALwEAAF9yZWxzLy5yZWxzUEsBAi0AFAAGAAgAAAAhAGpBVsyyAgAAswUAAA4A&#10;AAAAAAAAAAAAAAAALgIAAGRycy9lMm9Eb2MueG1sUEsBAi0AFAAGAAgAAAAhAP4FpY7dAAAACQEA&#10;AA8AAAAAAAAAAAAAAAAADA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20" w:right="100"/>
                      </w:pPr>
                      <w:r>
                        <w:rPr>
                          <w:spacing w:val="0"/>
                        </w:rPr>
                        <w:t>Алсксеевский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2696845</wp:posOffset>
                </wp:positionV>
                <wp:extent cx="1410335" cy="237490"/>
                <wp:effectExtent l="4445" t="1270" r="4445" b="1905"/>
                <wp:wrapNone/>
                <wp:docPr id="4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2116"/>
                              </w:tabs>
                              <w:ind w:left="100" w:right="12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Кумылженский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 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1" type="#_x0000_t202" style="position:absolute;margin-left:1.1pt;margin-top:212.35pt;width:111.05pt;height:18.7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IBswIAALMFAAAOAAAAZHJzL2Uyb0RvYy54bWysVNuOmzAQfa/Uf7D8znKJQwJaUu2GUFXa&#10;XqTdfoADJlgFm9pOyLbqv3dsQrKXl6otD9Zgj8+cmTme63fHrkUHpjSXIsPhVYARE6WsuNhl+OtD&#10;4S0x0oaKirZSsAw/Mo3frd6+uR76lEWykW3FFAIQodOhz3BjTJ/6vi4b1lF9JXsm4LCWqqMGftXO&#10;rxQdAL1r/SgIYn+QquqVLJnWsJuPh3jl8OualeZzXWtmUJth4Gbcqty6tau/uqbpTtG+4eWJBv0L&#10;Fh3lAoKeoXJqKNor/gqq46WSWtbmqpSdL+ual8zlANmEwYts7hvaM5cLFEf35zLp/wdbfjp8UYhX&#10;GSYJRoJ20KMHdjToVh5RHNv6DL1Owe2+B0dzhH3os8tV93ey/KaRkOuGih27UUoODaMV8AvtTf/J&#10;1RFHW5Dt8FFWEIfujXRAx1p1tnhQDgTo0KfHc28sl9KGJGEwm80xKuEsmi1I4prn03S63Stt3jPZ&#10;IWtkWEHvHTo93Glj2dB0crHBhCx427r+t+LZBjiOOxAbrtozy8K182cSJJvlZkk8EsUbjwR57t0U&#10;a+LFRbiY57N8vc7DXzZuSNKGVxUTNswkrZD8WetOIh9FcRaXli2vLJylpNVuu24VOlCQduE+V3M4&#10;ubj5z2m4IkAuL1IKIxLcRolXxMuFRwoy95JFsPSCMLlN4oAkJC+ep3THBfv3lNCQ4WQezUcxXUi/&#10;yC1w3+vcaNpxA8Oj5V2Gl2cnmloJbkTlWmsob0f7SSks/UspoN1To51grUZHtZrj9ujeBugO0Kya&#10;t7J6BAkrCQoDncLkA6OR6gdGA0yRDOvve6oYRu0HAc/AjpzJUJOxnQwqSriaYYPRaK7NOJr2veK7&#10;BpCnh3YDT6XgTsUXFqcHBpPBJXOaYnb0PP13XpdZu/oNAAD//wMAUEsDBBQABgAIAAAAIQB7Gfls&#10;3AAAAAkBAAAPAAAAZHJzL2Rvd25yZXYueG1sTI+xTsQwEER7JP7BWiQaxDkxUYAQ54QQNHQcNHS+&#10;eEki7HUU+5JwX89SceXsjGbe1tvVOzHjFIdAGvJNBgKpDXagTsPH+8v1HYiYDFnjAqGGH4ywbc7P&#10;alPZsNAbzrvUCS6hWBkNfUpjJWVse/QmbsKIxN5XmLxJLKdO2sksXO6dVFlWSm8G4oXejPjUY/u9&#10;O3gN5fo8Xr3eo1qOrZvp85jnCXOtLy/WxwcQCdf0H4Y/fEaHhpn24UA2CqdBKQ5qKFRxC4J9pYob&#10;EHu+lCoH2dTy9IPmFwAA//8DAFBLAQItABQABgAIAAAAIQC2gziS/gAAAOEBAAATAAAAAAAAAAAA&#10;AAAAAAAAAABbQ29udGVudF9UeXBlc10ueG1sUEsBAi0AFAAGAAgAAAAhADj9If/WAAAAlAEAAAsA&#10;AAAAAAAAAAAAAAAALwEAAF9yZWxzLy5yZWxzUEsBAi0AFAAGAAgAAAAhABbewgGzAgAAswUAAA4A&#10;AAAAAAAAAAAAAAAALgIAAGRycy9lMm9Eb2MueG1sUEsBAi0AFAAGAAgAAAAhAHsZ+WzcAAAACQEA&#10;AA8AAAAAAAAAAAAAAAAADQ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tabs>
                          <w:tab w:val="left" w:leader="underscore" w:pos="2116"/>
                        </w:tabs>
                        <w:ind w:left="100" w:right="120"/>
                      </w:pPr>
                      <w:r>
                        <w:rPr>
                          <w:spacing w:val="0"/>
                        </w:rPr>
                        <w:t xml:space="preserve">Кумылженский муниципальный район </w:t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2952115</wp:posOffset>
                </wp:positionV>
                <wp:extent cx="1395095" cy="226060"/>
                <wp:effectExtent l="4445" t="0" r="635" b="4445"/>
                <wp:wrapNone/>
                <wp:docPr id="4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Серафимовичский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муниципальн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ый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2" type="#_x0000_t202" style="position:absolute;margin-left:1.1pt;margin-top:232.45pt;width:109.85pt;height:17.8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2gswIAALMFAAAOAAAAZHJzL2Uyb0RvYy54bWysVFtvmzAUfp+0/2D5nXIpIQGFVG0I06Tu&#10;IrX7AQ6YYA1sZjuBrtp/37EJSZu+TNt4sA6+fOfyfecsb4a2QQcqFRM8xf6VhxHlhSgZ36X422Pu&#10;LDBSmvCSNILTFD9RhW9W798t+y6hgahFU1KJAISrpO9SXGvdJa6ripq2RF2JjnI4rIRsiYZfuXNL&#10;SXpAbxs38LzI7YUsOykKqhTsZuMhXln8qqKF/lJVimrUpBhi03aVdt2a1V0tSbKTpKtZcQyD/EUU&#10;LWEcnJ6gMqIJ2kv2BqplhRRKVPqqEK0rqooV1OYA2fjeRTYPNemozQWKo7pTmdT/gy0+H75KxMoU&#10;h8AUJy1w9EgHje7EgKK5qU/fqQSuPXRwUQ+wDzzbXFV3L4rvCnGxrgnf0VspRV9TUkJ8vnnpvng6&#10;4igDsu0/iRL8kL0WFmioZGuKB+VAgA48PZ24MbEUxuV1PPPiGUYFnAVB5EWWPJck0+tOKv2BihYZ&#10;I8USuLfo5HCvtImGJNMV44yLnDWN5b/hrzbg4rgDvuGpOTNRWDqfYy/eLDaL0AmDaOOEXpY5t/k6&#10;dKLcn8+y62y9zvxfxq8fJjUrS8qNm0lafvhn1B1FPoriJC4lGlYaOBOSkrvtupHoQEDauf1szeHk&#10;fM19HYYtAuRykZIfhN5dEDt5tJg7YR7OnHjuLRzPj+/iyAvjMMtfp3TPOP33lFCf4ngWzEYxnYO+&#10;yM2z39vcSNIyDcOjYW2KF6dLJDES3PDSUqsJa0b7RSlM+OdSAN0T0VawRqOjWvWwHWxvXEdTI2xF&#10;+QQSlgIUBjqFyQdGLeRPjHqYIilWP/ZEUoyajxzawIycyZCTsZ0Mwgt4mmKN0Wiu9Tia9p1kuxqQ&#10;p0a7hVbJmVWx6akximODwWSwyRynmBk9L//trfOsXf0GAAD//wMAUEsDBBQABgAIAAAAIQBvUdYd&#10;3QAAAAkBAAAPAAAAZHJzL2Rvd25yZXYueG1sTI/NTsMwEITvSLyDtUhcUOsftRENcSqE4MKNwoWb&#10;G2+TCHsdxW4S+vSYE9xmNaOZb6v94h2bcIx9IA1yLYAhNcH21Gr4eH9Z3QOLyZA1LhBq+MYI+/r6&#10;qjKlDTO94XRILcslFEujoUtpKDmPTYfexHUYkLJ3CqM3KZ9jy+1o5lzuHVdCFNybnvJCZwZ86rD5&#10;Opy9hmJ5Hu5ed6jmS+Mm+rxImVBqfXuzPD4AS7ikvzD84md0qDPTMZzJRuY0KJWDGjbFZgcs+0rJ&#10;LI4atkJsgdcV//9B/QMAAP//AwBQSwECLQAUAAYACAAAACEAtoM4kv4AAADhAQAAEwAAAAAAAAAA&#10;AAAAAAAAAAAAW0NvbnRlbnRfVHlwZXNdLnhtbFBLAQItABQABgAIAAAAIQA4/SH/1gAAAJQBAAAL&#10;AAAAAAAAAAAAAAAAAC8BAABfcmVscy8ucmVsc1BLAQItABQABgAIAAAAIQDOJu2gswIAALMFAAAO&#10;AAAAAAAAAAAAAAAAAC4CAABkcnMvZTJvRG9jLnhtbFBLAQItABQABgAIAAAAIQBvUdYd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Серафимовичский муниципальн 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2614295</wp:posOffset>
                </wp:positionH>
                <wp:positionV relativeFrom="paragraph">
                  <wp:posOffset>3073400</wp:posOffset>
                </wp:positionV>
                <wp:extent cx="1288415" cy="226060"/>
                <wp:effectExtent l="4445" t="0" r="2540" b="0"/>
                <wp:wrapNone/>
                <wp:docPr id="4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spacing w:val="0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>, г. Михайловка, ул. Мира, д.65.каб.16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3" type="#_x0000_t202" style="position:absolute;margin-left:205.85pt;margin-top:242pt;width:101.45pt;height:17.8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M1swIAALM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h0uMOOmgRw901OhWjCiKTX2GXqWgdt+Doh7hHvpsc1X9nSi/K8TFuiF8R2+kFENDSQXx+cbSfWY6&#10;4SgDsh0+iQr8kL0WFmisZWeKB+VAgA59ejz1xsRSGpdBHIf+AqMS3oIg8iLbPJeks3Uvlf5ARYeM&#10;kGEJvbfo5HCntImGpLOKccZFwdrW9r/lLy5AcboB32Bq3kwUtp1PiZds4k0cOmEQbZzQy3PnpliH&#10;TlT4y0V+ma/Xuf/L+PXDtGFVRblxM1PLD/+sdUeST6Q4kUuJllUGzoSk5G67biU6EKB2YT9bc3g5&#10;q7kvw7BFgFxepeQHoXcbJE4RxUsnLMKFkyy92PH85DaJvDAJ8+JlSneM039PCQ0ZThbBYiLTOehX&#10;uXn2e5sbSTumYXm0rMtwfFIiqaHghle2tZqwdpKflcKEfy4FtHtutCWs4ejEVj1uRzsbl8t5ELai&#10;egQKSwEMA57C5gOhEfInRgNskQyrH3siKUbtRw5jYFbOLMhZ2M4C4SWYZlhjNIlrPa2mfS/ZrgHk&#10;edBuYFQKZllsZmqK4jhgsBlsMsctZlbP83+rdd61q98AAAD//wMAUEsDBBQABgAIAAAAIQAG7vRd&#10;3gAAAAsBAAAPAAAAZHJzL2Rvd25yZXYueG1sTI/BTsMwDIbvSLxDZCQuiKWZSthK0wkhuHBjcOGW&#10;NaataJyqydqyp8ec2M2WP/3+/nK3+F5MOMYukAG1ykAg1cF11Bj4eH+53YCIyZKzfSA08IMRdtXl&#10;RWkLF2Z6w2mfGsEhFAtroE1pKKSMdYvexlUYkPj2FUZvE69jI91oZw73vVxnmZbedsQfWjvgU4v1&#10;9/7oDejlebh53eJ6PtX9RJ8npRIqY66vlscHEAmX9A/Dnz6rQ8VOh3AkF0VvIFfqnlEeNjmXYkKr&#10;XIM4GLhTWw2yKuV5h+oXAAD//wMAUEsBAi0AFAAGAAgAAAAhALaDOJL+AAAA4QEAABMAAAAAAAAA&#10;AAAAAAAAAAAAAFtDb250ZW50X1R5cGVzXS54bWxQSwECLQAUAAYACAAAACEAOP0h/9YAAACUAQAA&#10;CwAAAAAAAAAAAAAAAAAvAQAAX3JlbHMvLnJlbHNQSwECLQAUAAYACAAAACEAy82DNbMCAACzBQAA&#10;DgAAAAAAAAAAAAAAAAAuAgAAZHJzL2Uyb0RvYy54bWxQSwECLQAUAAYACAAAACEABu70Xd4AAAAL&#10;AQAADwAAAAAAAAAAAAAAAAAN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jc w:val="center"/>
                      </w:pPr>
                      <w:r>
                        <w:rPr>
                          <w:spacing w:val="0"/>
                        </w:rPr>
                        <w:t>ВО, г. Михайловка, ул. Мира, д.65.каб.16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1611630</wp:posOffset>
                </wp:positionH>
                <wp:positionV relativeFrom="paragraph">
                  <wp:posOffset>3071495</wp:posOffset>
                </wp:positionV>
                <wp:extent cx="758190" cy="231140"/>
                <wp:effectExtent l="1905" t="4445" r="1905" b="2540"/>
                <wp:wrapNone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20" w:right="120"/>
                            </w:pPr>
                            <w:r>
                              <w:rPr>
                                <w:spacing w:val="0"/>
                              </w:rPr>
                              <w:t>Никитин Сергей Александрович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4" type="#_x0000_t202" style="position:absolute;margin-left:126.9pt;margin-top:241.85pt;width:59.7pt;height:18.2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Sh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QRJx306IGOGt2KEUWJqc/QqxTM7nsw1CPcQ59trqq/E+V3hbhYN4Tv6I2UYmgoqSA+37x0nz2d&#10;cJQB2Q6fRAV+yF4LCzTWsjPFg3IgQIc+PZ56Y2Ip4XK5iP0ENCWogkvfD23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7WhcxvMcbEX1&#10;CAyWAhgGZITFB0Ij5E+MBlgiGVY/9kRSjNqPHKbAbJxZkLOwnQXCS3iaYY3RJK71tJn2vWS7BpDn&#10;ObuBSSmYZbEZqSmK43zBYrDJHJeY2TzP/63VedWufgMAAP//AwBQSwMEFAAGAAgAAAAhADU9LaPf&#10;AAAACwEAAA8AAABkcnMvZG93bnJldi54bWxMjz9PwzAUxHckvoP1kFgQdezQfyFOhRAsbBSWbm78&#10;SCLs5yh2k9BPj5noeLrT3e/K3ewsG3EInScFYpEBQ6q96ahR8Pnxer8BFqImo60nVPCDAXbV9VWp&#10;C+MnesdxHxuWSigUWkEbY19wHuoWnQ4L3yMl78sPTsckh4abQU+p3Fkus2zFne4oLbS6x+cW6+/9&#10;ySlYzS/93dsW5XSu7UiHsxARhVK3N/PTI7CIc/wPwx9+QocqMR39iUxgVoFc5gk9KnjY5GtgKZGv&#10;cwnsqGApMwG8Kvnlh+oXAAD//wMAUEsBAi0AFAAGAAgAAAAhALaDOJL+AAAA4QEAABMAAAAAAAAA&#10;AAAAAAAAAAAAAFtDb250ZW50X1R5cGVzXS54bWxQSwECLQAUAAYACAAAACEAOP0h/9YAAACUAQAA&#10;CwAAAAAAAAAAAAAAAAAvAQAAX3JlbHMvLnJlbHNQSwECLQAUAAYACAAAACEASvFkobICAACyBQAA&#10;DgAAAAAAAAAAAAAAAAAuAgAAZHJzL2Uyb0RvYy54bWxQSwECLQAUAAYACAAAACEANT0to98AAAAL&#10;AQAADwAAAAAAAAAAAAAAAAAM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20" w:right="120"/>
                      </w:pPr>
                      <w:r>
                        <w:rPr>
                          <w:spacing w:val="0"/>
                        </w:rPr>
                        <w:t>Никитин Сергей Александрович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4070985</wp:posOffset>
                </wp:positionH>
                <wp:positionV relativeFrom="paragraph">
                  <wp:posOffset>3148330</wp:posOffset>
                </wp:positionV>
                <wp:extent cx="1062990" cy="76200"/>
                <wp:effectExtent l="3810" t="0" r="0" b="0"/>
                <wp:wrapNone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C000B9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hyperlink r:id="rId46" w:history="1">
                              <w:r w:rsidR="008B7491">
                                <w:rPr>
                                  <w:rStyle w:val="a3"/>
                                  <w:spacing w:val="0"/>
                                  <w:lang w:val="en-US"/>
                                </w:rPr>
                                <w:t>sergeinikitin414@mail.ru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5" type="#_x0000_t202" style="position:absolute;margin-left:320.55pt;margin-top:247.9pt;width:83.7pt;height:6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HqHrwIAALIFAAAOAAAAZHJzL2Uyb0RvYy54bWysVO1umzAU/T9p72D5P+WjhAQ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sMZRpy0wNEDHTS6FQOa2/70nUrA7b4DRz3APvBsa1XdnSi+KsTFpiZ8T9dSir6mpIT8fNNZ9+Kq&#10;YUQlyoDs+g+ihDjkoIUFGirZmuZBOxCgA0+PZ25MLoUJ6UVBHMNRAWfzCLi3EUgyXe6k0u+oaJEx&#10;UiyBegtOjndKm2RIMrmYWFzkrGks/Q1/tgGO4w6EhqvmzCRh2fwRe/F2sV2EThhEWyf0ssxZ55vQ&#10;iXJ/Psuus80m83+auH6Y1KwsKTdhJmX54Z8xd9L4qImztpRoWGngTEpK7nebRqIjAWXn9js15MLN&#10;fZ6GbQLU8qIkPwi92yB28mgxd8I8nDnx3Fs4nh/fxpEXxmGWPy/pjnH67yWhPsXxLJiNWvptbZ79&#10;XtdGkpZpmB0Na1O8ODuRxChwy0tLrSasGe2LVpj0n1oBdE9EW70aiY5i1cNusE/jOjbhjX53onwE&#10;BUsBCgMtwuADoxbyO0Y9DJEUq28HIilGzXsOr8BMnMmQk7GbDMILuJpijdFobvQ4mQ6dZPsakKd3&#10;toaXkjOr4qcsTu8LBoMt5jTEzOS5/LdeT6N29QsAAP//AwBQSwMEFAAGAAgAAAAhAI5EHBPfAAAA&#10;CwEAAA8AAABkcnMvZG93bnJldi54bWxMjzFPwzAQhXck/oN1SCyIOq6akoY4FUKwsFFY2Nz4SCLs&#10;cxS7Seiv55hgPN2n771X7RfvxIRj7ANpUKsMBFITbE+thve359sCREyGrHGBUMM3RtjXlxeVKW2Y&#10;6RWnQ2oFSyiWRkOX0lBKGZsOvYmrMCDx7zOM3iQ+x1ba0cws906us2wrvemJEzoz4GOHzdfh5DVs&#10;l6fh5mWH6/ncuIk+zkolVFpfXy0P9yASLukPht/6XB1q7nQMJ7JROHZslGJUw2aX8wYmiqzIQRw1&#10;5NldAbKu5P8N9Q8AAAD//wMAUEsBAi0AFAAGAAgAAAAhALaDOJL+AAAA4QEAABMAAAAAAAAAAAAA&#10;AAAAAAAAAFtDb250ZW50X1R5cGVzXS54bWxQSwECLQAUAAYACAAAACEAOP0h/9YAAACUAQAACwAA&#10;AAAAAAAAAAAAAAAvAQAAX3JlbHMvLnJlbHNQSwECLQAUAAYACAAAACEAzIB6h68CAACyBQAADgAA&#10;AAAAAAAAAAAAAAAuAgAAZHJzL2Uyb0RvYy54bWxQSwECLQAUAAYACAAAACEAjkQcE98AAAALAQAA&#10;DwAAAAAAAAAAAAAAAAAJ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hyperlink r:id="rId47" w:history="1">
                        <w:r>
                          <w:rPr>
                            <w:rStyle w:val="a3"/>
                            <w:spacing w:val="0"/>
                            <w:lang w:val="en-US"/>
                          </w:rPr>
                          <w:t>sergeinikitin414@mail.ru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>
                <wp:simplePos x="0" y="0"/>
                <wp:positionH relativeFrom="margin">
                  <wp:posOffset>5384800</wp:posOffset>
                </wp:positionH>
                <wp:positionV relativeFrom="paragraph">
                  <wp:posOffset>3151505</wp:posOffset>
                </wp:positionV>
                <wp:extent cx="739775" cy="76200"/>
                <wp:effectExtent l="3175" t="0" r="0" b="4445"/>
                <wp:wrapNone/>
                <wp:docPr id="4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8-927-065-16-83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66" type="#_x0000_t202" style="position:absolute;margin-left:424pt;margin-top:248.15pt;width:58.25pt;height:6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bergIAALEFAAAOAAAAZHJzL2Uyb0RvYy54bWysVG1vmzAQ/j5p/8HydwqkJARUUrUhTJO6&#10;F6ndD3CMCdbAZrYT6Kb9951NSNNWk6ZtfEBn+/zcPXeP7+p6aBt0YEpzKTIcXgQYMUFlycUuw18e&#10;Cm+JkTZElKSRgmX4kWl8vXr75qrvUjaTtWxKphCACJ32XYZrY7rU9zWtWUv0heyYgMNKqpYYWKqd&#10;XyrSA3rb+LMgWPi9VGWnJGVaw24+HuKVw68qRs2nqtLMoCbDkJtxf+X+W/v3V1ck3SnS1Zwe0yB/&#10;kUVLuICgJ6icGIL2ir+CajlVUsvKXFDZ+rKqOGWOA7AJgxds7mvSMccFiqO7U5n0/4OlHw+fFeJl&#10;hqMII0Fa6NEDGwy6lQOKQ1ufvtMpuN134GgG2Ic+O666u5P0q0ZCrmsiduxGKdnXjJSQn7vpn10d&#10;cbQF2fYfZAlxyN5IBzRUqrXFg3IgQIc+PZ56Y3OhsBlfJnE8x4jCUbyA1tvUfJJOdzulzTsmW2SN&#10;DCvovMMmhzttRtfJxYYSsuBN47rfiGcbgDnuQGS4as9sDq6ZP5Ig2Sw3y8iLZouNFwV57t0U68hb&#10;FGE8zy/z9ToPf9q4YZTWvCyZsGEmYYXRnzXuKPFREidpadnw0sLZlLTabdeNQgcCwi7cdyzImZv/&#10;PA1XL+DyglI4i4LbWeIVi2XsRUU095I4WHpBmNwmiyBKorx4TumOC/bvlFCf4WQ+m49S+i23wH2v&#10;uZG05QZGR8PbDC9PTiS1AtyI0rXWEN6M9lkpbPpPpYB2T412crUKHbVqhu0wvgynNavlrSwfQcBK&#10;gsJApTD3wKil+o5RDzMkw/rbniiGUfNewCOwA2cy1GRsJ4MIClczbDAazbUZB9O+U3xXA/L0zG7g&#10;oRTcqfgpC6BgFzAXHJnjDLOD53ztvJ4m7eoXAAAA//8DAFBLAwQUAAYACAAAACEAwnwDr+AAAAAL&#10;AQAADwAAAGRycy9kb3ducmV2LnhtbEyPQU+DQBSE7yb+h80z8WLsQksJUB6NMXrxZvXibQuvQNx9&#10;S9gtYH+968keJzOZ+abcL0aLiUbXW0aIVxEI4to2PbcInx+vjxkI5xU3SlsmhB9ysK9ub0pVNHbm&#10;d5oOvhWhhF2hEDrvh0JKV3dklFvZgTh4Jzsa5YMcW9mMag7lRst1FKXSqJ7DQqcGeu6o/j6cDUK6&#10;vAwPbzmt50utJ/66xLGnGPH+bnnagfC0+P8w/OEHdKgC09GeuXFCI2RJFr54hCRPNyBCIk+TLYgj&#10;wjbKNiCrUl5/qH4BAAD//wMAUEsBAi0AFAAGAAgAAAAhALaDOJL+AAAA4QEAABMAAAAAAAAAAAAA&#10;AAAAAAAAAFtDb250ZW50X1R5cGVzXS54bWxQSwECLQAUAAYACAAAACEAOP0h/9YAAACUAQAACwAA&#10;AAAAAAAAAAAAAAAvAQAAX3JlbHMvLnJlbHNQSwECLQAUAAYACAAAACEA+rJW3q4CAACxBQAADgAA&#10;AAAAAAAAAAAAAAAuAgAAZHJzL2Uyb0RvYy54bWxQSwECLQAUAAYACAAAACEAwnwDr+AAAAALAQAA&#10;DwAAAAAAAAAAAAAAAAAI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8-927-065-16-83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3193415</wp:posOffset>
                </wp:positionV>
                <wp:extent cx="1416050" cy="115570"/>
                <wp:effectExtent l="1905" t="2540" r="1270" b="4445"/>
                <wp:wrapNone/>
                <wp:docPr id="4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Даниловский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йон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7" type="#_x0000_t202" style="position:absolute;margin-left:.9pt;margin-top:251.45pt;width:111.5pt;height:9.1pt;z-index:2516577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NCmsQIAALM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vAaI05a6NEDHTRaiwHNA1OfvlMJuN134KgH2Ic+W66quxPFd4W42NSE7+lKStHXlJSQn29uus+u&#10;jjjKgOz6T6KEOOSghQUaKtma4kE5EKBDnx7PvTG5FCZk6M+8CI4KOPP9KJrb5rkkmW53UukPVLTI&#10;GCmW0HuLTo53SptsSDK5mGBc5KxpbP8b/mIDHMcdiA1XzZnJwrbzKfbi7WK7CJ0wmG2d0MsyZ5Vv&#10;QmeW+/Mou842m8z/ZeL6YVKzsqTchJmk5Yd/1rqTyEdRnMWlRMNKA2dSUnK/2zQSHQlIO7efrTmc&#10;XNzcl2nYIgCXV5T8IPTWQezks8XcCfMwcuK5t3A8P17HMy+Mwyx/SemOcfrvlFCf4jgKolFMl6Rf&#10;cfPs95YbSVqmYXg0rE3x4uxEEiPBLS9tazVhzWg/K4VJ/1IKaPfUaCtYo9FRrXrYDePbsHI2at6J&#10;8hEkLAUoDMQIkw+MWsifGPUwRVKsfhyIpBg1Hzk8AzNyJkNOxm4yCC/gaoo1RqO50eNoOnSS7WtA&#10;nh7aCp5KzqyKL1mcHhhMBkvmNMXM6Hn+b70us3b5GwAA//8DAFBLAwQUAAYACAAAACEA83ekBNsA&#10;AAAJAQAADwAAAGRycy9kb3ducmV2LnhtbEyPwU7DMBBE70j8g7VIXFDr2IKKhjgVQnDhRuHCzY23&#10;SYS9jmI3Cf16lhMcZ2Y1+6baLcGLCcfURzKg1gUIpCa6nloDH+8vq3sQKVty1kdCA9+YYFdfXlS2&#10;dHGmN5z2uRVcQqm0Brqch1LK1HQYbFrHAYmzYxyDzSzHVrrRzlwevNRFsZHB9sQfOjvgU4fN1/4U&#10;DGyW5+HmdYt6Pjd+os+zUhmVMddXy+MDiIxL/juGX3xGh5qZDvFELgnPmsGzgbtCb0FwrvUtOwd2&#10;tFIg60r+X1D/AAAA//8DAFBLAQItABQABgAIAAAAIQC2gziS/gAAAOEBAAATAAAAAAAAAAAAAAAA&#10;AAAAAABbQ29udGVudF9UeXBlc10ueG1sUEsBAi0AFAAGAAgAAAAhADj9If/WAAAAlAEAAAsAAAAA&#10;AAAAAAAAAAAALwEAAF9yZWxzLy5yZWxzUEsBAi0AFAAGAAgAAAAhAL0U0KaxAgAAswUAAA4AAAAA&#10;AAAAAAAAAAAALgIAAGRycy9lMm9Eb2MueG1sUEsBAi0AFAAGAAgAAAAhAPN3pATbAAAACQEAAA8A&#10;AAAAAAAAAAAAAAAACwUAAGRycy9kb3ducmV2LnhtbFBLBQYAAAAABAAEAPMAAAAT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Даниловский муниципальный ра 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5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3442335</wp:posOffset>
                </wp:positionV>
                <wp:extent cx="1395095" cy="113030"/>
                <wp:effectExtent l="4445" t="3810" r="635" b="1270"/>
                <wp:wrapNone/>
                <wp:docPr id="4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1670"/>
                                <w:tab w:val="left" w:leader="underscore" w:pos="2092"/>
                              </w:tabs>
                              <w:spacing w:line="178" w:lineRule="exact"/>
                              <w:ind w:left="100" w:right="120"/>
                            </w:pPr>
                            <w:r>
                              <w:rPr>
                                <w:spacing w:val="0"/>
                              </w:rPr>
                              <w:t xml:space="preserve">Михайловский муниципальный </w:t>
                            </w:r>
                            <w:r>
                              <w:rPr>
                                <w:rStyle w:val="9Exact0"/>
                                <w:spacing w:val="0"/>
                              </w:rPr>
                              <w:t>район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8" type="#_x0000_t202" style="position:absolute;margin-left:1.1pt;margin-top:271.05pt;width:109.85pt;height:8.9pt;z-index:2516577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WlsQIAALM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IUYCdpCjx7YYNCtHNByZuvTdzoBt/sOHM0A+9Bnl6vu7mTxTSMhNzUVe3ajlOxrRkvgF9ib/pOr&#10;I462ILv+oywhDj0Y6YCGSrW2eFAOBOjQp8dzbyyXwoacxXMSzzEq4CwIZmTmmufTZLrdKW3eM9ki&#10;a6RYQe8dOj3eaWPZ0GRyscGEzHnTuP434tkGOI47EBuu2jPLwrXzZ0zi7Wq7irwoXGy9iGSZd5Nv&#10;Im+RB8t5Nss2myz4ZeMGUVLzsmTChpmkFUR/1rqTyEdRnMWlZcNLC2cpabXfbRqFjhSknbvP1RxO&#10;Lm7+cxquCJDLi5SCMCK3Yezli9XSi/Jo7sVLsvJIEN/GCxLFUZY/T+mOC/bvKaE+xfE8nI9iupB+&#10;kRtx3+vcaNJyA8Oj4W2KV2cnmlgJbkXpWmsob0b7SSks/UspoN1To51grUZHtZphN0xvA9Csmney&#10;fAQJKwkKA53C5AOjluoHRj1MkRTr7weqGEbNBwHPwI6cyVCTsZsMKgq4mmKD0WhuzDiaDp3i+xqQ&#10;p4d2A08l507FFxanBwaTwSVzmmJ29Dz9d16XWbv+DQAA//8DAFBLAwQUAAYACAAAACEAfAOg/d0A&#10;AAAJAQAADwAAAGRycy9kb3ducmV2LnhtbEyPwU7DMBBE70j8g7VIXBB1bNGKpHEqhODCjZYLNzfe&#10;JhHxOordJPTrWU5wnJ3RzNtyt/heTDjGLpABtcpAINXBddQY+Di83j+CiMmSs30gNPCNEXbV9VVp&#10;CxdmesdpnxrBJRQLa6BNaSikjHWL3sZVGJDYO4XR28RybKQb7czlvpc6yzbS2454obUDPrdYf+3P&#10;3sBmeRnu3nLU86XuJ/q8KJVQGXN7szxtQSRc0l8YfvEZHSpmOoYzuSh6A1pz0MD6QSsQ7GutchBH&#10;vqzzHGRVyv8fVD8AAAD//wMAUEsBAi0AFAAGAAgAAAAhALaDOJL+AAAA4QEAABMAAAAAAAAAAAAA&#10;AAAAAAAAAFtDb250ZW50X1R5cGVzXS54bWxQSwECLQAUAAYACAAAACEAOP0h/9YAAACUAQAACwAA&#10;AAAAAAAAAAAAAAAvAQAAX3JlbHMvLnJlbHNQSwECLQAUAAYACAAAACEAxlsVpbECAACzBQAADgAA&#10;AAAAAAAAAAAAAAAuAgAAZHJzL2Uyb0RvYy54bWxQSwECLQAUAAYACAAAACEAfAOg/d0AAAAJAQAA&#10;DwAAAAAAAAAAAAAAAAAL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tabs>
                          <w:tab w:val="left" w:leader="underscore" w:pos="1670"/>
                          <w:tab w:val="left" w:leader="underscore" w:pos="2092"/>
                        </w:tabs>
                        <w:spacing w:line="178" w:lineRule="exact"/>
                        <w:ind w:left="100" w:right="120"/>
                      </w:pPr>
                      <w:r>
                        <w:rPr>
                          <w:spacing w:val="0"/>
                        </w:rPr>
                        <w:t xml:space="preserve">Михайловский муниципальный </w:t>
                      </w:r>
                      <w:r>
                        <w:rPr>
                          <w:rStyle w:val="9Exact0"/>
                          <w:spacing w:val="0"/>
                        </w:rPr>
                        <w:t>район</w:t>
                      </w:r>
                      <w:r>
                        <w:rPr>
                          <w:spacing w:val="0"/>
                        </w:rPr>
                        <w:tab/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6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3683635</wp:posOffset>
                </wp:positionV>
                <wp:extent cx="1422400" cy="115570"/>
                <wp:effectExtent l="1905" t="0" r="4445" b="0"/>
                <wp:wrapNone/>
                <wp:docPr id="4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Фроловский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 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9" type="#_x0000_t202" style="position:absolute;margin-left:.9pt;margin-top:290.05pt;width:112pt;height:9.1pt;z-index:2516577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gdPsQ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AjQVvo0QMbDLqVA1oQW5++0wmY3XdgaAa4hz67XHV3J4vvGgm5rqnYsRulZF8zWkJ8oX3pP3s6&#10;4mgLsu0/yRL80L2RDmioVGuLB+VAgA59ejz1xsZSWJckikgAqgJ0YTibLVzzfJpMrzulzQcmW2SF&#10;FCvovUOnhzttbDQ0mUysMyFz3jSu/414cQGG4w34hqdWZ6Nw7XyKg3iz3CyJR6L5xiNBlnk3+Zp4&#10;8zxczLLLbL3Owl/Wb0iSmpclE9bNRK2Q/FnrjiQfSXEil5YNLy2cDUmr3XbdKHSgQO3cfa7moDmb&#10;+S/DcEWAXF6lFEJlb6PYy+fLhUdyMvPiRbD0gjC+jecBiUmWv0zpjgv27ymhPsXxLJqNZDoH/Sq3&#10;wH1vc6NJyw0sj4a3KV6ejGhiKbgRpWutobwZ5WelsOGfSwHtnhrtCGs5OrLVDNthnI3LaRC2snwE&#10;CisJDAMywuYDoZbqJ0Y9bJEU6x97qhhGzUcBY2BXziSoSdhOAhUFPE2xwWgU12ZcTftO8V0NyNOg&#10;3cCo5Nyx2M7UGMVxwGAzuGSOW8yunuf/zuq8a1e/AQAA//8DAFBLAwQUAAYACAAAACEAN8lasNwA&#10;AAAJAQAADwAAAGRycy9kb3ducmV2LnhtbEyPwU7DMBBE70j8g7VIXBB1HNQqTeNUCMGFG4ULNzfe&#10;JhH2OordJPTrWU5wnJnV7Jtqv3gnJhxjH0iDWmUgkJpge2o1fLy/3BcgYjJkjQuEGr4xwr6+vqpM&#10;acNMbzgdUiu4hGJpNHQpDaWUsenQm7gKAxJnpzB6k1iOrbSjmbncO5ln2UZ60xN/6MyATx02X4ez&#10;17BZnoe71y3m86VxE31elEqotL69WR53IBIu6e8YfvEZHWpmOoYz2SgcawZPGtZFpkBwnudrdo7s&#10;bIsHkHUl/y+ofwAAAP//AwBQSwECLQAUAAYACAAAACEAtoM4kv4AAADhAQAAEwAAAAAAAAAAAAAA&#10;AAAAAAAAW0NvbnRlbnRfVHlwZXNdLnhtbFBLAQItABQABgAIAAAAIQA4/SH/1gAAAJQBAAALAAAA&#10;AAAAAAAAAAAAAC8BAABfcmVscy8ucmVsc1BLAQItABQABgAIAAAAIQB1pgdPsQIAALMFAAAOAAAA&#10;AAAAAAAAAAAAAC4CAABkcnMvZTJvRG9jLnhtbFBLAQItABQABgAIAAAAIQA3yVqw3AAAAAkBAAAP&#10;AAAAAAAAAAAAAAAAAAsFAABkcnMvZG93bnJldi54bWxQSwUGAAAAAAQABADzAAAAFA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Фроловский муниципальный рай 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7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3928110</wp:posOffset>
                </wp:positionV>
                <wp:extent cx="1391920" cy="118745"/>
                <wp:effectExtent l="1905" t="3810" r="0" b="3175"/>
                <wp:wrapNone/>
                <wp:docPr id="4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Жирновский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йон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0" type="#_x0000_t202" style="position:absolute;margin-left:.9pt;margin-top:309.3pt;width:109.6pt;height:9.35pt;z-index:2516577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KSpsgIAALMFAAAOAAAAZHJzL2Uyb0RvYy54bWysVG1vmzAQ/j5p/8HydwqkTgKopGpDmCZ1&#10;L1K7H+CACdbAZrYT6Kr9951NSPryZdrGB+vwne+eu3vurq6HtkEHpjSXIsXhRYARE4Usudil+NtD&#10;7kUYaUNFSRspWIofmcbXq/fvrvouYTNZy6ZkCoEToZO+S3FtTJf4vi5q1lJ9ITsmQFlJ1VIDv2rn&#10;l4r24L1t/FkQLPxeqrJTsmBaw202KvHK+a8qVpgvVaWZQU2KAZtxp3Ln1p7+6oomO0W7mhdHGPQv&#10;ULSUCwh6cpVRQ9Fe8TeuWl4oqWVlLgrZ+rKqeMFcDpBNGLzK5r6mHXO5QHF0dyqT/n9ui8+Hrwrx&#10;MsUEyiNoCz16YINBt3JAy7mtT9/pBMzuOzA0A9xDn12uuruTxXeNhFzXVOzYjVKyrxktAV9oX/rP&#10;no5+tHWy7T/JEuLQvZHO0VCp1hYPyoHAOwB5PPXGYilsyMs4jGegKkAXhtGSOHA+TabXndLmA5Mt&#10;skKKFfTeeaeHO20sGppMJjaYkDlvGtf/Rry4AMPxBmLDU6uzKFw7n+Ig3kSbiHhktth4JMgy7yZf&#10;E2+Rh8t5dpmt11n4y8YNSVLzsmTChpmoFZI/a92R5CMpTuTSsuGldWchabXbrhuFDhSonbvP1Rw0&#10;ZzP/JQxXBMjlVUrhjAS3s9jLF9HSIzmZe/EyiLwgjG/jRUBikuUvU7rjgv17SqhPcTyfzUcynUG/&#10;yi1w39vcaNJyA8uj4W2Ko5MRTSwFN6J0rTWUN6P8rBQW/rkU0O6p0Y6wlqMjW82wHcbZINMgbGX5&#10;CBRWEhgGZITNB0It1U+MetgiKdY/9lQxjJqPAsYATMwkqEnYTgIVBTxNscFoFNdmXE37TvFdDZ6n&#10;QbuBUcm5Y7GdqRHFccBgM7hkjlvMrp7n/87qvGtXvwEAAP//AwBQSwMEFAAGAAgAAAAhAIfp95Dc&#10;AAAACQEAAA8AAABkcnMvZG93bnJldi54bWxMj8FOwzAQRO9I/IO1SFwQdZxKoQ1xKoTgwo2WCzc3&#10;3iYR9jqK3ST061lOcJyd0eybard4JyYcYx9Ig1plIJCaYHtqNXwcXu83IGIyZI0LhBq+McKuvr6q&#10;TGnDTO847VMruIRiaTR0KQ2llLHp0Ju4CgMSe6cwepNYjq20o5m53DuZZ1khvemJP3RmwOcOm6/9&#10;2Wsolpfh7m2L+Xxp3ESfF6USKq1vb5anRxAJl/QXhl98RoeamY7hTDYKx5rBE1epTQGC/TxXvO3I&#10;l/XDGmRdyf8L6h8AAAD//wMAUEsBAi0AFAAGAAgAAAAhALaDOJL+AAAA4QEAABMAAAAAAAAAAAAA&#10;AAAAAAAAAFtDb250ZW50X1R5cGVzXS54bWxQSwECLQAUAAYACAAAACEAOP0h/9YAAACUAQAACwAA&#10;AAAAAAAAAAAAAAAvAQAAX3JlbHMvLnJlbHNQSwECLQAUAAYACAAAACEAT+ikqbICAACzBQAADgAA&#10;AAAAAAAAAAAAAAAuAgAAZHJzL2Uyb0RvYy54bWxQSwECLQAUAAYACAAAACEAh+n3kNwAAAAJAQAA&#10;DwAAAAAAAAAAAAAAAAAM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00" w:right="100"/>
                      </w:pPr>
                      <w:r>
                        <w:rPr>
                          <w:spacing w:val="0"/>
                        </w:rPr>
                        <w:t>Жирновский муниципальный ра 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8" behindDoc="0" locked="0" layoutInCell="1" allowOverlap="1">
                <wp:simplePos x="0" y="0"/>
                <wp:positionH relativeFrom="margin">
                  <wp:posOffset>2586990</wp:posOffset>
                </wp:positionH>
                <wp:positionV relativeFrom="paragraph">
                  <wp:posOffset>4203065</wp:posOffset>
                </wp:positionV>
                <wp:extent cx="1337310" cy="152400"/>
                <wp:effectExtent l="0" t="2540" r="0" b="0"/>
                <wp:wrapNone/>
                <wp:docPr id="3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jc w:val="center"/>
                            </w:pPr>
                            <w:r>
                              <w:rPr>
                                <w:spacing w:val="0"/>
                              </w:rPr>
                              <w:t xml:space="preserve">ВО,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pacing w:val="0"/>
                              </w:rPr>
                              <w:t>.Ж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>ирновск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ул.Советская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>,</w:t>
                            </w:r>
                          </w:p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jc w:val="center"/>
                            </w:pPr>
                            <w:r>
                              <w:rPr>
                                <w:spacing w:val="0"/>
                              </w:rPr>
                              <w:t>д.32.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1" type="#_x0000_t202" style="position:absolute;margin-left:203.7pt;margin-top:330.95pt;width:105.3pt;height:12pt;z-index:251657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4RswIAALMFAAAOAAAAZHJzL2Uyb0RvYy54bWysVFtvmzAUfp+0/2D5nQIJuYBKqjaEaVJ3&#10;kdr9AAebYA1sZjuBrtp/37EJSdO+TNt4sA4+x9+5fedc3/RNjQ5MaS5FisOrACMmCkm52KX422Pu&#10;LTHShghKailYip+Yxjer9++uuzZhE1nJmjKFAETopGtTXBnTJr6vi4o1RF/JlglQllI1xMCv2vlU&#10;kQ7Qm9qfBMHc76SirZIF0xpus0GJVw6/LFlhvpSlZgbVKYbYjDuVO7f29FfXJNkp0la8OIZB/iKK&#10;hnABTk9QGTEE7RV/A9XwQkktS3NVyMaXZckL5nKAbMLgVTYPFWmZywWKo9tTmfT/gy0+H74qxGmK&#10;pzFGgjTQo0fWG3Qne7SY2/p0rU7A7KEFQ9PDPfTZ5arbe1l810jIdUXEjt0qJbuKEQrxhfal/+Lp&#10;gKMtyLb7JCn4IXsjHVBfqsYWD8qBAB369HTqjY2lsC6n08U0BFUBunA2iQLXPJ8k4+tWafOByQZZ&#10;IcUKeu/QyeFeGxsNSUYT60zInNe1638tLi7AcLgB3/DU6mwUrp3PcRBvlptl5EWT+caLgizzbvN1&#10;5M3zcDHLptl6nYW/rN8wSipOKRPWzUitMPqz1h1JPpDiRC4ta04tnA1Jq912XSt0IEDt3H2u5qA5&#10;m/mXYbgiQC6vUgqhmneT2Mvny4UX5dHMixfB0gvC+C6eB1EcZfllSvdcsH9PCXUpjmeT2UCmc9Cv&#10;cgvc9zY3kjTcwPKoeZPi5cmIJJaCG0Fdaw3h9SC/KIUN/1wKaPfYaEdYy9GBrabf9m42otk4CFtJ&#10;n4DCSgLDgIyw+UCopPqJUQdbJMX6x54ohlH9UcAY2JUzCmoUtqNARAFPU2wwGsS1GVbTvlV8VwHy&#10;OGi3MCo5dyy2MzVEcRww2AwumeMWs6vn5b+zOu/a1W8AAAD//wMAUEsDBBQABgAIAAAAIQD7RoXJ&#10;3wAAAAsBAAAPAAAAZHJzL2Rvd25yZXYueG1sTI/BTsMwDIbvSLxDZCQuaEszjdKWphNCcOHG4MIt&#10;a7y2onGqJmvLnh5zYjdb/vX5+8vd4nox4Rg6TxrUOgGBVHvbUaPh8+N1lYEI0ZA1vSfU8IMBdtX1&#10;VWkK62d6x2kfG8EQCoXR0MY4FFKGukVnwtoPSHw7+tGZyOvYSDuameGul5skSaUzHfGH1gz43GL9&#10;vT85DenyMty95biZz3U/0ddZqYhK69ub5ekRRMQl/ofhT5/VoWKngz+RDaLXsE0ethxlWKpyEJxI&#10;VcbtDjxk9znIqpSXHapfAAAA//8DAFBLAQItABQABgAIAAAAIQC2gziS/gAAAOEBAAATAAAAAAAA&#10;AAAAAAAAAAAAAABbQ29udGVudF9UeXBlc10ueG1sUEsBAi0AFAAGAAgAAAAhADj9If/WAAAAlAEA&#10;AAsAAAAAAAAAAAAAAAAALwEAAF9yZWxzLy5yZWxzUEsBAi0AFAAGAAgAAAAhAENCLhGzAgAAswUA&#10;AA4AAAAAAAAAAAAAAAAALgIAAGRycy9lMm9Eb2MueG1sUEsBAi0AFAAGAAgAAAAhAPtGhcnfAAAA&#10;CwEAAA8AAAAAAAAAAAAAAAAADQUAAGRycy9kb3ducmV2LnhtbFBLBQYAAAAABAAEAPMAAAAZBgAA&#10;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jc w:val="center"/>
                      </w:pPr>
                      <w:r>
                        <w:rPr>
                          <w:spacing w:val="0"/>
                        </w:rPr>
                        <w:t>ВО, г.Жирновск, ул.Советская,</w:t>
                      </w:r>
                    </w:p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jc w:val="center"/>
                      </w:pPr>
                      <w:r>
                        <w:rPr>
                          <w:spacing w:val="0"/>
                        </w:rPr>
                        <w:t>д.32.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69" behindDoc="0" locked="0" layoutInCell="1" allowOverlap="1">
                <wp:simplePos x="0" y="0"/>
                <wp:positionH relativeFrom="margin">
                  <wp:posOffset>1614170</wp:posOffset>
                </wp:positionH>
                <wp:positionV relativeFrom="paragraph">
                  <wp:posOffset>4183380</wp:posOffset>
                </wp:positionV>
                <wp:extent cx="742950" cy="226060"/>
                <wp:effectExtent l="4445" t="1905" r="0" b="1905"/>
                <wp:wrapNone/>
                <wp:docPr id="3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ind w:left="120" w:right="120"/>
                            </w:pPr>
                            <w:r>
                              <w:rPr>
                                <w:spacing w:val="0"/>
                              </w:rPr>
                              <w:t>Жданов Андрей Владимирович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2" type="#_x0000_t202" style="position:absolute;margin-left:127.1pt;margin-top:329.4pt;width:58.5pt;height:17.8pt;z-index:2516577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iEsw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b4GpjhpgaMHOmi0FgOaz019+k4l4HbfgaMeYB94trmq7k4U3xXiYlMTvqcrKUVfU1JCfL656T67&#10;OuIoA7LrP4kS3iEHLSzQUMnWFA/KgQAdeHo8c2NiKWBzHgbxDE4KOAqCyIssdy5JpsudVPoDFS0y&#10;RoolUG/ByfFOaRMMSSYX8xYXOWsaS3/DX2yA47gDT8NVc2aCsGw+xV68XWwXoRMG0dYJvSxzVvkm&#10;dKLcn8+y62yzyfxf5l0/TGpWlpSbZyZl+eGfMXfS+KiJs7aUaFhp4ExISu53m0aiIwFl5/azJYeT&#10;i5v7MgxbBMjlVUp+EHrrIHbyaDF3wjycOfHcWzieH6/jyAvjMMtfpnTHOP33lFCf4ngWzEYtXYJ+&#10;lZtnv7e5kaRlGmZHw9oUL85OJDEK3PLSUqsJa0b7WSlM+JdSAN0T0VavRqKjWPWwG2xrhNHUBztR&#10;PoKCpQCFgRhh8IFRC/kTox6GSIrVjwORFKPmI4cuMBNnMuRk7CaD8AKuplhjNJobPU6mQyfZvgbk&#10;qc9W0Ck5syo2LTVGceovGAw2mdMQM5Pn+b/1uoza5W8AAAD//wMAUEsDBBQABgAIAAAAIQBVdhAh&#10;3gAAAAsBAAAPAAAAZHJzL2Rvd25yZXYueG1sTI/NTsMwEITvSLyDtUhcEHUc0r8Qp0IILtwoXHpz&#10;4yWJiNdR7CahT89yosedHc18U+xm14kRh9B60qAWCQikytuWag2fH6/3GxAhGrKm84QafjDArry+&#10;Kkxu/UTvOO5jLTiEQm40NDH2uZShatCZsPA9Ev++/OBM5HOopR3MxOGuk2mSrKQzLXFDY3p8brD6&#10;3p+chtX80t+9bTGdzlU30uGsVESl9e3N/PQIIuIc/83wh8/oUDLT0Z/IBtFpSJdZylYOW254Azse&#10;1oqVIyvbLANZFvJyQ/kLAAD//wMAUEsBAi0AFAAGAAgAAAAhALaDOJL+AAAA4QEAABMAAAAAAAAA&#10;AAAAAAAAAAAAAFtDb250ZW50X1R5cGVzXS54bWxQSwECLQAUAAYACAAAACEAOP0h/9YAAACUAQAA&#10;CwAAAAAAAAAAAAAAAAAvAQAAX3JlbHMvLnJlbHNQSwECLQAUAAYACAAAACEAWbNohLMCAACyBQAA&#10;DgAAAAAAAAAAAAAAAAAuAgAAZHJzL2Uyb0RvYy54bWxQSwECLQAUAAYACAAAACEAVXYQId4AAAAL&#10;AQAADwAAAAAAAAAAAAAAAAAN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ind w:left="120" w:right="120"/>
                      </w:pPr>
                      <w:r>
                        <w:rPr>
                          <w:spacing w:val="0"/>
                        </w:rPr>
                        <w:t>Жданов Андрей Владимирович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0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4180840</wp:posOffset>
                </wp:positionV>
                <wp:extent cx="1266825" cy="231140"/>
                <wp:effectExtent l="4445" t="0" r="0" b="4445"/>
                <wp:wrapNone/>
                <wp:docPr id="3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Руднянский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3" type="#_x0000_t202" style="position:absolute;margin-left:1.1pt;margin-top:329.2pt;width:99.75pt;height:18.2pt;z-index:2516577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OhtAIAALMFAAAOAAAAZHJzL2Uyb0RvYy54bWysVNuOmzAQfa/Uf7D8znJZQgAtWe2GUFXa&#10;XqTdfoADJlgFm9pOYLvqv3dsQrKXl6otD9bgy5k5c2bm6nrsWnSgUjHBM+xfeBhRXoqK8V2Gvz0U&#10;ToyR0oRXpBWcZviRKny9ev/uauhTGohGtBWVCEC4Soc+w43Wfeq6qmxoR9SF6CmHw1rIjmj4lTu3&#10;kmQA9K51A8+L3EHIqpeipErBbj4d4pXFr2ta6i91rahGbYYhNm1XadetWd3VFUl3kvQNK49hkL+I&#10;oiOMg9MTVE40QXvJ3kB1rJRCiVpflKJzRV2zkloOwMb3XrG5b0hPLRdIjupPaVL/D7b8fPgqEasy&#10;fLnEiJMONHqgo0a3YkTL2ORn6FUK1+57uKhH2AedLVfV34nyu0JcrBvCd/RGSjE0lFQQn29eus+e&#10;TjjKgGyHT6ICP2SvhQUaa9mZ5EE6EKCDTo8nbUwspXEZRFEcLDAq4Sy49P3QiueSdH7dS6U/UNEh&#10;Y2RYgvYWnRzulDbRkHS+YpxxUbC2tfq3/MUGXJx2wDc8NWcmCivnU+Ilm3gTh04YRBsn9PLcuSnW&#10;oRMV/nKRX+brde7/Mn79MG1YVVFu3Myl5Yd/Jt2xyKeiOBWXEi2rDJwJScnddt1KdCBQ2oX9bM7h&#10;5HzNfRmGTQJweUXJD0LvNkicIoqXTliECydZerHj+cltEnlhEubFS0p3jNN/p4SGDCcL0NTSOQf9&#10;iptnv7fcSNoxDcOjZV2G49MlkpoS3PDKSqsJayf7WSpM+OdUgNyz0LZgTY1O1arH7Wh7I1zOjbAV&#10;1SOUsBRQYVCnMPnAaIT8idEAUyTD6seeSIpR+5FDG5iRMxtyNrazQXgJTzOsMZrMtZ5G076XbNcA&#10;8txoN9AqBbNVbHpqiuLYYDAZLJnjFDOj5/m/vXWetavfAAAA//8DAFBLAwQUAAYACAAAACEAIPgl&#10;H90AAAAJAQAADwAAAGRycy9kb3ducmV2LnhtbEyPwU7DMAyG70i8Q2QkLoiljcboStMJIbhwY3Dh&#10;ljWmrUicqsnasqfHnNjR/n99/lztFu/EhGPsA2nIVxkIpCbYnloNH+8vtwWImAxZ4wKhhh+MsKsv&#10;LypT2jDTG0771AqGUCyNhi6loZQyNh16E1dhQOLsK4zeJB7HVtrRzAz3Tqos20hveuILnRnwqcPm&#10;e3/0GjbL83DzukU1nxo30ecpzxPmWl9fLY8PIBIu6b8Mf/qsDjU7HcKRbBROg1JcZNRdsQbBucry&#10;exAH3mzXBci6kucf1L8AAAD//wMAUEsBAi0AFAAGAAgAAAAhALaDOJL+AAAA4QEAABMAAAAAAAAA&#10;AAAAAAAAAAAAAFtDb250ZW50X1R5cGVzXS54bWxQSwECLQAUAAYACAAAACEAOP0h/9YAAACUAQAA&#10;CwAAAAAAAAAAAAAAAAAvAQAAX3JlbHMvLnJlbHNQSwECLQAUAAYACAAAACEAFthDobQCAACzBQAA&#10;DgAAAAAAAAAAAAAAAAAuAgAAZHJzL2Uyb0RvYy54bWxQSwECLQAUAAYACAAAACEAIPglH90AAAAJ&#10;AQAADwAAAAAAAAAAAAAAAAAO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Руднянский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1" behindDoc="0" locked="0" layoutInCell="1" allowOverlap="1">
                <wp:simplePos x="0" y="0"/>
                <wp:positionH relativeFrom="margin">
                  <wp:posOffset>5384800</wp:posOffset>
                </wp:positionH>
                <wp:positionV relativeFrom="paragraph">
                  <wp:posOffset>4258310</wp:posOffset>
                </wp:positionV>
                <wp:extent cx="742950" cy="76200"/>
                <wp:effectExtent l="3175" t="635" r="0" b="0"/>
                <wp:wrapNone/>
                <wp:docPr id="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8-927-541-58-88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4" type="#_x0000_t202" style="position:absolute;margin-left:424pt;margin-top:335.3pt;width:58.5pt;height:6pt;z-index:2516577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/drgIAALE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F9GGHHSAUcPdNToVoxomZj+DL1Kwe2+B0c9wj7wbGtV/Z0ovyrExbohfEdvpBRDQ0kF+fnmpnt2&#10;dcJRBmQ7fBAVxCF7LSzQWMvONA/agQAdeHo8cWNyKWFzGQbJAk5KOFpGQL0NQNL5bi+VfkdFh4yR&#10;YQnMW2xyuFPa5ELS2cWE4qJgbWvZb/mzDXCcdiAyXDVnJgdL5o/ESzbxJg6dMIg2TujluXNTrEMn&#10;KvzlIr/M1+vc/2ni+mHasKqi3ISZheWHf0bcUeKTJE7SUqJllYEzKSm5265biQ4EhF3Y79iQMzf3&#10;eRq2CVDLi5L8IPRug8QponjphEW4cJKlFzuen9wmkRcmYV48L+mOcfrvJaEhw8kiWExS+m1tnv1e&#10;10bSjmkYHS3rMhyfnEhqBLjhlaVWE9ZO9lkrTPpPrQC6Z6KtXI1CJ63qcTvalxHGJrzR8lZUjyBg&#10;KUBhoEWYe2A0Qn7HaIAZkmH1bU8kxah9z+ERmIEzG3I2trNBeAlXM6wxmsy1ngbTvpds1wDy/Mxu&#10;4KEUzKr4KYvj84K5YIs5zjAzeM7/rdfTpF39AgAA//8DAFBLAwQUAAYACAAAACEAoC5kK94AAAAL&#10;AQAADwAAAGRycy9kb3ducmV2LnhtbEyPsU7EMBBEeyT+wVokGsQ5icDkQpwTQtDQcdDQ+eIlibDX&#10;UexLwn09SwXlzo5m3tS71Tsx4xSHQBryTQYCqQ12oE7D+9vzdQkiJkPWuECo4Rsj7Jrzs9pUNiz0&#10;ivM+dYJDKFZGQ5/SWEkZ2x69iZswIvHvM0zeJD6nTtrJLBzunSyyTElvBuKG3oz42GP7tT96DWp9&#10;Gq9etlgsp9bN9HHK84S51pcX68M9iIRr+jPDLz6jQ8NMh3AkG4XTUN6UvCVx2F2mQLBjq25ZObBS&#10;FgpkU8v/G5ofAAAA//8DAFBLAQItABQABgAIAAAAIQC2gziS/gAAAOEBAAATAAAAAAAAAAAAAAAA&#10;AAAAAABbQ29udGVudF9UeXBlc10ueG1sUEsBAi0AFAAGAAgAAAAhADj9If/WAAAAlAEAAAsAAAAA&#10;AAAAAAAAAAAALwEAAF9yZWxzLy5yZWxzUEsBAi0AFAAGAAgAAAAhAIUE/92uAgAAsQUAAA4AAAAA&#10;AAAAAAAAAAAALgIAAGRycy9lMm9Eb2MueG1sUEsBAi0AFAAGAAgAAAAhAKAuZCveAAAACwEAAA8A&#10;AAAAAAAAAAAAAAAACAUAAGRycy9kb3ducmV2LnhtbFBLBQYAAAAABAAEAPMAAAAT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8-927-541-58-88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2" behindDoc="0" locked="0" layoutInCell="1" allowOverlap="1">
                <wp:simplePos x="0" y="0"/>
                <wp:positionH relativeFrom="margin">
                  <wp:posOffset>4135120</wp:posOffset>
                </wp:positionH>
                <wp:positionV relativeFrom="paragraph">
                  <wp:posOffset>4260850</wp:posOffset>
                </wp:positionV>
                <wp:extent cx="916305" cy="76200"/>
                <wp:effectExtent l="1270" t="3175" r="0" b="0"/>
                <wp:wrapNone/>
                <wp:docPr id="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C000B9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hyperlink r:id="rId48" w:history="1">
                              <w:r w:rsidR="008B7491">
                                <w:rPr>
                                  <w:rStyle w:val="a3"/>
                                  <w:spacing w:val="0"/>
                                  <w:lang w:val="en-US"/>
                                </w:rPr>
                                <w:t>gdanov3407@mail.ru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5" type="#_x0000_t202" style="position:absolute;margin-left:325.6pt;margin-top:335.5pt;width:72.15pt;height:6pt;z-index:2516577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eerwIAALE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y&#10;xfMFRpy0wNEDHTS6FQOKbH/6TiXgdt+Box5gH3i2taruThRfFeJiUxO+pzdSir6mpIT8fNNZ9+Kq&#10;YUQlyoDs+g+ihDjkoIUFGirZmuZBOxCgA0+PZ25MLgVsxn449yDFAo6WIVBvA5BkuttJpd9R0SJj&#10;pFgC8xabHO+UNrmQZHIxobjIWdNY9hv+bAMcxx2IDFfNmcnBkvkj9uJttI0CJ5iFWyfwssy5yTeB&#10;E+b+cpHNs80m83+auH6Q1KwsKTdhJmH5wZ8Rd5L4KImztJRoWGngTEpK7nebRqIjAWHn9js15MLN&#10;fZ6GbQLU8qIkfxZ4t7PYycNo6QR5sHDipRc5nh/fxqEXxEGWPy/pjnH67yWhHkhdzBajlH5bm2e/&#10;17WRpGUaRkfD2hRHZyeSGAFueWmp1YQ1o33RCpP+UyuA7oloK1ej0FGretgN9mUEsQlv5LsT5SMI&#10;WApQGKgU5h4YtZDfMephhqRYfTsQSTFq3nN4BGbgTIacjN1kEF7A1RRrjEZzo8fBdOgk29eAPD2z&#10;G3goObMqfsri9LxgLthiTjPMDJ7Lf+v1NGnXvwAAAP//AwBQSwMEFAAGAAgAAAAhACoTaFPeAAAA&#10;CwEAAA8AAABkcnMvZG93bnJldi54bWxMj81OxDAMhO9IvENkJC6ITVPU/SlNVwjBhRsLF27ZxrQV&#10;iVM12bbs02NOcLM9o/E31X7xTkw4xj6QBrXKQCA1wfbUanh/e77dgojJkDUuEGr4xgj7+vKiMqUN&#10;M73idEit4BCKpdHQpTSUUsamQ2/iKgxIrH2G0ZvE69hKO5qZw72TeZatpTc98YfODPjYYfN1OHkN&#10;6+VpuHnZYT6fGzfRx1mphErr66vl4R5EwiX9meEXn9GhZqZjOJGNwnFGoXK28rBRXIodm11RgDjy&#10;ZXuXgawr+b9D/QMAAP//AwBQSwECLQAUAAYACAAAACEAtoM4kv4AAADhAQAAEwAAAAAAAAAAAAAA&#10;AAAAAAAAW0NvbnRlbnRfVHlwZXNdLnhtbFBLAQItABQABgAIAAAAIQA4/SH/1gAAAJQBAAALAAAA&#10;AAAAAAAAAAAAAC8BAABfcmVscy8ucmVsc1BLAQItABQABgAIAAAAIQB4uVeerwIAALEFAAAOAAAA&#10;AAAAAAAAAAAAAC4CAABkcnMvZTJvRG9jLnhtbFBLAQItABQABgAIAAAAIQAqE2hT3gAAAAsBAAAP&#10;AAAAAAAAAAAAAAAAAAkFAABkcnMvZG93bnJldi54bWxQSwUGAAAAAAQABADzAAAAFA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hyperlink r:id="rId49" w:history="1">
                        <w:r>
                          <w:rPr>
                            <w:rStyle w:val="a3"/>
                            <w:spacing w:val="0"/>
                            <w:lang w:val="en-US"/>
                          </w:rPr>
                          <w:t>gdanov3407@mail.ru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3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4456430</wp:posOffset>
                </wp:positionV>
                <wp:extent cx="1410335" cy="76200"/>
                <wp:effectExtent l="4445" t="0" r="4445" b="4445"/>
                <wp:wrapNone/>
                <wp:docPr id="3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Еланский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6" type="#_x0000_t202" style="position:absolute;margin-left:1.1pt;margin-top:350.9pt;width:111.05pt;height:6pt;z-index:2516577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olrwIAALI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IsHTACNOGujRI+01Wosehb6pT9eqGNweWnDUPexDny1X1d6L/KtCXGwqwvd0JaXoKkoKyM/edC+u&#10;DjjKgOy6D6KAOOSghQXqS9mY4kE5EKBDn57OvTG55CZk4HvT6QyjHM4Wc+i9yc0l8Xi5lUq/o6JB&#10;xkiwhNZbcHK8V3pwHV1MLC4yVte2/TW/2gDMYQdCw1VzZpKw3fwRedE23IaBE0zmWyfw0tRZZZvA&#10;mWf+YpZO080m9X+auH4QV6woKDdhRmX5wZ917qTxQRNnbSlRs8LAmZSU3O82tURHAsrO7HcqyIWb&#10;e52GrRdweUHJnwTeehI52TxcOEEWzJxo4YWO50fraO4FUZBm15TuGaf/Tgl1CY5mk9mgpd9y8+z3&#10;mhuJG6ZhdtSsSXB4diKxUeCWF7a1mrB6sC9KYdJ/LgW0e2y01auR6CBW3e96+zRmVmtGzDtRPIGC&#10;pQCFgUxh8IFRCfkdow6GSILVtwORFKP6PYdXYCbOaMjR2I0G4TlcTbDGaDA3ephMh1ayfQXI4ztb&#10;wUvJmFXxcxZAwSxgMFgypyFmJs/l2no9j9rlLwAAAP//AwBQSwMEFAAGAAgAAAAhACr3QA7cAAAA&#10;CQEAAA8AAABkcnMvZG93bnJldi54bWxMj8FOwzAQRO9I/IO1SFwQdeyiUkKcCiG4cKNw4ebGSxJh&#10;r6PYTUK/nuUEx50Zzb6pdkvwYsIx9ZEMqFUBAqmJrqfWwPvb8/UWRMqWnPWR0MA3JtjV52eVLV2c&#10;6RWnfW4Fl1AqrYEu56GUMjUdBptWcUBi7zOOwWY+x1a60c5cHrzURbGRwfbEHzo74GOHzdf+GAxs&#10;lqfh6uUO9Xxq/EQfJ6UyKmMuL5aHexAZl/wXhl98RoeamQ7xSC4Jb0BrDhq4LRQvYF/rmzWIAytq&#10;vQVZV/L/gvoHAAD//wMAUEsBAi0AFAAGAAgAAAAhALaDOJL+AAAA4QEAABMAAAAAAAAAAAAAAAAA&#10;AAAAAFtDb250ZW50X1R5cGVzXS54bWxQSwECLQAUAAYACAAAACEAOP0h/9YAAACUAQAACwAAAAAA&#10;AAAAAAAAAAAvAQAAX3JlbHMvLnJlbHNQSwECLQAUAAYACAAAACEAc1gKJa8CAACyBQAADgAAAAAA&#10;AAAAAAAAAAAuAgAAZHJzL2Uyb0RvYy54bWxQSwECLQAUAAYACAAAACEAKvdADtwAAAAJAQAADwAA&#10;AAAAAAAAAAAAAAAJBQAAZHJzL2Rvd25yZXYueG1sUEsFBgAAAAAEAAQA8wAAABI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Еланский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4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4671695</wp:posOffset>
                </wp:positionV>
                <wp:extent cx="1398270" cy="231140"/>
                <wp:effectExtent l="4445" t="4445" r="0" b="2540"/>
                <wp:wrapNone/>
                <wp:docPr id="3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82" w:lineRule="exact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>Новоаннинский муниципальный район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7" type="#_x0000_t202" style="position:absolute;margin-left:1.1pt;margin-top:367.85pt;width:110.1pt;height:18.2pt;z-index:2516577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54swIAALM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mGHHSQo8e6aDRnRhQFJj69J1KwO2hA0c9wD702XJV3b0ovivExbomfEdvpRR9TUkJ+fnmpvvi&#10;6oijDMi2/yRKiEP2WligoZKtKR6UAwE69Onp1BuTS2FCzuIoWMJRAWfBzPdD2zyXJNPtTir9gYoW&#10;GSPFEnpv0cnhXmmTDUkmFxOMi5w1je1/wy82wHHcgdhw1ZyZLGw7n2Mv3kSbKHTCYLFxQi/LnNt8&#10;HTqL3F/Os1m2Xmf+LxPXD5OalSXlJswkLT/8s9YdRT6K4iQuJRpWGjiTkpK77bqR6EBA2rn9bM3h&#10;5OzmXqZhiwBcXlHyg9C7C2InX0RLJ8zDuRMvvcjx/PguXnhhHGb5JaV7xum/U0J9iuN5MB/FdE76&#10;FTfPfm+5kaRlGoZHw9oURycnkhgJbnhpW6sJa0b7RSlM+udSQLunRlvBGo2OatXDdrBvY27lbNS8&#10;FeUTSFgKUBiIESYfGLWQPzHqYYqkWP3YE0kxaj5yeAZm5EyGnIztZBBewNUUa4xGc63H0bTvJNvV&#10;gDw9tFt4KjmzKj5ncXxgMBksmeMUM6Pn5b/1Os/a1W8AAAD//wMAUEsDBBQABgAIAAAAIQCsUo62&#10;3QAAAAkBAAAPAAAAZHJzL2Rvd25yZXYueG1sTI/BTsMwEETvSPyDtUhcUOvYQAMhToUQXLhRuPTm&#10;xksSEa+j2E1Cv57lBMfZGc28LbeL78WEY+wCGVDrDARSHVxHjYGP95fVHYiYLDnbB0ID3xhhW52f&#10;lbZwYaY3nHapEVxCsbAG2pSGQspYt+htXIcBib3PMHqbWI6NdKOdudz3UmfZRnrbES+0dsCnFuuv&#10;3dEb2CzPw9XrPer5VPcT7U9KJVTGXF4sjw8gEi7pLwy/+IwOFTMdwpFcFL0BrTloIL++zUGwr7W+&#10;AXHgS64VyKqU/z+ofgAAAP//AwBQSwECLQAUAAYACAAAACEAtoM4kv4AAADhAQAAEwAAAAAAAAAA&#10;AAAAAAAAAAAAW0NvbnRlbnRfVHlwZXNdLnhtbFBLAQItABQABgAIAAAAIQA4/SH/1gAAAJQBAAAL&#10;AAAAAAAAAAAAAAAAAC8BAABfcmVscy8ucmVsc1BLAQItABQABgAIAAAAIQDVrO54swIAALMFAAAO&#10;AAAAAAAAAAAAAAAAAC4CAABkcnMvZTJvRG9jLnhtbFBLAQItABQABgAIAAAAIQCsUo623QAAAAkB&#10;AAAPAAAAAAAAAAAAAAAAAA0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82" w:lineRule="exact"/>
                        <w:ind w:left="100" w:right="100"/>
                      </w:pPr>
                      <w:r>
                        <w:rPr>
                          <w:spacing w:val="0"/>
                        </w:rPr>
                        <w:t>Новоаннинский муниципальный район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5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4909820</wp:posOffset>
                </wp:positionV>
                <wp:extent cx="1428750" cy="237490"/>
                <wp:effectExtent l="4445" t="4445" r="0" b="0"/>
                <wp:wrapNone/>
                <wp:docPr id="3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2145"/>
                              </w:tabs>
                              <w:ind w:left="100" w:right="120"/>
                            </w:pPr>
                            <w:r>
                              <w:rPr>
                                <w:spacing w:val="0"/>
                              </w:rPr>
                              <w:t xml:space="preserve">Новониколаевский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муниципальн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ый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0"/>
                              </w:rPr>
                              <w:t xml:space="preserve"> район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8" type="#_x0000_t202" style="position:absolute;margin-left:1.1pt;margin-top:386.6pt;width:112.5pt;height:18.7pt;z-index:2516577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G2z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BoZurTdyoBs4cODPUA99Bnm6vq7kXxXSEu1jXhO3orpehrSkqIzzcv3RdP&#10;RxxlQLb9J1GCH7LXwgINlWxN8aAcCNChT0+n3phYCuMyDKLlHFQF6ILZMoxt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zINpELai&#10;fAIKSwEMAzLC5gOhFvInRj1skRSrH3siKUbNRw5jYFbOJMhJ2E4C4QU8TbHGaBTXelxN+06yXQ3I&#10;06DdwqjkzLLYzNQYxXHAYDPYZI5bzKyel//W6rxrV78BAAD//wMAUEsDBBQABgAIAAAAIQDdbiq5&#10;3AAAAAkBAAAPAAAAZHJzL2Rvd25yZXYueG1sTI+xTsQwEER7JP7BWiQaxDk2UnKEOCeEoKHjjobO&#10;Fy9JRLyOYl8S7utZKuhmNaPZN9Vu9YOYcYp9IANqk4FAaoLrqTXwfni53YKIyZKzQyA08I0RdvXl&#10;RWVLFxZ6w3mfWsElFEtroEtpLKWMTYfexk0Ykdj7DJO3ic+plW6yC5f7Qeosy6W3PfGHzo741GHz&#10;tT95A/n6PN683qNezs0w08dZqYTKmOur9fEBRMI1/YXhF5/RoWamYziRi2IwoDUHDRTFHQv2tS5Y&#10;HA1sVZaDrCv5f0H9AwAA//8DAFBLAQItABQABgAIAAAAIQC2gziS/gAAAOEBAAATAAAAAAAAAAAA&#10;AAAAAAAAAABbQ29udGVudF9UeXBlc10ueG1sUEsBAi0AFAAGAAgAAAAhADj9If/WAAAAlAEAAAsA&#10;AAAAAAAAAAAAAAAALwEAAF9yZWxzLy5yZWxzUEsBAi0AFAAGAAgAAAAhAKxkbbOzAgAAswUAAA4A&#10;AAAAAAAAAAAAAAAALgIAAGRycy9lMm9Eb2MueG1sUEsBAi0AFAAGAAgAAAAhAN1uKrncAAAACQEA&#10;AA8AAAAAAAAAAAAAAAAADQUAAGRycy9kb3ducmV2LnhtbFBLBQYAAAAABAAEAPMAAAAW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tabs>
                          <w:tab w:val="left" w:leader="underscore" w:pos="2145"/>
                        </w:tabs>
                        <w:ind w:left="100" w:right="120"/>
                      </w:pPr>
                      <w:r>
                        <w:rPr>
                          <w:spacing w:val="0"/>
                        </w:rPr>
                        <w:t>Новониколаевский муниципальн ый район</w:t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6" behindDoc="0" locked="0" layoutInCell="1" allowOverlap="1">
                <wp:simplePos x="0" y="0"/>
                <wp:positionH relativeFrom="margin">
                  <wp:posOffset>2614295</wp:posOffset>
                </wp:positionH>
                <wp:positionV relativeFrom="paragraph">
                  <wp:posOffset>5149850</wp:posOffset>
                </wp:positionV>
                <wp:extent cx="1288415" cy="226060"/>
                <wp:effectExtent l="4445" t="0" r="2540" b="0"/>
                <wp:wrapNone/>
                <wp:docPr id="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spacing w:val="0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spacing w:val="0"/>
                              </w:rPr>
                              <w:t>, г. Михайловка, ул. Мира, д.65.каб. 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9" type="#_x0000_t202" style="position:absolute;margin-left:205.85pt;margin-top:405.5pt;width:101.45pt;height:17.8pt;z-index:251657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ttsw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fOljxEkHPXqko0Z3YkRxaOoz9CoFtYceFPUI99Bnm6vq70X5XSEuVg3hW3orpRgaSiqIzzeW7gvT&#10;CUcZkM3wSVTgh+y0sEBjLTtTPCgHAnTo09OxNyaW0rgM4jj0FxiV8BYEkRfZ5rkkna17qfQHKjpk&#10;hAxL6L1FJ/t7pU00JJ1VjDMuCta2tv8tP7sAxekGfIOpeTNR2HY+J16yjtdx6IRBtHZCL8+d22IV&#10;OlHhXy3yy3y1yv1fxq8fpg2rKsqNm5lafvhnrTuQfCLFkVxKtKwycCYkJbebVSvRngC1C/vZmsPL&#10;Sc09D8MWAXJ5lZIfhN5dkDhFFF85YREunOTKix3PT+6SyAuTMC/OU7pnnP57SmjIcLIIFhOZTkG/&#10;ys2z39vcSNoxDcujZV2G46MSSQ0F17yyrdWEtZP8ohQm/FMpoN1zoy1hDUcntupxM9rZWFzOg7AR&#10;1RNQWApgGPAUNh8IjZA/MRpgi2RY/dgRSTFqP3IYA7NyZkHOwmYWCC/BNMMao0lc6Wk17XrJtg0g&#10;z4N2C6NSMMtiM1NTFIcBg81gkzlsMbN6Xv5brdOuXf4GAAD//wMAUEsDBBQABgAIAAAAIQBpVhp1&#10;3gAAAAsBAAAPAAAAZHJzL2Rvd25yZXYueG1sTI/BTsMwDIbvSLxDZCQuiKWZqrCVphNCcOHGxoVb&#10;1nhtReNUTdaWPT3mBEfbn35/f7lbfC8mHGMXyIBaZSCQ6uA6agx8HF7vNyBisuRsHwgNfGOEXXV9&#10;VdrChZnecdqnRnAIxcIaaFMaCilj3aK3cRUGJL6dwuht4nFspBvtzOG+l+ss09LbjvhDawd8brH+&#10;2p+9Ab28DHdvW1zPl7qf6POiVEJlzO3N8vQIIuGS/mD41Wd1qNjpGM7kougN5Eo9MGpgoxSXYkKr&#10;XIM48ibXGmRVyv8dqh8AAAD//wMAUEsBAi0AFAAGAAgAAAAhALaDOJL+AAAA4QEAABMAAAAAAAAA&#10;AAAAAAAAAAAAAFtDb250ZW50X1R5cGVzXS54bWxQSwECLQAUAAYACAAAACEAOP0h/9YAAACUAQAA&#10;CwAAAAAAAAAAAAAAAAAvAQAAX3JlbHMvLnJlbHNQSwECLQAUAAYACAAAACEAnjzLbbMCAACzBQAA&#10;DgAAAAAAAAAAAAAAAAAuAgAAZHJzL2Uyb0RvYy54bWxQSwECLQAUAAYACAAAACEAaVYadd4AAAAL&#10;AQAADwAAAAAAAAAAAAAAAAANBQAAZHJzL2Rvd25yZXYueG1sUEsFBgAAAAAEAAQA8wAAABgGAAAA&#10;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jc w:val="center"/>
                      </w:pPr>
                      <w:r>
                        <w:rPr>
                          <w:spacing w:val="0"/>
                        </w:rPr>
                        <w:t>ВО, г. Михайловка, ул. Мира, д.65.каб.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7" behindDoc="0" locked="0" layoutInCell="1" allowOverlap="1">
                <wp:simplePos x="0" y="0"/>
                <wp:positionH relativeFrom="margin">
                  <wp:posOffset>1550670</wp:posOffset>
                </wp:positionH>
                <wp:positionV relativeFrom="paragraph">
                  <wp:posOffset>5158740</wp:posOffset>
                </wp:positionV>
                <wp:extent cx="882650" cy="226060"/>
                <wp:effectExtent l="0" t="0" r="0" b="1270"/>
                <wp:wrapNone/>
                <wp:docPr id="3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78" w:lineRule="exact"/>
                              <w:jc w:val="center"/>
                            </w:pPr>
                            <w:r>
                              <w:rPr>
                                <w:spacing w:val="0"/>
                              </w:rPr>
                              <w:t>Киселев Александр Борисович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80" type="#_x0000_t202" style="position:absolute;margin-left:122.1pt;margin-top:406.2pt;width:69.5pt;height:17.8pt;z-index:25165777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YsgIAALIFAAAOAAAAZHJzL2Uyb0RvYy54bWysVNtunDAQfa/Uf7D8TrgUCKCwUbIsVaX0&#10;IiX9AC+YxSrY1PYupFX/vWOz7ObyUrXlwRrs8fGZmTNzdT31HTpQqZjgOfYvPIwor0TN+C7HXx9K&#10;J8FIacJr0glOc/xIFb5evX1zNQ4ZDUQruppKBCBcZeOQ41brIXNdVbW0J+pCDJTDYSNkTzT8yp1b&#10;SzICet+5gefF7ihkPUhRUaVgt5gP8criNw2t9OemUVSjLsfATdtV2nVrVnd1RbKdJEPLqiMN8hcs&#10;esI4PHqCKogmaC/ZK6ieVVIo0eiLSvSuaBpWURsDRON7L6K5b8lAbSyQHDWc0qT+H2z16fBFIlbn&#10;+B2kh5MeavRAJ41uxYSSyORnHFQGbvcDOOoJ9qHONlY13Inqm0JcrFvCd/RGSjG2lNTAzzc33SdX&#10;ZxxlQLbjR1HDO2SvhQWaGtmb5EE6EKADkcdTbQyXCjaTJIgjOKngKAhiL7a1c0m2XB6k0u+p6JEx&#10;ciyh9BacHO6UNmRItriYt7goWdfZ8nf82QY4zjvwNFw1Z4aErebP1Es3ySYJnTCIN07oFYVzU65D&#10;Jy79y6h4V6zXhf/LvOuHWcvqmnLzzKIsP/yzyh01PmvipC0lOlYbOENJyd123Ul0IKDs0n425XBy&#10;dnOf07BJgFhehOQHoXcbpE4ZJ5dOWIaRk156ieP56W0ae2EaFuXzkO4Yp/8eEhpznEZBNGvpTPpF&#10;bJ79XsdGsp5pmB0d60EdJyeSGQVueG1LqwnrZvtJKgz9cyqg3EuhrV6NRGex6mk72daIwqUPtqJ+&#10;BAVLAQoDMcLgA6MV8gdGIwyRHKvveyIpRt0HDl0ALnox5GJsF4PwCq7mWGM0m2s9T6b9INmuBeSl&#10;z26gU0pmVWxaamZx7C8YDDaY4xAzk+fpv/U6j9rVbwAAAP//AwBQSwMEFAAGAAgAAAAhAPppbAXe&#10;AAAACwEAAA8AAABkcnMvZG93bnJldi54bWxMj7FOxDAMhnck3iEyEgvi0uaqUylNTwjBwsbBwpZr&#10;TFuROFWTa8s9PWaC0b8//f5c71fvxIxTHAJpyDcZCKQ22IE6De9vz7cliJgMWeMCoYZvjLBvLi9q&#10;U9mw0CvOh9QJLqFYGQ19SmMlZWx79CZuwojEu88weZN4nDppJ7NwuXdSZdlOejMQX+jNiI89tl+H&#10;k9ewW5/Gm5c7VMu5dTN9nPM8Ya719dX6cA8i4Zr+YPjVZ3Vo2OkYTmSjcBpUUShGNZS5KkAwsS23&#10;nBw5KcoMZFPL/z80PwAAAP//AwBQSwECLQAUAAYACAAAACEAtoM4kv4AAADhAQAAEwAAAAAAAAAA&#10;AAAAAAAAAAAAW0NvbnRlbnRfVHlwZXNdLnhtbFBLAQItABQABgAIAAAAIQA4/SH/1gAAAJQBAAAL&#10;AAAAAAAAAAAAAAAAAC8BAABfcmVscy8ucmVsc1BLAQItABQABgAIAAAAIQAZRbCYsgIAALIFAAAO&#10;AAAAAAAAAAAAAAAAAC4CAABkcnMvZTJvRG9jLnhtbFBLAQItABQABgAIAAAAIQD6aWwF3gAAAAsB&#10;AAAPAAAAAAAAAAAAAAAAAAwFAABkcnMvZG93bnJldi54bWxQSwUGAAAAAAQABADzAAAAFw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78" w:lineRule="exact"/>
                        <w:jc w:val="center"/>
                      </w:pPr>
                      <w:r>
                        <w:rPr>
                          <w:spacing w:val="0"/>
                        </w:rPr>
                        <w:t>Киселев Александр Борисович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8" behindDoc="0" locked="0" layoutInCell="1" allowOverlap="1">
                <wp:simplePos x="0" y="0"/>
                <wp:positionH relativeFrom="margin">
                  <wp:posOffset>17145</wp:posOffset>
                </wp:positionH>
                <wp:positionV relativeFrom="paragraph">
                  <wp:posOffset>5153660</wp:posOffset>
                </wp:positionV>
                <wp:extent cx="1398270" cy="118745"/>
                <wp:effectExtent l="0" t="635" r="3810" b="0"/>
                <wp:wrapNone/>
                <wp:docPr id="2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 xml:space="preserve">Урюпинский муниципальный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0"/>
                              </w:rPr>
                              <w:t>ра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0"/>
                              </w:rPr>
                              <w:t>йон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81" type="#_x0000_t202" style="position:absolute;margin-left:1.35pt;margin-top:405.8pt;width:110.1pt;height:9.35pt;z-index:25165777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ZCsA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xRpy00KMHOmh0KwYUzU19+k4l4HbfgaMeYB/6bLmq7k4UXxXiYlMTvqdrKUVfU1JCfr656V5c&#10;HXGUAdn1H0QJcchBCws0VLI1xYNyIECHPj2ee2NyKUzI6zgKFnBUwJnvR4twZkOQZLrdSaXfUdEi&#10;Y6RYQu8tOjneKW2yIcnkYoJxkbOmsf1v+LMNcBx3IDZcNWcmC9vOH7EXb6NtFDphMN86oZdlzjrf&#10;hM489xez7DrbbDL/p4nrh0nNypJyE2aSlh/+WetOIh9FcRaXEg0rDZxJScn9btNIdCQg7dx+p4Jc&#10;uLnP07BFAC4vKPlB6N0GsZPPo4UT5uHMiRde5Hh+fBvPvTAOs/w5pTvG6b9TQn2K41kwG8X0W26e&#10;/V5zI0nLNAyPhrUpjs5OJDES3PLStlYT1oz2RSlM+k+lgHZPjbaCNRod1aqH3WDfxsxqzah5J8pH&#10;kLAUoDAQI0w+MGohv2PUwxRJsfp2IJJi1Lzn8AzMyJkMORm7ySC8gKsp1hiN5kaPo+nQSbavAXl6&#10;aGt4KjmzKn7K4vTAYDJYMqcpZkbP5b/1epq1q18AAAD//wMAUEsDBBQABgAIAAAAIQCbo9hR3QAA&#10;AAkBAAAPAAAAZHJzL2Rvd25yZXYueG1sTI/BTsMwEETvSPyDtUhcEHXsSqFN41QIwYUbhQs3N16S&#10;qPE6it0k9OtZTnCcndHM23K/+F5MOMYukAG1ykAg1cF11Bj4eH+534CIyZKzfSA08I0R9tX1VWkL&#10;F2Z6w+mQGsElFAtroE1pKKSMdYvexlUYkNj7CqO3ieXYSDfamct9L3WW5dLbjnihtQM+tVifDmdv&#10;IF+eh7vXLer5UvcTfV6USqiMub1ZHncgEi7pLwy/+IwOFTMdw5lcFL0B/cBBAxulchDsa623II58&#10;WWdrkFUp/39Q/QAAAP//AwBQSwECLQAUAAYACAAAACEAtoM4kv4AAADhAQAAEwAAAAAAAAAAAAAA&#10;AAAAAAAAW0NvbnRlbnRfVHlwZXNdLnhtbFBLAQItABQABgAIAAAAIQA4/SH/1gAAAJQBAAALAAAA&#10;AAAAAAAAAAAAAC8BAABfcmVscy8ucmVsc1BLAQItABQABgAIAAAAIQAr2TZCsAIAALMFAAAOAAAA&#10;AAAAAAAAAAAAAC4CAABkcnMvZTJvRG9jLnhtbFBLAQItABQABgAIAAAAIQCbo9hR3QAAAAkBAAAP&#10;AAAAAAAAAAAAAAAAAAoFAABkcnMvZG93bnJldi54bWxQSwUGAAAAAAQABADzAAAAFAYAAAAA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00" w:right="100"/>
                      </w:pPr>
                      <w:r>
                        <w:rPr>
                          <w:spacing w:val="0"/>
                        </w:rPr>
                        <w:t>Урюпинский муниципальный ра йон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79" behindDoc="0" locked="0" layoutInCell="1" allowOverlap="1">
                <wp:simplePos x="0" y="0"/>
                <wp:positionH relativeFrom="margin">
                  <wp:posOffset>5387975</wp:posOffset>
                </wp:positionH>
                <wp:positionV relativeFrom="paragraph">
                  <wp:posOffset>5220970</wp:posOffset>
                </wp:positionV>
                <wp:extent cx="739775" cy="76200"/>
                <wp:effectExtent l="0" t="1270" r="0" b="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r>
                              <w:rPr>
                                <w:spacing w:val="0"/>
                              </w:rPr>
                              <w:t>8-904-750-61-03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82" type="#_x0000_t202" style="position:absolute;margin-left:424.25pt;margin-top:411.1pt;width:58.25pt;height:6pt;z-index:25165777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J+rwIAALEFAAAOAAAAZHJzL2Uyb0RvYy54bWysVFtvmzAUfp+0/2D5nXIp4aaSqg1hmtRd&#10;pHY/wAETrIHNbCekm/bfd2xCmraaNG3jwTrYx9+5fJ/P1fWh79CeSsUEz7F/4WFEeSVqxrc5/vJQ&#10;OglGShNek05wmuNHqvD18u2bq3HIaCBa0dVUIgDhKhuHHLdaD5nrqqqlPVEXYqAcDhshe6LhV27d&#10;WpIR0PvODTwvckch60GKiioFu8V0iJcWv2lopT81jaIadTmG3LRdpV03ZnWXVyTbSjK0rDqmQf4i&#10;i54wDkFPUAXRBO0kewXVs0oKJRp9UYneFU3DKmprgGp870U19y0ZqK0FmqOGU5vU/4OtPu4/S8Tq&#10;HAfAFCc9cPRADxrdigNKYtOfcVAZuN0P4KgPsA8821rVcCeqrwpxsWoJ39IbKcXYUlJDfr656Z5d&#10;nXCUAdmMH0QNcchOCwt0aGRvmgftQIAOPD2euDG5VLAZX6ZxvMCogqM4AuptAJLNdwep9DsqemSM&#10;HEtg3mKT/Z3SJheSzS4mFBcl6zrLfsefbYDjtAOR4ao5MzlYMn+kXrpO1knohEG0dkKvKJybchU6&#10;UenHi+KyWK0K/6eJ64dZy+qachNmFpYf/hlxR4lPkjhJS4mO1QbOpKTkdrPqJNoTEHZpv2NDztzc&#10;52nYJkAtL0ryg9C7DVKnjJLYCctw4aSxlzien96mkRemYVE+L+mOcfrvJaExx+kiWExS+m1tnv1e&#10;10aynmkYHR3rc5ycnEhmBLjmtaVWE9ZN9lkrTPpPrQC6Z6KtXI1CJ63qw+ZgX8YiMuGNljeifgQB&#10;SwEKA5XC3AOjFfI7RiPMkByrbzsiKUbdew6PwAyc2ZCzsZkNwiu4mmON0WSu9DSYdoNk2xaQ52d2&#10;Aw+lZFbFT1kcnxfMBVvMcYaZwXP+b72eJu3yFwAAAP//AwBQSwMEFAAGAAgAAAAhAIXSCqbfAAAA&#10;CwEAAA8AAABkcnMvZG93bnJldi54bWxMjzFPwzAQhXck/oN1SCyodWLaKA1xKoRgYaOwsLnxNYmI&#10;z1HsJqG/nmOC7e7e07vvlfvF9WLCMXSeNKTrBARS7W1HjYaP95dVDiJEQ9b0nlDDNwbYV9dXpSms&#10;n+kNp0NsBIdQKIyGNsahkDLULToT1n5AYu3kR2cir2Mj7WhmDne9VEmSSWc64g+tGfCpxfrrcHYa&#10;suV5uHvdoZovdT/R5yVNI6Za394sjw8gIi7xzwy/+IwOFTMd/ZlsEL2GfJNv2cqDUgoEO3bZltsd&#10;+XK/USCrUv7vUP0AAAD//wMAUEsBAi0AFAAGAAgAAAAhALaDOJL+AAAA4QEAABMAAAAAAAAAAAAA&#10;AAAAAAAAAFtDb250ZW50X1R5cGVzXS54bWxQSwECLQAUAAYACAAAACEAOP0h/9YAAACUAQAACwAA&#10;AAAAAAAAAAAAAAAvAQAAX3JlbHMvLnJlbHNQSwECLQAUAAYACAAAACEACWryfq8CAACxBQAADgAA&#10;AAAAAAAAAAAAAAAuAgAAZHJzL2Uyb0RvYy54bWxQSwECLQAUAAYACAAAACEAhdIKpt8AAAALAQAA&#10;DwAAAAAAAAAAAAAAAAAJ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r>
                        <w:rPr>
                          <w:spacing w:val="0"/>
                        </w:rPr>
                        <w:t>8-904-750-61-03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80" behindDoc="0" locked="0" layoutInCell="1" allowOverlap="1">
                <wp:simplePos x="0" y="0"/>
                <wp:positionH relativeFrom="margin">
                  <wp:posOffset>4113530</wp:posOffset>
                </wp:positionH>
                <wp:positionV relativeFrom="paragraph">
                  <wp:posOffset>5224145</wp:posOffset>
                </wp:positionV>
                <wp:extent cx="977265" cy="76200"/>
                <wp:effectExtent l="0" t="4445" r="0" b="2540"/>
                <wp:wrapNone/>
                <wp:docPr id="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C000B9">
                            <w:pPr>
                              <w:pStyle w:val="9"/>
                              <w:shd w:val="clear" w:color="auto" w:fill="auto"/>
                              <w:spacing w:line="120" w:lineRule="exact"/>
                              <w:ind w:left="100"/>
                              <w:jc w:val="left"/>
                            </w:pPr>
                            <w:hyperlink r:id="rId50" w:history="1">
                              <w:r w:rsidR="008B7491">
                                <w:rPr>
                                  <w:rStyle w:val="a3"/>
                                  <w:spacing w:val="0"/>
                                  <w:lang w:val="en-US"/>
                                </w:rPr>
                                <w:t>kiselev.kab@yandex.ru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83" type="#_x0000_t202" style="position:absolute;margin-left:323.9pt;margin-top:411.35pt;width:76.95pt;height:6pt;z-index:2516577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L4DrgIAALEFAAAOAAAAZHJzL2Uyb0RvYy54bWysVFtvmzAUfp+0/2D5nXIZ4aaSqg1hmtRd&#10;pHY/wAETrIHNbCekq/bfd2xCmraaNG3jwTrYx9+5fJ/P5dWh79CeSsUEz7F/4WFEeSVqxrc5/npf&#10;OglGShNek05wmuMHqvDV8u2by3HIaCBa0dVUIgDhKhuHHLdaD5nrqqqlPVEXYqAcDhshe6LhV27d&#10;WpIR0PvODTwvckch60GKiioFu8V0iJcWv2lopT83jaIadTmG3LRdpV03ZnWXlyTbSjK0rDqmQf4i&#10;i54wDkFPUAXRBO0kewXVs0oKJRp9UYneFU3DKmprgGp870U1dy0ZqK0FmqOGU5vU/4OtPu2/SMTq&#10;HAcxRpz0wNE9PWh0Iw4oSUx/xkFl4HY3gKM+wD7wbGtVw62ovinExaolfEuvpRRjS0kN+fnmpnt2&#10;dcJRBmQzfhQ1xCE7LSzQoZG9aR60AwE68PRw4sbkUsFmGsdBtMCogqM4AuptAJLNdwep9HsqemSM&#10;HEtg3mKT/a3SJheSzS4mFBcl6zrLfsefbYDjtAOR4ao5MzlYMh9TL10n6yR0wiBaO6FXFM51uQqd&#10;qPTjRfGuWK0K/6eJ64dZy+qachNmFpYf/hlxR4lPkjhJS4mO1QbOpKTkdrPqJNoTEHZpv2NDztzc&#10;52nYJkAtL0ryg9C7CVKnjJLYCctw4aSxlzien96kkRemYVE+L+mWcfrvJaERSF0Ei0lKv63Ns9/r&#10;2kjWMw2jo2N9jpOTE8mMANe8ttRqwrrJPmuFSf+pFUD3TLSVq1HopFV92Bzsy1jEJrzR8kbUDyBg&#10;KUBhoFKYe2C0Qv7AaIQZkmP1fUckxaj7wOERmIEzG3I2NrNBeAVXc6wxmsyVngbTbpBs2wLy/Myu&#10;4aGUzKr4KYvj84K5YIs5zjAzeM7/rdfTpF3+AgAA//8DAFBLAwQUAAYACAAAACEAXuwwvd4AAAAL&#10;AQAADwAAAGRycy9kb3ducmV2LnhtbEyPwU7DMAyG70i8Q2QkLoilLdPalaYTQnDhxuDCLWu8tiJx&#10;qiZry54ec2K33/Kvz5+r3eKsmHAMvScF6SoBgdR401Or4PPj9b4AEaImo60nVPCDAXb19VWlS+Nn&#10;esdpH1vBEAqlVtDFOJRShqZDp8PKD0i8O/rR6cjj2Eoz6pnhzsosSTbS6Z74QqcHfO6w+d6fnILN&#10;8jLcvW0xm8+NnejrnKYRU6Vub5anRxARl/hfhj99VoeanQ7+RCYIy4x1zupRQZFlOQhuFEnK4cDh&#10;YZ2DrCt5+UP9CwAA//8DAFBLAQItABQABgAIAAAAIQC2gziS/gAAAOEBAAATAAAAAAAAAAAAAAAA&#10;AAAAAABbQ29udGVudF9UeXBlc10ueG1sUEsBAi0AFAAGAAgAAAAhADj9If/WAAAAlAEAAAsAAAAA&#10;AAAAAAAAAAAALwEAAF9yZWxzLy5yZWxzUEsBAi0AFAAGAAgAAAAhAJA0vgOuAgAAsQUAAA4AAAAA&#10;AAAAAAAAAAAALgIAAGRycy9lMm9Eb2MueG1sUEsBAi0AFAAGAAgAAAAhAF7sML3eAAAACwEAAA8A&#10;AAAAAAAAAAAAAAAACAUAAGRycy9kb3ducmV2LnhtbFBLBQYAAAAABAAEAPMAAAAT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spacing w:line="120" w:lineRule="exact"/>
                        <w:ind w:left="100"/>
                        <w:jc w:val="left"/>
                      </w:pPr>
                      <w:hyperlink r:id="rId51" w:history="1">
                        <w:r>
                          <w:rPr>
                            <w:rStyle w:val="a3"/>
                            <w:spacing w:val="0"/>
                            <w:lang w:val="en-US"/>
                          </w:rPr>
                          <w:t>kiselev.kab@yandex.ru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81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5397500</wp:posOffset>
                </wp:positionV>
                <wp:extent cx="1400810" cy="118745"/>
                <wp:effectExtent l="4445" t="0" r="4445" b="635"/>
                <wp:wrapNone/>
                <wp:docPr id="2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ind w:left="100" w:right="100"/>
                            </w:pPr>
                            <w:r>
                              <w:rPr>
                                <w:spacing w:val="0"/>
                              </w:rPr>
                              <w:t>Нехаевский муниципальный рай 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84" type="#_x0000_t202" style="position:absolute;margin-left:1.1pt;margin-top:425pt;width:110.3pt;height:9.35pt;z-index:25165778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b0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LjDhpoUf3dNBoLQYUxaY+facScLvrwFEPsA99tlxVdyuKbwpxsakJ39MbKUVfU1JCfr656V5c&#10;HXGUAdn1H0UJcchBCws0VLI1xYNyIECHPj2ce2NyKUzI0PMiH44KOPP9aBnObQiSTLc7qfR7Klpk&#10;jBRL6L1FJ8dbpU02JJlcTDAuctY0tv8Nf7YBjuMOxIar5sxkYdv5GHvxNtpGoRMGi60Telnm3OSb&#10;0Fnk/nKevcs2m8z/aeL6YVKzsqTchJmk5Yd/1rqTyEdRnMWlRMNKA2dSUnK/2zQSHQlIO7ffqSAX&#10;bu7zNGwRgMsLSn4QeusgdvJFtHTCPJw78dKLHM+P1/HCC+Mwy59TumWc/jsl1Kc4ngfzUUy/5ebZ&#10;7zU3krRMw/BoWJvi6OxEEiPBLS9tazVhzWhflMKk/1QKaPfUaCtYo9FRrXrYDfZtzCMT3qh5J8oH&#10;kLAUoDAQI0w+MGohf2DUwxRJsfp+IJJi1Hzg8AzMyJkMORm7ySC8gKsp1hiN5kaPo+nQSbavAXl6&#10;aDfwVHJmVfyUxemBwWSwZE5TzIyey3/r9TRrV78AAAD//wMAUEsDBBQABgAIAAAAIQCqWnwq3AAA&#10;AAkBAAAPAAAAZHJzL2Rvd25yZXYueG1sTI+xTsQwEER7JP7BWiQaxDmxRAi5OCeEoKHjoKHzxXtJ&#10;hL2OYl8S7utZKih3ZjQ7r96t3okZpzgE0pBvMhBIbbADdRo+3l9uSxAxGbLGBUIN3xhh11xe1Kay&#10;YaE3nPepE1xCsTIa+pTGSsrY9uhN3IQRib1jmLxJfE6dtJNZuNw7qbKskN4MxB96M+JTj+3X/uQ1&#10;FOvzePP6gGo5t26mz3OeJ8y1vr5aH7cgEq7pLwy/83k6NLzpEE5ko3AalOKghvIuYyT2lVKMcmCl&#10;KO9BNrX8T9D8AAAA//8DAFBLAQItABQABgAIAAAAIQC2gziS/gAAAOEBAAATAAAAAAAAAAAAAAAA&#10;AAAAAABbQ29udGVudF9UeXBlc10ueG1sUEsBAi0AFAAGAAgAAAAhADj9If/WAAAAlAEAAAsAAAAA&#10;AAAAAAAAAAAALwEAAF9yZWxzLy5yZWxzUEsBAi0AFAAGAAgAAAAhAHSh1vSwAgAAswUAAA4AAAAA&#10;AAAAAAAAAAAALgIAAGRycy9lMm9Eb2MueG1sUEsBAi0AFAAGAAgAAAAhAKpafCrcAAAACQEAAA8A&#10;AAAAAAAAAAAAAAAACgUAAGRycy9kb3ducmV2LnhtbFBLBQYAAAAABAAEAPMAAAATBgAAAAA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ind w:left="100" w:right="100"/>
                      </w:pPr>
                      <w:r>
                        <w:rPr>
                          <w:spacing w:val="0"/>
                        </w:rPr>
                        <w:t>Нехаевский муниципальный рай он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82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5644515</wp:posOffset>
                </wp:positionV>
                <wp:extent cx="1407160" cy="118745"/>
                <wp:effectExtent l="4445" t="0" r="0" b="3810"/>
                <wp:wrapNone/>
                <wp:docPr id="2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491" w:rsidRDefault="008B7491">
                            <w:pPr>
                              <w:pStyle w:val="9"/>
                              <w:shd w:val="clear" w:color="auto" w:fill="auto"/>
                              <w:tabs>
                                <w:tab w:val="left" w:leader="underscore" w:pos="2111"/>
                              </w:tabs>
                              <w:ind w:left="100" w:right="120"/>
                            </w:pPr>
                            <w:proofErr w:type="spellStart"/>
                            <w:r>
                              <w:rPr>
                                <w:spacing w:val="0"/>
                              </w:rPr>
                              <w:t>Киквидзенский</w:t>
                            </w:r>
                            <w:proofErr w:type="spellEnd"/>
                            <w:r>
                              <w:rPr>
                                <w:spacing w:val="0"/>
                              </w:rPr>
                              <w:t xml:space="preserve"> муниципальный </w:t>
                            </w:r>
                            <w:r>
                              <w:rPr>
                                <w:rStyle w:val="9Exact0"/>
                                <w:spacing w:val="0"/>
                              </w:rPr>
                              <w:t>район</w:t>
                            </w:r>
                            <w:r>
                              <w:rPr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85" type="#_x0000_t202" style="position:absolute;margin-left:1.1pt;margin-top:444.45pt;width:110.8pt;height:9.35pt;z-index:25165778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9DjsQIAALM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M/mGAnSQo/u6WDQjRxQ4urTdzoFt7sOHM0A+9Bnx1V3t7L8ppGQ64aIHb1WSvYNJRXkF9rK+mdX&#10;bUd0qi3Itv8oK4hD9kY6oKFWrS0elAMBOvTp4dQbm0tpQ0bBMlzAUQlnYRgvo7kLQdLpdqe0eU9l&#10;i6yRYQW9d+jkcKuNzYakk4sNJmTBOHf95+LZBjiOOxAbrtozm4Vr52MSJJt4E0deNFtsvCjIc++6&#10;WEfeogiX8/xdvl7n4U8bN4zShlUVFTbMJK0w+rPWHUU+iuIkLi05qyycTUmr3XbNFToQkHbhvmNB&#10;ztz852m4IgCXF5TCWRTczBKvWMRLLyqiuZcsg9gLwuQmWQRREuXFc0q3TNB/p4T6DCdz0J2j81tu&#10;gftecyNpywwMD87aDMcnJ5JaCW5E5VprCOOjfVYKm/5TKaDdU6OdYK1GR7WaYTu4tzFPbHgr4K2s&#10;HkDCSoLCQIww+cBopPqBUQ9TJMP6+54oihH/IOAZ2JEzGWoytpNBRAlXM2wwGs21GUfTvlNs1wDy&#10;9NCu4akUzKn4KYvjA4PJ4Mgcp5gdPef/zutp1q5+AQAA//8DAFBLAwQUAAYACAAAACEAwSYjXt0A&#10;AAAJAQAADwAAAGRycy9kb3ducmV2LnhtbEyPQU+EMBSE7yb+h+aZeDFuoSYILGVjjF68uevFW5e+&#10;BSJ9JbQLuL/e50mPk5nMfFPtVjeIGafQe9KQbhIQSI23PbUaPg6v9zmIEA1ZM3hCDd8YYFdfX1Wm&#10;tH6hd5z3sRVcQqE0GroYx1LK0HToTNj4EYm9k5+ciSynVtrJLFzuBqmSJJPO9MQLnRnxucPma392&#10;GrL1Zbx7K1Atl2aY6fOSphFTrW9v1qctiIhr/AvDLz6jQ81MR38mG8SgQSkOasjzvADBvlIPfOWo&#10;oUgeM5B1Jf8/qH8AAAD//wMAUEsBAi0AFAAGAAgAAAAhALaDOJL+AAAA4QEAABMAAAAAAAAAAAAA&#10;AAAAAAAAAFtDb250ZW50X1R5cGVzXS54bWxQSwECLQAUAAYACAAAACEAOP0h/9YAAACUAQAACwAA&#10;AAAAAAAAAAAAAAAvAQAAX3JlbHMvLnJlbHNQSwECLQAUAAYACAAAACEAp8/Q47ECAACzBQAADgAA&#10;AAAAAAAAAAAAAAAuAgAAZHJzL2Uyb0RvYy54bWxQSwECLQAUAAYACAAAACEAwSYjXt0AAAAJAQAA&#10;DwAAAAAAAAAAAAAAAAALBQAAZHJzL2Rvd25yZXYueG1sUEsFBgAAAAAEAAQA8wAAABUGAAAAAA==&#10;" filled="f" stroked="f">
                <v:textbox style="mso-fit-shape-to-text:t" inset="0,0,0,0">
                  <w:txbxContent>
                    <w:p w:rsidR="008B7491" w:rsidRDefault="008B7491">
                      <w:pPr>
                        <w:pStyle w:val="9"/>
                        <w:shd w:val="clear" w:color="auto" w:fill="auto"/>
                        <w:tabs>
                          <w:tab w:val="left" w:leader="underscore" w:pos="2111"/>
                        </w:tabs>
                        <w:ind w:left="100" w:right="120"/>
                      </w:pPr>
                      <w:r>
                        <w:rPr>
                          <w:spacing w:val="0"/>
                        </w:rPr>
                        <w:t xml:space="preserve">Киквидзенский муниципальный </w:t>
                      </w:r>
                      <w:r>
                        <w:rPr>
                          <w:rStyle w:val="9Exact0"/>
                          <w:spacing w:val="0"/>
                        </w:rPr>
                        <w:t>район</w:t>
                      </w:r>
                      <w:r>
                        <w:rPr>
                          <w:spacing w:val="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360" w:lineRule="exact"/>
      </w:pPr>
    </w:p>
    <w:p w:rsidR="00D06FDF" w:rsidRDefault="00D06FDF">
      <w:pPr>
        <w:spacing w:line="630" w:lineRule="exact"/>
      </w:pPr>
    </w:p>
    <w:p w:rsidR="00D06FDF" w:rsidRDefault="00D06FDF">
      <w:pPr>
        <w:rPr>
          <w:sz w:val="2"/>
          <w:szCs w:val="2"/>
        </w:rPr>
        <w:sectPr w:rsidR="00D06FDF">
          <w:type w:val="continuous"/>
          <w:pgSz w:w="11909" w:h="16838"/>
          <w:pgMar w:top="1457" w:right="1058" w:bottom="1237" w:left="1058" w:header="0" w:footer="3" w:gutter="0"/>
          <w:cols w:space="720"/>
          <w:noEndnote/>
          <w:docGrid w:linePitch="360"/>
        </w:sectPr>
      </w:pPr>
    </w:p>
    <w:p w:rsidR="00D06FDF" w:rsidRDefault="008B7491">
      <w:pPr>
        <w:pStyle w:val="a5"/>
        <w:numPr>
          <w:ilvl w:val="0"/>
          <w:numId w:val="1"/>
        </w:numPr>
        <w:shd w:val="clear" w:color="auto" w:fill="auto"/>
        <w:tabs>
          <w:tab w:val="left" w:pos="260"/>
        </w:tabs>
        <w:ind w:left="140" w:right="220"/>
      </w:pPr>
      <w:r>
        <w:t>При подаче заявления о регистрации в ФГИС «</w:t>
      </w:r>
      <w:proofErr w:type="spellStart"/>
      <w:r>
        <w:t>ВетИС</w:t>
      </w:r>
      <w:proofErr w:type="spellEnd"/>
      <w:r>
        <w:t>» рекомендуется дополнительно оформить электронную заявку на регистрацию хозяйствующего субъекта и его поднадзорных объектов/площадок через публичную форму регистрации компонента ФГИС «</w:t>
      </w:r>
      <w:proofErr w:type="spellStart"/>
      <w:r>
        <w:t>ВетИС</w:t>
      </w:r>
      <w:proofErr w:type="spellEnd"/>
      <w:r>
        <w:t xml:space="preserve">» - «Цербер» </w:t>
      </w:r>
      <w:r w:rsidRPr="008B7491">
        <w:rPr>
          <w:rStyle w:val="a6"/>
          <w:lang w:val="ru-RU"/>
        </w:rPr>
        <w:t>(</w:t>
      </w:r>
      <w:proofErr w:type="spellStart"/>
      <w:r>
        <w:rPr>
          <w:rStyle w:val="a6"/>
        </w:rPr>
        <w:t>htros</w:t>
      </w:r>
      <w:proofErr w:type="spellEnd"/>
      <w:r w:rsidRPr="008B7491">
        <w:rPr>
          <w:rStyle w:val="a6"/>
          <w:lang w:val="ru-RU"/>
        </w:rPr>
        <w:t>:/'</w:t>
      </w:r>
      <w:proofErr w:type="spellStart"/>
      <w:r>
        <w:rPr>
          <w:rStyle w:val="a6"/>
        </w:rPr>
        <w:t>cerberus</w:t>
      </w:r>
      <w:proofErr w:type="spellEnd"/>
      <w:r w:rsidRPr="008B7491">
        <w:rPr>
          <w:rStyle w:val="a6"/>
          <w:lang w:val="ru-RU"/>
        </w:rPr>
        <w:t xml:space="preserve">. </w:t>
      </w:r>
      <w:proofErr w:type="spellStart"/>
      <w:r>
        <w:rPr>
          <w:rStyle w:val="a6"/>
        </w:rPr>
        <w:t>vetrf</w:t>
      </w:r>
      <w:proofErr w:type="spellEnd"/>
      <w:r w:rsidRPr="008B7491">
        <w:rPr>
          <w:rStyle w:val="a6"/>
          <w:lang w:val="ru-RU"/>
        </w:rPr>
        <w:t>.</w:t>
      </w:r>
      <w:proofErr w:type="spellStart"/>
      <w:r>
        <w:rPr>
          <w:rStyle w:val="a6"/>
        </w:rPr>
        <w:t>ru</w:t>
      </w:r>
      <w:proofErr w:type="spellEnd"/>
      <w:r w:rsidRPr="008B7491">
        <w:rPr>
          <w:rStyle w:val="a6"/>
          <w:lang w:val="ru-RU"/>
        </w:rPr>
        <w:t>/</w:t>
      </w:r>
      <w:proofErr w:type="spellStart"/>
      <w:r>
        <w:rPr>
          <w:rStyle w:val="a6"/>
        </w:rPr>
        <w:t>cerberus</w:t>
      </w:r>
      <w:proofErr w:type="spellEnd"/>
      <w:r w:rsidRPr="008B7491">
        <w:rPr>
          <w:rStyle w:val="a6"/>
          <w:lang w:val="ru-RU"/>
        </w:rPr>
        <w:t>/</w:t>
      </w:r>
      <w:r>
        <w:rPr>
          <w:rStyle w:val="a6"/>
        </w:rPr>
        <w:t>request</w:t>
      </w:r>
      <w:r w:rsidRPr="008B7491">
        <w:rPr>
          <w:rStyle w:val="a6"/>
          <w:lang w:val="ru-RU"/>
        </w:rPr>
        <w:t>/)</w:t>
      </w:r>
      <w:r w:rsidRPr="008B7491">
        <w:t>.</w:t>
      </w:r>
    </w:p>
    <w:p w:rsidR="00D06FDF" w:rsidRDefault="008B7491">
      <w:pPr>
        <w:pStyle w:val="a5"/>
        <w:shd w:val="clear" w:color="auto" w:fill="auto"/>
        <w:tabs>
          <w:tab w:val="left" w:pos="349"/>
        </w:tabs>
        <w:ind w:left="200"/>
        <w:jc w:val="both"/>
      </w:pPr>
      <w:r>
        <w:rPr>
          <w:vertAlign w:val="superscript"/>
        </w:rPr>
        <w:t>3</w:t>
      </w:r>
      <w:proofErr w:type="gramStart"/>
      <w:r>
        <w:tab/>
        <w:t>У</w:t>
      </w:r>
      <w:proofErr w:type="gramEnd"/>
      <w:r>
        <w:t xml:space="preserve">кажите вид объекта. Примеры: Организации и лица, осуществляющие хранение пестицидов и </w:t>
      </w:r>
      <w:proofErr w:type="spellStart"/>
      <w:r>
        <w:t>агрохимикатов</w:t>
      </w:r>
      <w:proofErr w:type="spellEnd"/>
      <w:r>
        <w:t xml:space="preserve">, склад хранения пестицидов и </w:t>
      </w:r>
      <w:proofErr w:type="spellStart"/>
      <w:r>
        <w:t>агрохимикатов</w:t>
      </w:r>
      <w:proofErr w:type="spellEnd"/>
      <w:r>
        <w:t xml:space="preserve"> др. Полный перечень видов объекта в </w:t>
      </w:r>
      <w:r>
        <w:rPr>
          <w:rStyle w:val="a6"/>
          <w:lang w:val="ru-RU"/>
        </w:rPr>
        <w:t>Приложении №3</w:t>
      </w:r>
      <w:r>
        <w:t xml:space="preserve"> к настоящему заявлению.</w:t>
      </w:r>
    </w:p>
    <w:sectPr w:rsidR="00D06FDF">
      <w:type w:val="continuous"/>
      <w:pgSz w:w="11909" w:h="16838"/>
      <w:pgMar w:top="1457" w:right="1058" w:bottom="1237" w:left="10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0B9" w:rsidRDefault="00C000B9">
      <w:r>
        <w:separator/>
      </w:r>
    </w:p>
  </w:endnote>
  <w:endnote w:type="continuationSeparator" w:id="0">
    <w:p w:rsidR="00C000B9" w:rsidRDefault="00C0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10159365</wp:posOffset>
              </wp:positionV>
              <wp:extent cx="1092200" cy="138430"/>
              <wp:effectExtent l="0" t="0" r="0" b="4445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Указать обязательно.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87" type="#_x0000_t202" style="position:absolute;margin-left:42.7pt;margin-top:799.95pt;width:86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mFrgIAALA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U5&#10;jhYYCdIBRw90NOhWjgi2oD9DrzNwu+/B0YywDzy7WnV/J6vvGgm5aYnY0xul5NBSUkN+ob3pP7s6&#10;4WgLshs+yRrikEcjHdDYqM42D9qBAB14ejpxY3OpbMggjYBwjCo4CxdJvHDk+SSbb/dKmw9Udsga&#10;OVbAvUMnhzttbDYkm11sMCFLxrnjn4sXG+A47UBsuGrPbBaOzp9pkG6TbRJ7cbTaenFQFN5NuYm9&#10;VRleLotFsdkU4S8bN4yzltU1FTbMLK0w/jPqjiKfRHESl5ac1RbOpqTVfrfhCh0ISLt0n+s5nJzd&#10;/JdpuCZALa9KCqM4uI1Sr1wll15cxksvvQwSLwjT23QVxGlclC9LumOC/ntJaMhxuoyWk5jOSb+q&#10;LXDf29pI1jEDw4OzLsfJyYlkVoJbUTtqDWF8sp+1wqZ/bgXQPRPtBGs1OqnVjLvRvQ2nZivmnayf&#10;QMFKgsBAizD4wGil+oHRAEMkxwKmHEb8o4A3YOfNbKjZ2M0GERVczLHBaDI3ZppLj71i+xZw51d2&#10;A++kZE7C5xyOrwvGgqvkOMLs3Hn+77zOg3b9GwAA//8DAFBLAwQUAAYACAAAACEANPx9m94AAAAM&#10;AQAADwAAAGRycy9kb3ducmV2LnhtbEyPy07DMBBF90j8gzVI7KjTiDQP4lSoEht2FITEzo2ncYQf&#10;ke2myd8zrGA5Z67unGn3izVsxhBH7wRsNxkwdL1XoxsEfLy/PFTAYpJOSeMdClgxwr67vWllo/zV&#10;veF8TAOjEhcbKUCnNDWcx16jlXHjJ3S0O/tgZaIxDFwFeaVya3ieZTtu5ejogpYTHjT238eLFVAu&#10;nx6niAf8Os990ONamddViPu75fkJWMIl/YXhV5/UoSOnk784FZkRUBWPlCRe1HUNjBJ5URI6Edrl&#10;2xJ41/L/T3Q/AAAA//8DAFBLAQItABQABgAIAAAAIQC2gziS/gAAAOEBAAATAAAAAAAAAAAAAAAA&#10;AAAAAABbQ29udGVudF9UeXBlc10ueG1sUEsBAi0AFAAGAAgAAAAhADj9If/WAAAAlAEAAAsAAAAA&#10;AAAAAAAAAAAALwEAAF9yZWxzLy5yZWxzUEsBAi0AFAAGAAgAAAAhAOW3qYWuAgAAsAUAAA4AAAAA&#10;AAAAAAAAAAAALgIAAGRycy9lMm9Eb2MueG1sUEsBAi0AFAAGAAgAAAAhADT8fZveAAAADAEAAA8A&#10;AAAAAAAAAAAAAAAACAUAAGRycy9kb3ducmV2LnhtbFBLBQYAAAAABAAEAPMAAAAT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t>Указать обязательно.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542290</wp:posOffset>
              </wp:positionH>
              <wp:positionV relativeFrom="page">
                <wp:posOffset>10159365</wp:posOffset>
              </wp:positionV>
              <wp:extent cx="1092200" cy="138430"/>
              <wp:effectExtent l="0" t="0" r="0" b="444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Указать обязательно.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8" type="#_x0000_t202" style="position:absolute;margin-left:42.7pt;margin-top:799.95pt;width:86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wIrwIAALAFAAAOAAAAZHJzL2Uyb0RvYy54bWysVFtvmzAUfp+0/2D5nXIpSQGVVG0I06Tu&#10;IrX7AQ6YYM3YyHYD3bT/vmMTkrR9mbbxYB18+c7l+865vhk7jvZUaSZFjsOLACMqKlkzscvxt8fS&#10;SzDShoiacClojp+pxjer9++uhz6jkWwlr6lCACJ0NvQ5bo3pM9/XVUs7oi9kTwUcNlJ1xMCv2vm1&#10;IgOgd9yPgmDpD1LVvZIV1Rp2i+kQrxx+09DKfGkaTQ3iOYbYjFuVW7d29VfXJNsp0resOoRB/iKK&#10;jjABTo9QBTEEPSn2BqpjlZJaNuaikp0vm4ZV1OUA2YTBq2weWtJTlwsUR/fHMun/B1t93n9ViNU5&#10;jiKMBOmAo0c6GnQnRwRbUJ+h1xlce+jhohlhH3h2uer+XlbfNRJy3RKxo7dKyaGlpIb4QvvSP3s6&#10;4WgLsh0+yRr8kCcjHdDYqM4WD8qBAB14ej5yY2OprMsgjYBwjCo4Cy+T+NKR55Nsft0rbT5Q2SFr&#10;5FgB9w6d7O+1sdGQbL5inQlZMs4d/1y82ICL0w74hqf2zEbh6PyZBukm2SSxF0fLjRcHReHdluvY&#10;W5bh1aK4LNbrIvxl/YZx1rK6psK6maUVxn9G3UHkkyiO4tKSs9rC2ZC02m3XXKE9AWmX7nM1h5PT&#10;Nf9lGK4IkMurlMIoDu6i1CuXyZUXl/HCS6+CxAvC9C5dBnEaF+XLlO6ZoP+eEhpynC6ixSSmU9Cv&#10;cgvc9zY3knXMwPDgrMtxcrxEMivBjagdtYYwPtlnpbDhn0oBdM9EO8FajU5qNeN2nHpj7oOtrJ9B&#10;wUqCwECLMPjAaKX6gdEAQyTHAqYcRvyjgB6w82Y21GxsZ4OICh7m2GA0mWszzaWnXrFdC7hzl91C&#10;n5TMSdg21BTDobtgLLhMDiPMzp3zf3frNGhXvwEAAP//AwBQSwMEFAAGAAgAAAAhADT8fZveAAAA&#10;DAEAAA8AAABkcnMvZG93bnJldi54bWxMj8tOwzAQRfdI/IM1SOyo04g0D+JUqBIbdhSExM6Np3GE&#10;H5HtpsnfM6xgOWeu7pxp94s1bMYQR+8EbDcZMHS9V6MbBHy8vzxUwGKSTknjHQpYMcK+u71pZaP8&#10;1b3hfEwDoxIXGylApzQ1nMdeo5Vx4yd0tDv7YGWiMQxcBXmlcmt4nmU7buXo6IKWEx409t/HixVQ&#10;Lp8ep4gH/DrPfdDjWpnXVYj7u+X5CVjCJf2F4Vef1KEjp5O/OBWZEVAVj5QkXtR1DYwSeVESOhHa&#10;5dsSeNfy/090PwAAAP//AwBQSwECLQAUAAYACAAAACEAtoM4kv4AAADhAQAAEwAAAAAAAAAAAAAA&#10;AAAAAAAAW0NvbnRlbnRfVHlwZXNdLnhtbFBLAQItABQABgAIAAAAIQA4/SH/1gAAAJQBAAALAAAA&#10;AAAAAAAAAAAAAC8BAABfcmVscy8ucmVsc1BLAQItABQABgAIAAAAIQDtbLwIrwIAALAFAAAOAAAA&#10;AAAAAAAAAAAAAC4CAABkcnMvZTJvRG9jLnhtbFBLAQItABQABgAIAAAAIQA0/H2b3gAAAAwBAAAP&#10;AAAAAAAAAAAAAAAAAAkFAABkcnMvZG93bnJldi54bWxQSwUGAAAAAAQABADzAAAAFAYAAAAA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t>Указать обязательно.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10162540</wp:posOffset>
              </wp:positionV>
              <wp:extent cx="1092200" cy="138430"/>
              <wp:effectExtent l="0" t="0" r="1905" b="444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Указать обязательно.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1" type="#_x0000_t202" style="position:absolute;margin-left:43.9pt;margin-top:800.2pt;width:86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Q5rwIAALAFAAAOAAAAZHJzL2Uyb0RvYy54bWysVFtvmzAUfp+0/2D5nXIpSQGVVG0I06Tu&#10;IrX7AQ6YYA1sy3YD3bT/vmMTkrR9mbbxYBn7+DuX7zvn+mbsO7SnSjPBcxxeBBhRXoma8V2Ovz2W&#10;XoKRNoTXpBOc5viZanyzev/uepAZjUQrupoqBCBcZ4PMcWuMzHxfVy3tib4QknK4bITqiYFftfNr&#10;RQZA7zs/CoKlPwhVSyUqqjWcFtMlXjn8pqGV+dI0mhrU5RhiM25Vbt3a1V9dk2yniGxZdQiD/EUU&#10;PWEcnB6hCmIIelLsDVTPKiW0aMxFJXpfNA2rqMsBsgmDV9k8tERSlwsUR8tjmfT/g60+778qxGrg&#10;LsWIkx44eqSjQXdiRHAE9RmkzsDsQYKhGeEcbF2uWt6L6rtGXKxbwnf0VikxtJTUEF9oX/pnTycc&#10;bUG2wydRgx/yZIQDGhvV2+JBORCgA0/PR25sLJV1GaQREI5RBXfhZRJfOvJ8ks2vpdLmAxU9spsc&#10;K+DeoZP9vTY2GpLNJtYZFyXrOsd/x18cgOF0Ar7hqb2zUTg6f6ZBukk2SezF0XLjxUFReLflOvaW&#10;ZXi1KC6L9boIf1m/YZy1rK4pt25maYXxn1F3EPkkiqO4tOhYbeFsSFrttutOoT0BaZfuczWHm5OZ&#10;/zIMVwTI5VVKYRQHd1HqlcvkyovLeOGlV0HiBWF6ly6DOI2L8mVK94zTf08JDTlOF9FiEtMp6Fe5&#10;Be57mxvJemZgeHSsz3FyNCKZleCG145aQ1g37c9KYcM/lQLonol2grUandRqxu3oemMx98FW1M+g&#10;YCVAYKBFGHywaYX6gdEAQyTHHKYcRt1HDj1g5828UfNmO28Ir+Bhjg1G03Ztprn0JBXbtYA7d9kt&#10;9EnJnIRtQ00xHLoLxoLL5DDC7Nw5/3dWp0G7+g0AAP//AwBQSwMEFAAGAAgAAAAhALdGVUfdAAAA&#10;DAEAAA8AAABkcnMvZG93bnJldi54bWxMj8tOwzAQRfdI/IM1SOyojQVtCHEqVIkNOwpCYufG0zjC&#10;j8h20+Tvma5gOWeu7pxptrN3bMKUhxgU3K8EMAxdNEPoFXx+vN5VwHLRwWgXAypYMMO2vb5qdG3i&#10;ObzjtC89o5KQa63AljLWnOfOotd5FUcMtDvG5HWhMfXcJH2mcu+4FGLNvR4CXbB6xJ3F7md/8go2&#10;81fEMeMOv49Tl+ywVO5tUer2Zn55BlZwLn9huOiTOrTkdIinYDJzCqoNmRfiayEegFFCPj4ROlyQ&#10;lBJ42/D/T7S/AAAA//8DAFBLAQItABQABgAIAAAAIQC2gziS/gAAAOEBAAATAAAAAAAAAAAAAAAA&#10;AAAAAABbQ29udGVudF9UeXBlc10ueG1sUEsBAi0AFAAGAAgAAAAhADj9If/WAAAAlAEAAAsAAAAA&#10;AAAAAAAAAAAALwEAAF9yZWxzLy5yZWxzUEsBAi0AFAAGAAgAAAAhAOU/dDmvAgAAsAUAAA4AAAAA&#10;AAAAAAAAAAAALgIAAGRycy9lMm9Eb2MueG1sUEsBAi0AFAAGAAgAAAAhALdGVUfdAAAADAEAAA8A&#10;AAAAAAAAAAAAAAAACQUAAGRycy9kb3ducmV2LnhtbFBLBQYAAAAABAAEAPMAAAAT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t>Указать обязательно.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10162540</wp:posOffset>
              </wp:positionV>
              <wp:extent cx="1231265" cy="91440"/>
              <wp:effectExtent l="0" t="0" r="1905" b="444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26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t>Указать обязательно.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2" type="#_x0000_t202" style="position:absolute;margin-left:43.9pt;margin-top:800.2pt;width:96.95pt;height:7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h+rgIAAK8FAAAOAAAAZHJzL2Uyb0RvYy54bWysVFtvmzAUfp+0/2D5nXIpoQGVVG0I06Tu&#10;IrX7AY4xwRrYyHYD3bT/vmMTkrR9mbbxYBn7+DuX7zvn+mbsWrRnSnMpchxeBBgxQWXFxS7H3x5L&#10;b4mRNkRUpJWC5fiZaXyzev/ueugzFslGthVTCECEzoY+x40xfeb7mjasI/pC9kzAZS1VRwz8qp1f&#10;KTIAetf6URAk/iBV1StJmdZwWkyXeOXw65pR86WuNTOozTHEZtyq3Lq1q7+6JtlOkb7h9BAG+Yso&#10;OsIFOD1CFcQQ9KT4G6iOUyW1rM0FlZ0v65pT5nKAbMLgVTYPDemZywWKo/tjmfT/g6Wf918V4hVw&#10;B0wJ0gFHj2w06E6OCI6gPkOvMzB76MHQjHAOti5X3d9L+l0jIdcNETt2q5QcGkYqiC+0L/2zpxOO&#10;tiDb4ZOswA95MtIBjbXqbPGgHAjQgafnIzc2FmpdRpdhlCwwonCXhnHsuPNJNj/ulTYfmOyQ3eRY&#10;AfUOnOzvtbHBkGw2sb6ELHnbOvpb8eIADKcTcA1P7Z0NwrH5Mw3SzXKzjL04SjZeHBSFd1uuYy8p&#10;w6tFcVms10X4y/oN46zhVcWEdTMrK4z/jLmDxidNHLWlZcsrC2dD0mq3XbcK7Qkou3SfKzncnMz8&#10;l2G4IkAur1IKozi4i1KvTJZXXlzGCy+9CpZeEKZ3aRLEaVyUL1O654L9e0poACIX0WLS0inoV7kF&#10;7nubG8k6bmB2tLzL8fJoRDKrwI2oHLWG8Hban5XChn8qBdA9E+30aiU6idWM29G1RjK3wVZWzyBg&#10;JUFgoFKYe7BppPqB0QAzJMcChhxG7UcBLWDHzbxR82Y7b4ig8DDHBqNpuzbTWHrqFd81gDs32S20&#10;ScmdhG0/TTEcmgumgsvkMMHs2Dn/d1anObv6DQAA//8DAFBLAwQUAAYACAAAACEA9p32490AAAAM&#10;AQAADwAAAGRycy9kb3ducmV2LnhtbEyPPWvDMBCG90L/g7hCt0ZyCLFwLYcQ6NKtaSl0U6yLZWKd&#10;jKQ49r+vMrXj+8F7z9W72Q1swhB7TwqKlQCG1HrTU6fg6/PtRQKLSZPRgydUsGCEXfP4UOvK+Bt9&#10;4HRMHcsjFCutwKY0VpzH1qLTceVHpJydfXA6ZRk6boK+5XE38LUQW+50T/mC1SMeLLaX49UpKOdv&#10;j2PEA/6cpzbYfpHD+6LU89O8fwWWcE5/ZbjjZ3RoMtPJX8lENiiQZSZP2d8KsQGWG2tZlMBOd6vY&#10;SOBNzf8/0fwCAAD//wMAUEsBAi0AFAAGAAgAAAAhALaDOJL+AAAA4QEAABMAAAAAAAAAAAAAAAAA&#10;AAAAAFtDb250ZW50X1R5cGVzXS54bWxQSwECLQAUAAYACAAAACEAOP0h/9YAAACUAQAACwAAAAAA&#10;AAAAAAAAAAAvAQAAX3JlbHMvLnJlbHNQSwECLQAUAAYACAAAACEArzkofq4CAACvBQAADgAAAAAA&#10;AAAAAAAAAAAuAgAAZHJzL2Uyb0RvYy54bWxQSwECLQAUAAYACAAAACEA9p32490AAAAMAQAADwAA&#10;AAAAAAAAAAAAAAAIBQAAZHJzL2Rvd25yZXYueG1sUEsFBgAAAAAEAAQA8wAAABI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t>Указать обязательно.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0B9" w:rsidRDefault="00C000B9">
      <w:r>
        <w:separator/>
      </w:r>
    </w:p>
  </w:footnote>
  <w:footnote w:type="continuationSeparator" w:id="0">
    <w:p w:rsidR="00C000B9" w:rsidRDefault="00C000B9">
      <w:r>
        <w:continuationSeparator/>
      </w:r>
    </w:p>
  </w:footnote>
  <w:footnote w:id="1">
    <w:p w:rsidR="008B7491" w:rsidRDefault="008B7491">
      <w:pPr>
        <w:pStyle w:val="20"/>
        <w:shd w:val="clear" w:color="auto" w:fill="auto"/>
        <w:spacing w:line="250" w:lineRule="exact"/>
        <w:ind w:left="140"/>
      </w:pPr>
      <w:r>
        <w:footnoteRef/>
      </w:r>
    </w:p>
  </w:footnote>
  <w:footnote w:id="2">
    <w:p w:rsidR="008B7491" w:rsidRDefault="008B7491">
      <w:pPr>
        <w:pStyle w:val="a5"/>
        <w:shd w:val="clear" w:color="auto" w:fill="auto"/>
        <w:tabs>
          <w:tab w:val="left" w:pos="320"/>
        </w:tabs>
        <w:ind w:left="200"/>
        <w:jc w:val="both"/>
      </w:pPr>
      <w:r>
        <w:rPr>
          <w:vertAlign w:val="superscript"/>
        </w:rPr>
        <w:footnoteRef/>
      </w:r>
      <w:r>
        <w:tab/>
        <w:t xml:space="preserve">Укажите виды деятельности объекта. Примеры: производство пестицидов и </w:t>
      </w:r>
      <w:proofErr w:type="spellStart"/>
      <w:r>
        <w:t>агрохимикатов</w:t>
      </w:r>
      <w:proofErr w:type="spellEnd"/>
      <w:r>
        <w:t xml:space="preserve">, хранение пестицидов и </w:t>
      </w:r>
      <w:proofErr w:type="spellStart"/>
      <w:r>
        <w:t>агрохимикатов</w:t>
      </w:r>
      <w:proofErr w:type="spellEnd"/>
      <w:r>
        <w:t xml:space="preserve"> и др. Полный перечень видов деятельности объекта в </w:t>
      </w:r>
      <w:r>
        <w:rPr>
          <w:rStyle w:val="a6"/>
          <w:lang w:val="ru-RU"/>
        </w:rPr>
        <w:t>Приложении №4</w:t>
      </w:r>
      <w:r>
        <w:t xml:space="preserve"> к настоящему заявлению.</w:t>
      </w:r>
    </w:p>
  </w:footnote>
  <w:footnote w:id="3">
    <w:p w:rsidR="008B7491" w:rsidRDefault="008B7491">
      <w:pPr>
        <w:pStyle w:val="a5"/>
        <w:shd w:val="clear" w:color="auto" w:fill="auto"/>
        <w:tabs>
          <w:tab w:val="left" w:pos="335"/>
        </w:tabs>
        <w:spacing w:line="190" w:lineRule="exact"/>
        <w:ind w:left="220"/>
        <w:jc w:val="both"/>
      </w:pPr>
      <w:r>
        <w:rPr>
          <w:vertAlign w:val="superscript"/>
        </w:rPr>
        <w:footnoteRef/>
      </w:r>
      <w:r>
        <w:tab/>
        <w:t>Укажите вид отношения: В пользовании</w:t>
      </w:r>
      <w:proofErr w:type="gramStart"/>
      <w:r>
        <w:t xml:space="preserve"> / В</w:t>
      </w:r>
      <w:proofErr w:type="gramEnd"/>
      <w:r>
        <w:t>о владении</w:t>
      </w:r>
    </w:p>
  </w:footnote>
  <w:footnote w:id="4">
    <w:p w:rsidR="008B7491" w:rsidRDefault="008B7491">
      <w:pPr>
        <w:pStyle w:val="a5"/>
        <w:shd w:val="clear" w:color="auto" w:fill="auto"/>
        <w:ind w:left="200"/>
      </w:pPr>
      <w:r>
        <w:rPr>
          <w:vertAlign w:val="superscript"/>
        </w:rPr>
        <w:footnoteRef/>
      </w:r>
      <w:proofErr w:type="gramStart"/>
      <w:r>
        <w:t xml:space="preserve">1 - Администратор ХС, 2 — </w:t>
      </w:r>
      <w:r>
        <w:rPr>
          <w:rStyle w:val="a7"/>
        </w:rPr>
        <w:t>Авторизованный заявитель в системе Аргус</w:t>
      </w:r>
      <w:r>
        <w:t xml:space="preserve"> (по умолчанию), 3 - </w:t>
      </w:r>
      <w:r>
        <w:rPr>
          <w:rStyle w:val="a7"/>
        </w:rPr>
        <w:t>Авторизованный заявитель в системе Меркурий</w:t>
      </w:r>
      <w:r>
        <w:t xml:space="preserve"> (по умолчанию), 5 - Гашение сертификатов, 6 - Назначение уполномоченных ХС, 7 - Оформление сертификата на производственную партию, 9 - Оформление возвратных сертификатов, 11- Уполномоченное гашение сертификатов, 12 - Оформление сертификата на транспортную партию, 13 - Уполномоченное оформление возвратных сертификатов, 14 - Управление зонами ответственности пользователей, 15 - Доступ к веб-интерфейсу</w:t>
      </w:r>
      <w:proofErr w:type="gramEnd"/>
      <w:r>
        <w:t xml:space="preserve"> ИС Меркурий на выполнение операций, 16 - Доступ к веб-интерфейсу ИС Меркурий только на чтение, 17 - Доступ к ИС Меркурий через </w:t>
      </w:r>
      <w:proofErr w:type="spellStart"/>
      <w:r>
        <w:t>Ветис</w:t>
      </w:r>
      <w:proofErr w:type="spellEnd"/>
      <w:r>
        <w:t>.</w:t>
      </w:r>
      <w:r>
        <w:rPr>
          <w:lang w:val="en-US"/>
        </w:rPr>
        <w:t>API</w:t>
      </w:r>
      <w:r w:rsidRPr="008B7491">
        <w:t xml:space="preserve"> </w:t>
      </w:r>
      <w:r>
        <w:t>на выполнение операций, 18 - Доступ к ИС Меркурий через ВетИС</w:t>
      </w:r>
      <w:proofErr w:type="gramStart"/>
      <w:r>
        <w:t>.А</w:t>
      </w:r>
      <w:proofErr w:type="gramEnd"/>
      <w:r>
        <w:t>Р1 только на чтение.</w:t>
      </w:r>
    </w:p>
  </w:footnote>
  <w:footnote w:id="5">
    <w:p w:rsidR="008B7491" w:rsidRDefault="008B7491">
      <w:pPr>
        <w:pStyle w:val="a5"/>
        <w:shd w:val="clear" w:color="auto" w:fill="auto"/>
        <w:spacing w:line="190" w:lineRule="exact"/>
        <w:ind w:left="220"/>
      </w:pPr>
      <w:r>
        <w:rPr>
          <w:vertAlign w:val="superscript"/>
        </w:rPr>
        <w:footnoteRef/>
      </w:r>
      <w:r>
        <w:t xml:space="preserve"> Если «ДА», то указать сведения о документе, подтверждающем наличие у регистрируемого уполномоченного лица ветеринарного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3470275</wp:posOffset>
              </wp:positionH>
              <wp:positionV relativeFrom="page">
                <wp:posOffset>307975</wp:posOffset>
              </wp:positionV>
              <wp:extent cx="1307465" cy="158750"/>
              <wp:effectExtent l="3175" t="3175" r="381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5pt"/>
                            </w:rPr>
                            <w:t>Список рассылки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6" type="#_x0000_t202" style="position:absolute;margin-left:273.25pt;margin-top:24.25pt;width:102.95pt;height:12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UMrQIAAKkFAAAOAAAAZHJzL2Uyb0RvYy54bWysVG1vmzAQ/j5p/8Hyd8pLIQEUUrUhTJO6&#10;F6ndD3DABGtgI9sNdNP++84mJG36ZdrGB+uwz889d/f4Vjdj16IDlYoJnmH/ysOI8lJUjO8z/O2x&#10;cGKMlCa8Iq3gNMPPVOGb9ft3q6FPaSAa0VZUIgDhKh36DDda96nrqrKhHVFXoqccDmshO6LhV+7d&#10;SpIB0LvWDTxv4Q5CVr0UJVUKdvPpEK8tfl3TUn+pa0U1ajMM3LRdpV13ZnXXK5LuJekbVh5pkL9g&#10;0RHGIegJKieaoCfJ3kB1rJRCiVpflaJzRV2zktocIBvfu8jmoSE9tblAcVR/KpP6f7Dl58NXiViV&#10;4SDEiJMOevRIR43uxIhgC+oz9CoFt4ceHPUI+9Bnm6vq70X5XSEuNg3he3orpRgaSirg55ub7our&#10;E44yILvhk6ggDnnSwgKNtexM8aAcCNChT8+n3hgupQl57S3DRYRRCWd+FC8j2zyXpPPtXir9gYoO&#10;GSPDEnpv0cnhXmnDhqSziwnGRcHa1va/5a82wHHagdhw1ZwZFradPxMv2cbbOHTCYLF1Qi/Pndti&#10;EzqLwl9G+XW+2eT+LxPXD9OGVRXlJswsLT/8s9YdRT6J4iQuJVpWGThDScn9btNKdCAg7cJ+tuZw&#10;cnZzX9OwRYBcLlLyg9C7CxKnWMRLJyzCyEmWXux4fnKXLLwwCfPidUr3jNN/TwkNGU6iIJrEdCZ9&#10;kZtnv7e5kbRjGoZHy7oMxycnkhoJbnllW6sJayf7RSkM/XMpoN1zo61gjUYntepxNwKKUfFOVM8g&#10;XSlAWaBPmHhgNEL+wGiA6ZFhDuMNo/YjB/GbQTMbcjZ2s0F4CRczrDGazI2eBtJTL9m+Adz5ed3C&#10;AymY1e6Zw/FZwTywKRxnlxk4L/+t13nCrn8DAAD//wMAUEsDBBQABgAIAAAAIQB26NqX3AAAAAkB&#10;AAAPAAAAZHJzL2Rvd25yZXYueG1sTI/BTsMwDIbvSLxDZCRuLGW0W1WaTmgSF26MCYlb1nhNReJU&#10;Tda1b485wcm2/On353o3eycmHGMfSMHjKgOB1AbTU6fg+PH6UIKISZPRLhAqWDDCrrm9qXVlwpXe&#10;cTqkTnAIxUorsCkNlZSxteh1XIUBiXfnMHqdeBw7aUZ95XDv5DrLNtLrnviC1QPuLbbfh4tXsJ0/&#10;Aw4R9/h1ntrR9kvp3hal7u/ml2cQCef0B8OvPqtDw06ncCEThVNQ5JuCUQV5yZWBbbHOQZy4eSpA&#10;NrX8/0HzAwAA//8DAFBLAQItABQABgAIAAAAIQC2gziS/gAAAOEBAAATAAAAAAAAAAAAAAAAAAAA&#10;AABbQ29udGVudF9UeXBlc10ueG1sUEsBAi0AFAAGAAgAAAAhADj9If/WAAAAlAEAAAsAAAAAAAAA&#10;AAAAAAAALwEAAF9yZWxzLy5yZWxzUEsBAi0AFAAGAAgAAAAhADIhRQytAgAAqQUAAA4AAAAAAAAA&#10;AAAAAAAALgIAAGRycy9lMm9Eb2MueG1sUEsBAi0AFAAGAAgAAAAhAHbo2pfcAAAACQEAAA8AAAAA&#10;AAAAAAAAAAAABw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125pt"/>
                      </w:rPr>
                      <w:t>Список рассылки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297180</wp:posOffset>
              </wp:positionV>
              <wp:extent cx="60960" cy="138430"/>
              <wp:effectExtent l="1905" t="1905" r="0" b="190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95pt"/>
                              <w:noProof/>
                            </w:rPr>
                            <w:t>8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8" type="#_x0000_t202" style="position:absolute;margin-left:302.4pt;margin-top:23.4pt;width:4.8pt;height:10.9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+LrAIAAK8FAAAOAAAAZHJzL2Uyb0RvYy54bWysVNtunDAQfa/Uf7D8TriE3QAKGyXLUlVK&#10;L1LSD/Aas1gFG9nOQlr13zs2y+4meana8mANM+Mzt+O5vhm7Fu2Z0lyKHIcXAUZMUFlxscvxt8fS&#10;SzDShoiKtFKwHD8zjW9W799dD33GItnItmIKAYjQ2dDnuDGmz3xf04Z1RF/Ingkw1lJ1xMCv2vmV&#10;IgOgd60fBcHSH6SqeiUp0xq0xWTEK4df14yaL3WtmUFtjiE3407lzq09/dU1yXaK9A2nhzTIX2TR&#10;ES4g6BGqIIagJ8XfQHWcKqllbS6o7HxZ15wyVwNUEwavqnloSM9cLdAc3R/bpP8fLP28/6oQr2B2&#10;EUaCdDCjRzYadCdHBCroz9DrDNweenA0I+jB19Wq+3tJv2sk5LohYsdulZJDw0gF+YX2pn92dcLR&#10;FmQ7fJIVxCFPRjqgsVadbR60AwE6zOn5OBubCwXlMkiXYKBgCS+T+NKNzifZfLdX2nxgskNWyLGC&#10;yTtssr/XxuZCstnFhhKy5G3rpt+KFwpwnDQQGa5am83BDfNnGqSbZJPEXhwtN14cFIV3W65jb1mG&#10;V4vislivi/CXjRvGWcOrigkbZiZWGP/Z4A4UnyhxpJaWLa8snE1Jq9123Sq0J0Ds0n2u42A5ufkv&#10;03BNgFpelRRGcXAXpV65TK68uIwXXnoVJF4QpnfQ8jiNi/JlSfdcsH8vCQ05ThfRYqLSKelXtQXu&#10;e1sbyTpuYHW0vMtxcnQimSXgRlRutIbwdpLPWmHTP7UCxj0P2tHVMnTiqhm34/wyAM1yeSurZyCw&#10;ksAwICPsPRAaqX5gNMAOybGAJYdR+1HAE7DrZhbULGxngQgKF3NsMJrEtZnW0lOv+K4B3PmR3cIz&#10;Kbnj8CmHw+OCreBKOWwwu3bO/53Xac+ufgMAAP//AwBQSwMEFAAGAAgAAAAhAPwoS0ncAAAACQEA&#10;AA8AAABkcnMvZG93bnJldi54bWxMj0FLxDAQhe+C/yGM4M1NV0ottekiC168uYqwt2wz2xSTSUmy&#10;3fbfO570NPOYx3vftLvFOzFjTGMgBdtNAQKpD2akQcHnx+tDDSJlTUa7QKhgxQS77vam1Y0JV3rH&#10;+ZAHwSGUGq3A5jw1UqbeotdpEyYkvp1D9DqzjIM0UV853Dv5WBSV9HokbrB6wr3F/vtw8Qqelq+A&#10;U8I9Hs9zH+241u5tVer+bnl5BpFxyX9m+MVndOiY6RQuZJJwCqqiZPSsoKx4sqHaliWIEy91BbJr&#10;5f8Puh8AAAD//wMAUEsBAi0AFAAGAAgAAAAhALaDOJL+AAAA4QEAABMAAAAAAAAAAAAAAAAAAAAA&#10;AFtDb250ZW50X1R5cGVzXS54bWxQSwECLQAUAAYACAAAACEAOP0h/9YAAACUAQAACwAAAAAAAAAA&#10;AAAAAAAvAQAAX3JlbHMvLnJlbHNQSwECLQAUAAYACAAAACEAngSvi6wCAACvBQAADgAAAAAAAAAA&#10;AAAAAAAuAgAAZHJzL2Uyb0RvYy54bWxQSwECLQAUAAYACAAAACEA/ChLSdwAAAAJAQAADwAAAAAA&#10;AAAAAAAAAAAGBQAAZHJzL2Rvd25yZXYueG1sUEsFBgAAAAAEAAQA8wAAAA8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95pt"/>
                        <w:noProof/>
                      </w:rPr>
                      <w:t>8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3840480</wp:posOffset>
              </wp:positionH>
              <wp:positionV relativeFrom="page">
                <wp:posOffset>297180</wp:posOffset>
              </wp:positionV>
              <wp:extent cx="60960" cy="138430"/>
              <wp:effectExtent l="1905" t="1905" r="0" b="190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95pt"/>
                              <w:noProof/>
                            </w:rPr>
                            <w:t>9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302.4pt;margin-top:23.4pt;width:4.8pt;height:10.9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O+rQIAAK8FAAAOAAAAZHJzL2Uyb0RvYy54bWysVG1vmzAQ/j5p/8HydwIkJAVUUjUhTJO6&#10;F6ndD3CMCdbARrYb6Kb+951NSdNWk6ZtfEBn+/z4nrvn7vJqaBt0ZEpzKTIczgKMmKCy5OKQ4W93&#10;hRdjpA0RJWmkYBl+YBpfrd+/u+y7lM1lLZuSKQQgQqd9l+HamC71fU1r1hI9kx0TcFhJ1RIDS3Xw&#10;S0V6QG8bfx4EK7+XquyUpExr2M3HQ7x2+FXFqPlSVZoZ1GQYYjPur9x/b//++pKkB0W6mtOnMMhf&#10;RNESLuDRE1RODEH3ir+BajlVUsvKzKhsfVlVnDLHAdiEwSs2tzXpmOMCydHdKU36/8HSz8evCvES&#10;ahdiJEgLNbpjg0EbOSDYgvz0nU7B7bYDRzPAPvg6rrq7kfS7RkJuayIO7Fop2deMlBCfu+mfXR1x&#10;tAXZ959kCe+QeyMd0FCp1iYP0oEAHer0cKqNjYXC5ipIVnBA4SRcxNHClc4n6XS3U9p8YLJF1siw&#10;gso7bHK80QZYgOvkYp8SsuBN46rfiBcb4DjuwMtw1Z7ZGFwxfyZBsot3ceRF89XOi4I8966LbeSt&#10;ivBimS/y7TYPH+27YZTWvCyZsM9MwgqjPyvck8RHSZykpWXDSwtnQ9LqsN82Ch0JCLtwn60VBH/m&#10;5r8Mwx0Dl1eUwnkUbOaJV6ziCy8qoqWXXASxF4TJBlIeJVFevKR0wwX7d0qoz3CynC9HKf2WW+C+&#10;t9xI2nIDo6PhbYbjkxNJrQB3onSlNYQ3o32WChv+cyogY1OhnVytQketmmE/jJ2xmNpgL8sHELCS&#10;oDAQI8w9MGqpfmDUwwzJsIAhh1HzUUAL2HEzGWoy9pNBBIWLGTYYjebWjGPpvlP8UAPu1GTX0CYF&#10;dxq2/TTGAATsAqaCo/I0wezYOV87r+c5u/4FAAD//wMAUEsDBBQABgAIAAAAIQD8KEtJ3AAAAAkB&#10;AAAPAAAAZHJzL2Rvd25yZXYueG1sTI9BS8QwEIXvgv8hjODNTVdKLbXpIgtevLmKsLdsM9sUk0lJ&#10;st323zue9DTzmMd737S7xTsxY0xjIAXbTQECqQ9mpEHB58frQw0iZU1Gu0CoYMUEu+72ptWNCVd6&#10;x/mQB8EhlBqtwOY8NVKm3qLXaRMmJL6dQ/Q6s4yDNFFfOdw7+VgUlfR6JG6wesK9xf77cPEKnpav&#10;gFPCPR7Pcx/tuNbubVXq/m55eQaRccl/ZvjFZ3TomOkULmSScAqqomT0rKCseLKh2pYliBMvdQWy&#10;a+X/D7ofAAAA//8DAFBLAQItABQABgAIAAAAIQC2gziS/gAAAOEBAAATAAAAAAAAAAAAAAAAAAAA&#10;AABbQ29udGVudF9UeXBlc10ueG1sUEsBAi0AFAAGAAgAAAAhADj9If/WAAAAlAEAAAsAAAAAAAAA&#10;AAAAAAAALwEAAF9yZWxzLy5yZWxzUEsBAi0AFAAGAAgAAAAhAE8no76tAgAArwUAAA4AAAAAAAAA&#10;AAAAAAAALgIAAGRycy9lMm9Eb2MueG1sUEsBAi0AFAAGAAgAAAAhAPwoS0ncAAAACQEAAA8AAAAA&#10;AAAAAAAAAAAABw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95pt"/>
                        <w:noProof/>
                      </w:rPr>
                      <w:t>9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5526405</wp:posOffset>
              </wp:positionH>
              <wp:positionV relativeFrom="page">
                <wp:posOffset>622300</wp:posOffset>
              </wp:positionV>
              <wp:extent cx="1449070" cy="328295"/>
              <wp:effectExtent l="1905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 №3</w:t>
                          </w:r>
                        </w:p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</w:rPr>
                            <w:t>Перечень видов объекта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0" type="#_x0000_t202" style="position:absolute;margin-left:435.15pt;margin-top:49pt;width:114.1pt;height:25.8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4WrAIAALEFAAAOAAAAZHJzL2Uyb0RvYy54bWysVG1vmzAQ/j5p/8Hyd8rLnARQSdWGME3q&#10;XqR2P8ABE6yBjWw30E377zubkKatJk3b+GAd9vm55+4e3+XV2LXowJTmUmQ4vAgwYqKUFRf7DH+9&#10;L7wYI22oqGgrBcvwI9P4av32zeXQpyySjWwrphCACJ0OfYYbY/rU93XZsI7qC9kzAYe1VB018Kv2&#10;fqXoAOhd60dBsPQHqapeyZJpDbv5dIjXDr+uWWk+17VmBrUZBm7GrcqtO7v660ua7hXtG14eadC/&#10;YNFRLiDoCSqnhqIHxV9BdbxUUsvaXJSy82Vd85K5HCCbMHiRzV1De+ZygeLo/lQm/f9gy0+HLwrx&#10;CnoH5RG0gx7ds9GgGzki2IL6DL1Owe2uB0czwj74ulx1fyvLbxoJuWmo2LNrpeTQMFoBv9De9M+u&#10;TjjaguyGj7KCOPTBSAc01qqzxYNyIEAHIo+n3lgupQ1JSBKs4KiEs3dRHCULF4Km8+1eafOeyQ5Z&#10;I8MKeu/Q6eFWG8uGprOLDSZkwdvW9b8VzzbAcdqB2HDVnlkWrp0/kiDZxtuYeCRabj0S5Ll3XWyI&#10;tyzC1SJ/l282efjTxg1J2vCqYsKGmaUVkj9r3VHkkyhO4tKy5ZWFs5S02u82rUIHCtIu3HcsyJmb&#10;/5yGKwLk8iKlMCLBTZR4xTJeeaQgCy9ZBbEXhMlNsgxIQvLieUq3XLB/TwkNGU4W0WIS029zC9z3&#10;OjeadtzA8Gh5l+H45ERTK8GtqFxrDeXtZJ+VwtJ/KgW0e260E6zV6KRWM+7G6W0QG96qeSerR5Cw&#10;kqAwECNMPjAaqb5jNMAUybCAMYdR+0HAIwAHMxtqNnazQUUJFzNsMJrMjZkG00Ov+L4B3PmZXcND&#10;KbjT8BOH4/OCueBSOc4wO3jO/53X06Rd/wIAAP//AwBQSwMEFAAGAAgAAAAhANshML7dAAAACwEA&#10;AA8AAABkcnMvZG93bnJldi54bWxMj8tOwzAQRfdI/IM1SOyozTNOiFOhSt2woyAkdm48jSP8iGI3&#10;Tf6+0xXsZjRHd86t17N3bMIx9TEouF8JYBjaaPrQKfj63N5JYCnrYLSLARUsmGDdXF/VujLxFD5w&#10;2uWOUUhIlVZgcx4qzlNr0eu0igMGuh3i6HWmdey4GfWJwr3jD0K8cK/7QB+sHnBjsf3dHb2CYv6O&#10;OCTc4M9hakfbL9K9L0rd3sxvr8AyzvkPhos+qUNDTvt4DCYxp0AW4pFQBaWkThdAlPIZ2J6mp7IA&#10;3tT8f4fmDAAA//8DAFBLAQItABQABgAIAAAAIQC2gziS/gAAAOEBAAATAAAAAAAAAAAAAAAAAAAA&#10;AABbQ29udGVudF9UeXBlc10ueG1sUEsBAi0AFAAGAAgAAAAhADj9If/WAAAAlAEAAAsAAAAAAAAA&#10;AAAAAAAALwEAAF9yZWxzLy5yZWxzUEsBAi0AFAAGAAgAAAAhAFANLhasAgAAsQUAAA4AAAAAAAAA&#10;AAAAAAAALgIAAGRycy9lMm9Eb2MueG1sUEsBAi0AFAAGAAgAAAAhANshML7dAAAACw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 №3</w:t>
                    </w:r>
                  </w:p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</w:rPr>
                      <w:t>Перечень видов объекта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3736975</wp:posOffset>
              </wp:positionH>
              <wp:positionV relativeFrom="page">
                <wp:posOffset>241300</wp:posOffset>
              </wp:positionV>
              <wp:extent cx="60960" cy="138430"/>
              <wp:effectExtent l="3175" t="3175" r="1905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95pt"/>
                              <w:noProof/>
                            </w:rPr>
                            <w:t>7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1" type="#_x0000_t202" style="position:absolute;margin-left:294.25pt;margin-top:19pt;width:4.8pt;height:10.9pt;z-index:-18874404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9xrQIAAK0FAAAOAAAAZHJzL2Uyb0RvYy54bWysVN1umzAUvp+0d7B8T4GEpIBCqjaEaVL3&#10;I7V7AAdMsGZsZLuBbtq779iEJG1vpm1cWAef4+/8feesboaWowNVmkmR4fAqwIiKUlZM7DP87bHw&#10;Yoy0IaIiXAqa4Weq8c36/btV36V0JhvJK6oQgAid9l2GG2O61Pd12dCW6CvZUQHKWqqWGPhVe79S&#10;pAf0lvuzIFj6vVRVp2RJtYbbfFTitcOva1qaL3WtqUE8wxCbcady586e/npF0r0iXcPKYxjkL6Jo&#10;CRPg9ASVE0PQk2JvoFpWKqllba5K2fqyrllJXQ6QTRi8yuahIR11uUBxdHcqk/5/sOXnw1eFWJXh&#10;BCNBWmjRIx0MupMDSmx1+k6nYPTQgZkZ4Bq67DLV3b0sv2sk5KYhYk9vlZJ9Q0kF0YX2pX/xdMTR&#10;FmTXf5IVuCFPRjqgoVatLR0UAwE6dOn51BkbSgmXyyBZgqIETTiPo7lrnE/S6W2ntPlAZYuskGEF&#10;fXfY5HCvjY2FpJOJdSVkwTh3vefixQUYjjfgGZ5anY3BtfJnEiTbeBtHXjRbbr0oyHPvtthE3rII&#10;rxf5PN9s8vCX9RtGacOqigrrZqJVGP1Z244EHwlxIpaWnFUWzoak1X634QodCNC6cJ+rOGjOZv7L&#10;MFwRIJdXKYWzKLibJV6xjK+9qIgWXnIdxF4QJndQ8iiJ8uJlSvdM0H9PCfXAuMVsMVLpHPSr3AL3&#10;vc2NpC0zsDg4azMcn4xIagm4FZVrrSGMj/JFKWz451JAu6dGO7paho5cNcNucHMRLqYx2MnqGQis&#10;JDAMyAhbD4RGqh8Y9bBBMixgxWHEPwoYAbtsJkFNwm4SiCjhYYYNRqO4MeNSeuoU2zeAOw3ZLYxJ&#10;wRyH7TyNMRyHC3aCS+W4v+zSufx3Vuctu/4NAAD//wMAUEsDBBQABgAIAAAAIQALv6sn2wAAAAkB&#10;AAAPAAAAZHJzL2Rvd25yZXYueG1sTI/BTsMwDIbvSLxDZCRuLB2oEErTCU3iwo0xIXHLGq+pSJyq&#10;ybr27TFc4GbLn35/f72ZgxcTjqmPpGG9KkAgtdH21GnYv7/cKBApG7LGR0INCybYNJcXtalsPNMb&#10;TrvcCQ6hVBkNLuehkjK1DoNJqzgg8e0Yx2Ayr2Mn7WjOHB68vC2KexlMT/zBmQG3Dtuv3SloeJg/&#10;Ig4Jt/h5nNrR9Yvyr4vW11fz8xOIjHP+g+FHn9WhYadDPJFNwmsolSoZ1XCnuBMD5aNagzj8DiCb&#10;Wv5v0HwDAAD//wMAUEsBAi0AFAAGAAgAAAAhALaDOJL+AAAA4QEAABMAAAAAAAAAAAAAAAAAAAAA&#10;AFtDb250ZW50X1R5cGVzXS54bWxQSwECLQAUAAYACAAAACEAOP0h/9YAAACUAQAACwAAAAAAAAAA&#10;AAAAAAAvAQAAX3JlbHMvLnJlbHNQSwECLQAUAAYACAAAACEA5LTPca0CAACtBQAADgAAAAAAAAAA&#10;AAAAAAAuAgAAZHJzL2Uyb0RvYy54bWxQSwECLQAUAAYACAAAACEAC7+rJ9sAAAAJAQAADwAAAAAA&#10;AAAAAAAAAAAHBQAAZHJzL2Rvd25yZXYueG1sUEsFBgAAAAAEAAQA8wAAAA8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95pt"/>
                        <w:noProof/>
                      </w:rPr>
                      <w:t>7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387350</wp:posOffset>
              </wp:positionV>
              <wp:extent cx="140335" cy="16065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af0"/>
                              <w:noProof/>
                            </w:rPr>
                            <w:t>10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2" type="#_x0000_t202" style="position:absolute;margin-left:291.6pt;margin-top:30.5pt;width:11.05pt;height:12.65pt;z-index:-188744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I4rAIAAK4FAAAOAAAAZHJzL2Uyb0RvYy54bWysVG1vmzAQ/j5p/8HydwqkQAMqqdoQpknd&#10;i9TuBzhggjVjI9sNdFP/+84mpGmrSdM2PliHfX7unrvHd3k1dhztqdJMihyHZwFGVFSyZmKX42/3&#10;pbfESBsiasKloDl+pBpfrd6/uxz6jC5kK3lNFQIQobOhz3FrTJ/5vq5a2hF9Jnsq4LCRqiMGftXO&#10;rxUZAL3j/iIIEn+Qqu6VrKjWsFtMh3jl8JuGVuZL02hqEM8x5Gbcqty6tau/uiTZTpG+ZdUhDfIX&#10;WXSECQh6hCqIIehBsTdQHauU1LIxZ5XsfNk0rKKOA7AJg1ds7lrSU8cFiqP7Y5n0/4OtPu+/KsTq&#10;HEOjBOmgRfd0NOhGjmhpqzP0OgOnux7czAjb0GXHVPe3svqukZDrlogdvVZKDi0lNWQX2pv+ydUJ&#10;R1uQ7fBJ1hCGPBjpgMZGdbZ0UAwE6NClx2NnbCqVDRkF5+cxRhUchUmQxLGLQLL5cq+0+UBlh6yR&#10;YwWNd+Bkf6uNTYZks4uNJWTJOHfN5+LFBjhOOxAartozm4Tr5c80SDfLzTLyokWy8aKgKLzrch15&#10;SRlexMV5sV4X4ZONG0ZZy+qaChtm1lUY/VnfDgqfFHFUlpac1RbOpqTVbrvmCu0J6Lp036EgJ27+&#10;yzRcEYDLK0rhIgpuFqlXJssLLyqj2EsvgqUXhOlNmgRRGhXlS0q3TNB/p4SGHKfxIp609Ftugfve&#10;ciNZxwxMDs46kO7RiWRWgRtRu9Yawvhkn5TCpv9cCmj33GinVyvRSaxm3I7uYYSJDW/FvJX1IyhY&#10;SVAYyBTGHhitVD8wGmCE5FjAjMOIfxTwBuy0mQ01G9vZIKKCizk2GE3m2kxT6aFXbNcC7vzKruGd&#10;lMxp+DmHw+uCoeCoHAaYnTqn/87recyufgEAAP//AwBQSwMEFAAGAAgAAAAhABwIJnjdAAAACQEA&#10;AA8AAABkcnMvZG93bnJldi54bWxMj01Lw0AQhu+C/2GZgje7aUNjiJkUKXjxZhXB2zY7TUL3I+xu&#10;0+TfO570OMzD+z5vvZ+tEROFOHiHsFlnIMi1Xg+uQ/j8eH0sQcSknFbGO0JYKMK+ub+rVaX9zb3T&#10;dEyd4BAXK4XQpzRWUsa2J6vi2o/k+Hf2warEZ+ikDurG4dbIbZYV0qrBcUOvRjr01F6OV4vwNH95&#10;GiMd6Ps8taEfltK8LYgPq/nlGUSiOf3B8KvP6tCw08lfnY7CIOzKfMsoQrHhTQwU2S4HcUIoixxk&#10;U8v/C5ofAAAA//8DAFBLAQItABQABgAIAAAAIQC2gziS/gAAAOEBAAATAAAAAAAAAAAAAAAAAAAA&#10;AABbQ29udGVudF9UeXBlc10ueG1sUEsBAi0AFAAGAAgAAAAhADj9If/WAAAAlAEAAAsAAAAAAAAA&#10;AAAAAAAALwEAAF9yZWxzLy5yZWxzUEsBAi0AFAAGAAgAAAAhAIbN4jisAgAArgUAAA4AAAAAAAAA&#10;AAAAAAAALgIAAGRycy9lMm9Eb2MueG1sUEsBAi0AFAAGAAgAAAAhABwIJnjdAAAACQ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af0"/>
                        <w:noProof/>
                      </w:rPr>
                      <w:t>10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387350</wp:posOffset>
              </wp:positionV>
              <wp:extent cx="140335" cy="16065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af0"/>
                              <w:noProof/>
                            </w:rPr>
                            <w:t>11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3" type="#_x0000_t202" style="position:absolute;margin-left:291.6pt;margin-top:30.5pt;width:11.05pt;height:12.65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VarAIAAK4FAAAOAAAAZHJzL2Uyb0RvYy54bWysVG1vmzAQ/j5p/8HydwqkQAIqqdoQpknd&#10;i9TuBzjGBGtgI9sNdNP++84mZGmrSdM2PliHfffc23N3dT12LTowpbkUOQ4vAoyYoLLiYp/jLw+l&#10;t8JIGyIq0krBcvzENL5ev31zNfQZW8hGthVTCECEzoY+x40xfeb7mjasI/pC9kzAYy1VRwz8qr1f&#10;KTIAetf6iyBI/EGqqleSMq3htpge8drh1zWj5lNda2ZQm2OIzbhTuXNnT399RbK9In3D6TEM8hdR&#10;dIQLcHqCKogh6FHxV1Adp0pqWZsLKjtf1jWnzOUA2YTBi2zuG9IzlwsUR/enMun/B0s/Hj4rxKsc&#10;LzESpIMWPbDRoFs5oqWtztDrDJTue1AzI1xDl12mur+T9KtGQm4aIvbsRik5NIxUEF1oLf0z0wlH&#10;W5Dd8EFW4IY8GumAxlp1tnRQDATo0KWnU2dsKNS6jILLyxgjCk9hEiRx7DyQbDbulTbvmOyQFXKs&#10;oPEOnBzutLHBkGxWsb6ELHnbuua34tkFKE434BpM7ZsNwvXyexqk29V2FXnRItl6UVAU3k25ibyk&#10;DJdxcVlsNkX4w/oNo6zhVcWEdTPzKoz+rG9Hhk+MODFLy5ZXFs6GpNV+t2kVOhDgdem+Y0HO1Pzn&#10;YbgiQC4vUgoXUXC7SL0yWS29qIxiL10GKy8I09s0CaI0KsrnKd1xwf49JTTkOI0X8cSl3+YWuO91&#10;biTruIHN0fIux6uTEsksA7eicq01hLeTfFYKG/6vUkC750Y7vlqKTmQ14250gxGe5mAnqydgsJLA&#10;MKAprD0QGqm+YTTACsmxgB2HUftewAzYbTMLahZ2s0AEBcMcG4wmcWOmrfTYK75vAHeeshuYk5I7&#10;DtuBmmI4ThcsBZfKcYHZrXP+77R+rdn1TwAAAP//AwBQSwMEFAAGAAgAAAAhABwIJnjdAAAACQEA&#10;AA8AAABkcnMvZG93bnJldi54bWxMj01Lw0AQhu+C/2GZgje7aUNjiJkUKXjxZhXB2zY7TUL3I+xu&#10;0+TfO570OMzD+z5vvZ+tEROFOHiHsFlnIMi1Xg+uQ/j8eH0sQcSknFbGO0JYKMK+ub+rVaX9zb3T&#10;dEyd4BAXK4XQpzRWUsa2J6vi2o/k+Hf2warEZ+ikDurG4dbIbZYV0qrBcUOvRjr01F6OV4vwNH95&#10;GiMd6Ps8taEfltK8LYgPq/nlGUSiOf3B8KvP6tCw08lfnY7CIOzKfMsoQrHhTQwU2S4HcUIoixxk&#10;U8v/C5ofAAAA//8DAFBLAQItABQABgAIAAAAIQC2gziS/gAAAOEBAAATAAAAAAAAAAAAAAAAAAAA&#10;AABbQ29udGVudF9UeXBlc10ueG1sUEsBAi0AFAAGAAgAAAAhADj9If/WAAAAlAEAAAsAAAAAAAAA&#10;AAAAAAAALwEAAF9yZWxzLy5yZWxzUEsBAi0AFAAGAAgAAAAhAHY0hVqsAgAArgUAAA4AAAAAAAAA&#10;AAAAAAAALgIAAGRycy9lMm9Eb2MueG1sUEsBAi0AFAAGAAgAAAAhABwIJnjdAAAACQ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af0"/>
                        <w:noProof/>
                      </w:rPr>
                      <w:t>11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4629785</wp:posOffset>
              </wp:positionH>
              <wp:positionV relativeFrom="page">
                <wp:posOffset>601345</wp:posOffset>
              </wp:positionV>
              <wp:extent cx="2475230" cy="304800"/>
              <wp:effectExtent l="635" t="1270" r="63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523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 №4</w:t>
                          </w:r>
                        </w:p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</w:rPr>
                            <w:t>Перечень видов деятельности объекта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4" type="#_x0000_t202" style="position:absolute;margin-left:364.55pt;margin-top:47.35pt;width:194.9pt;height:24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C0sQIAAK8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QRJx206JGOGt2JEUWmOkOvUnB66MFNj7ANXbaZqv5elN8V4mLTEL6nt1KKoaGkAna+uem+uDrh&#10;KAOyGz6JCsKQJy0s0FjLzpQOioEAHbr0fOqMoVLCZhAuF8E1HJVwdu2FsWdb55J0vt1LpT9Q0SFj&#10;ZFhC5y06OdwrbdiQdHYxwbgoWNva7rf81QY4TjsQG66aM8PCNvNn4iXbeBuHThhEWyf08ty5LTah&#10;ExX+cpFf55tN7v8ycf0wbVhVUW7CzMLywz9r3FHikyRO0lKiZZWBM5SU3O82rUQHAsIu7GdrDidn&#10;N/c1DVsEyOUiJT8IvbsgcYooXjphES6cZOnFjucnd0nkhUmYF69Tumec/ntKaMhwsggWk5jOpC9y&#10;8+z3NjeSdkzD6GhZl2GQA3zGiaRGglteWVsT1k72i1IY+udSQLvnRlvBGo1OatXjbrQvw48NslHz&#10;TlTPIGEpQGEgRph7YDRC/sBogBmSYQ5DDqP2I4dHYMbNbMjZ2M0G4SVczLDGaDI3ehpLT71k+wZw&#10;52d2Cw+lYFbDZw7H5wVTwaZynGBm7Lz8t17nObv+DQAA//8DAFBLAwQUAAYACAAAACEADUpGRN4A&#10;AAALAQAADwAAAGRycy9kb3ducmV2LnhtbEyPy07DMBBF90j8gzVI7KiTqCIP4lSoEht2FFSJnRtP&#10;4wg/IttNk79nuoLdjObqzLntbrGGzRji6J2AfJMBQ9d7NbpBwNfn21MFLCbplDTeoYAVI+y6+7tW&#10;Nspf3QfOhzQwgrjYSAE6panhPPYarYwbP6Gj29kHKxOtYeAqyCvBreFFlj1zK0dHH7SccK+x/zlc&#10;rIByOXqcIu7x+zz3QY9rZd5XIR4fltcXYAmX9BeGmz6pQ0dOJ39xKjJDjKLOKSqg3pbAboE8r2pg&#10;J5q2RQm8a/n/Dt0vAAAA//8DAFBLAQItABQABgAIAAAAIQC2gziS/gAAAOEBAAATAAAAAAAAAAAA&#10;AAAAAAAAAABbQ29udGVudF9UeXBlc10ueG1sUEsBAi0AFAAGAAgAAAAhADj9If/WAAAAlAEAAAsA&#10;AAAAAAAAAAAAAAAALwEAAF9yZWxzLy5yZWxzUEsBAi0AFAAGAAgAAAAhABJtgLSxAgAArwUAAA4A&#10;AAAAAAAAAAAAAAAALgIAAGRycy9lMm9Eb2MueG1sUEsBAi0AFAAGAAgAAAAhAA1KRkTeAAAACwEA&#10;AA8AAAAAAAAAAAAAAAAACwUAAGRycy9kb3ducmV2LnhtbFBLBQYAAAAABAAEAPMAAAAW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 №4</w:t>
                    </w:r>
                  </w:p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</w:rPr>
                      <w:t>Перечень видов деятельности объекта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220345</wp:posOffset>
              </wp:positionV>
              <wp:extent cx="103505" cy="91440"/>
              <wp:effectExtent l="0" t="127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TrebuchetMS9pt"/>
                            </w:rPr>
                            <w:t>#</w:t>
                          </w:r>
                          <w:r>
                            <w:rPr>
                              <w:rStyle w:val="TrebuchetMS9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5" type="#_x0000_t202" style="position:absolute;margin-left:294.45pt;margin-top:17.35pt;width:8.15pt;height:7.2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YzrgIAAK0FAAAOAAAAZHJzL2Uyb0RvYy54bWysVG1vmzAQ/j5p/8HydwqkkAYUUqUhTJO6&#10;F6ndD3DABGvGRrYb6Kb9951NSNL2y7SND9bhl+eeu3vulrdDy9GBKs2kyHB4FWBERSkrJvYZ/vZY&#10;eAuMtCGiIlwKmuFnqvHt6v27Zd+ldCYbySuqEIAInfZdhhtjutT3ddnQlugr2VEBh7VULTHwq/Z+&#10;pUgP6C33Z0Ew93upqk7JkmoNu/l4iFcOv65pab7UtaYG8QwDN+NW5dadXf3VkqR7RbqGlUca5C9Y&#10;tIQJcHqCyokh6EmxN1AtK5XUsjZXpWx9WdespC4GiCYMXkXz0JCOulggObo7pUn/P9jy8+GrQqzK&#10;cIyRIC2U6JEOBt3JAcU2O32nU7j00ME1M8A2VNlFqrt7WX7XSMhNQ8SerpWSfUNJBexC+9K/eDri&#10;aAuy6z/JCtyQJyMd0FCr1qYOkoEAHar0fKqMpVJal8F1HADDEo6SMIpc4XySTm87pc0HKltkjQwr&#10;qLvDJod7bSwXkk5XrCshC8a5qz0XLzbg4rgDnuGpPbMcXCl/JkGyXWwXkRfN5lsvCvLcWxebyJsX&#10;4U2cX+ebTR7+sn7DKG1YVVFh3UyyCqM/K9tR4KMgTsLSkrPKwllKWu13G67QgYCsC/e5jMPJ+Zr/&#10;koZLAsTyKqRwFgV3s8Qr5osbLyqi2EtugoUXhMldMg+iJMqLlyHdM0H/PSTUQyHjWTxK6Uz6VWyB&#10;+97GRtKWGRgcnLUZXpwukdQKcCsqV1pDGB/ti1RY+udUQLmnQju5WoWOWjXDbnB9ESZTG+xk9QwC&#10;VhIUBiqFqQdGI9UPjHqYIBkWMOIw4h8FtIAdNpOhJmM3GUSU8DDDBqPR3JhxKD11iu0bwJ2abA1t&#10;UjCnYdtPI4djc8FMcKEc55cdOpf/7tZ5yq5+AwAA//8DAFBLAwQUAAYACAAAACEA5ajEmt4AAAAJ&#10;AQAADwAAAGRycy9kb3ducmV2LnhtbEyPy07DMBBF90j8gzVI7KjT0keaZlKhSmzYURASOzeexlHt&#10;cRS7afL3mBUsR/fo3jPlfnRWDNSH1jPCfJaBIK69brlB+Px4fcpBhKhYK+uZECYKsK/u70pVaH/j&#10;dxqOsRGphEOhEEyMXSFlqA05FWa+I07Z2fdOxXT2jdS9uqVyZ+Uiy9bSqZbTglEdHQzVl+PVIWzG&#10;L09doAN9n4e6N+2U27cJ8fFhfNmBiDTGPxh+9ZM6VMnp5K+sg7AIqzzfJhThebkBkYB1tlqAOCEs&#10;t3OQVSn/f1D9AAAA//8DAFBLAQItABQABgAIAAAAIQC2gziS/gAAAOEBAAATAAAAAAAAAAAAAAAA&#10;AAAAAABbQ29udGVudF9UeXBlc10ueG1sUEsBAi0AFAAGAAgAAAAhADj9If/WAAAAlAEAAAsAAAAA&#10;AAAAAAAAAAAALwEAAF9yZWxzLy5yZWxzUEsBAi0AFAAGAAgAAAAhAJcq1jOuAgAArQUAAA4AAAAA&#10;AAAAAAAAAAAALgIAAGRycy9lMm9Eb2MueG1sUEsBAi0AFAAGAAgAAAAhAOWoxJreAAAACQEAAA8A&#10;AAAAAAAAAAAAAAAACAUAAGRycy9kb3ducmV2LnhtbFBLBQYAAAAABAAEAPMAAAAT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TrebuchetMS9pt"/>
                      </w:rPr>
                      <w:t>#</w:t>
                    </w:r>
                    <w:r>
                      <w:rPr>
                        <w:rStyle w:val="TrebuchetMS9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393065</wp:posOffset>
              </wp:positionV>
              <wp:extent cx="70485" cy="154940"/>
              <wp:effectExtent l="3810" t="2540" r="127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TrebuchetMS105pt"/>
                              <w:noProof/>
                            </w:rPr>
                            <w:t>8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6" type="#_x0000_t202" style="position:absolute;margin-left:293.55pt;margin-top:30.95pt;width:5.55pt;height:12.2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tOrQIAAK0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GSYYCdpBi+7ZaNCNHBGx1Rl6nYLTXQ9uZoRt6LLLVPe3svyhkZCbhoo9u1ZKDg2jFbAL7U3/2dUJ&#10;R1uQ3fBZVhCGPhjpgMZadbZ0UAwE6NClx1NnLJUSNlcBiRcYlXASLkhCXON8ms53e6XNRyY7ZI0M&#10;K+i7w6aHW20sF5rOLjaUkAVvW9f7VrzYAMdpByLDVXtmObhW/kqCZBtvY+KRaLn1SJDn3nWxId6y&#10;CFeL/EO+2eThk40bkrThVcWEDTPLKiR/1rajwCdBnISlZcsrC2cpabXfbVqFDhRkXbjPVRxOzm7+&#10;SxquCJDLq5TCiAQ3UeIVy3jlkYIsvGQVxF4QJjfJMoBS58XLlG65YP+eEhoynCyixSSlM+lXuQXu&#10;e5sbTTtuYHC0vMtwfHKiqRXgVlSutYbydrKflcLSP5cC2j032snVKnTSqhl3o3sXkdOa1fJOVo8g&#10;YCVBYaBSmHpgNFL9xGiACZJhASMOo/aTgCdgh81sqNnYzQYVJVzMsMFoMjdmGkoPveL7BnDnR3YN&#10;z6TgTsNnDsfHBTPBpXKcX3boPP93Xucpu/4NAAD//wMAUEsDBBQABgAIAAAAIQCsTX7t3QAAAAkB&#10;AAAPAAAAZHJzL2Rvd25yZXYueG1sTI/BTsMwEETvSPyDtUjcqJOipm6IU6FKXLhREBI3N97GEfY6&#10;st00+XvMCY6reZp52+xnZ9mEIQ6eJJSrAhhS5/VAvYSP95cHASwmRVpZTyhhwQj79vamUbX2V3rD&#10;6Zh6lkso1kqCSWmsOY+dQafiyo9IOTv74FTKZ+i5Duqay53l66KouFMD5QWjRjwY7L6PFydhO396&#10;HCMe8Os8dcEMi7Cvi5T3d/PzE7CEc/qD4Vc/q0ObnU7+QjoyK2EjtmVGJVTlDlgGNjuxBnaSIKpH&#10;4G3D/3/Q/gAAAP//AwBQSwECLQAUAAYACAAAACEAtoM4kv4AAADhAQAAEwAAAAAAAAAAAAAAAAAA&#10;AAAAW0NvbnRlbnRfVHlwZXNdLnhtbFBLAQItABQABgAIAAAAIQA4/SH/1gAAAJQBAAALAAAAAAAA&#10;AAAAAAAAAC8BAABfcmVscy8ucmVsc1BLAQItABQABgAIAAAAIQAKontOrQIAAK0FAAAOAAAAAAAA&#10;AAAAAAAAAC4CAABkcnMvZTJvRG9jLnhtbFBLAQItABQABgAIAAAAIQCsTX7t3QAAAAkBAAAPAAAA&#10;AAAAAAAAAAAAAAcFAABkcnMvZG93bnJldi54bWxQSwUGAAAAAAQABADzAAAAEQYAAAAA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TrebuchetMS105pt"/>
                        <w:noProof/>
                      </w:rPr>
                      <w:t>8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393065</wp:posOffset>
              </wp:positionV>
              <wp:extent cx="70485" cy="154940"/>
              <wp:effectExtent l="3810" t="2540" r="127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TrebuchetMS105pt"/>
                              <w:noProof/>
                            </w:rPr>
                            <w:t>7</w:t>
                          </w:r>
                          <w:r>
                            <w:rPr>
                              <w:rStyle w:val="TrebuchetMS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7" type="#_x0000_t202" style="position:absolute;margin-left:293.55pt;margin-top:30.95pt;width:5.55pt;height:12.2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lprgIAAK0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X2IkSActemCjQbdyRJe2OkOvM3C678HNjLANXXaZ6v5O0u8aCblpiNizG6Xk0DBSAbvQ3vSfXZ1w&#10;tAXZDZ9kBWHIo5EOaKxVZ0sHxUCADl16OnXGUqGwuQriZIERhZNwEaexa5xPsvlur7T5wGSHrJFj&#10;BX132ORwp43lQrLZxYYSsuRt63rfihcb4DjtQGS4as8sB9fKn2mQbpNtEntxtNx6cVAU3k25ib1l&#10;Ga4WxWWx2RThLxs3jLOGVxUTNswsqzD+s7YdBT4J4iQsLVteWThLSav9btMqdCAg69J9ruJwcnbz&#10;X9JwRYBcXqUURnFwG6VeuUxWXlzGCy9dBYkXhOltugyg1EX5MqU7Lti/p4SGHKeLaDFJ6Uz6VW6B&#10;+97mRrKOGxgcLe9ynJycSGYFuBWVa60hvJ3sZ6Ww9M+lgHbPjXZytQqdtGrG3ejeReTEbLW8k9UT&#10;CFhJUBioFKYeGI1UPzAaYILkWMCIw6j9KOAJ2GEzG2o2drNBBIWLOTYYTebGTEPpsVd83wDu/Mhu&#10;4JmU3Gn4zOH4uGAmuFSO88sOnef/zus8Zde/AQAA//8DAFBLAwQUAAYACAAAACEArE1+7d0AAAAJ&#10;AQAADwAAAGRycy9kb3ducmV2LnhtbEyPwU7DMBBE70j8g7VI3KiToqZuiFOhSly4URASNzfexhH2&#10;OrLdNPl7zAmOq3maedvsZ2fZhCEOniSUqwIYUuf1QL2Ej/eXBwEsJkVaWU8oYcEI+/b2plG19ld6&#10;w+mYepZLKNZKgklprDmPnUGn4sqPSDk7++BUymfouQ7qmsud5euiqLhTA+UFo0Y8GOy+jxcnYTt/&#10;ehwjHvDrPHXBDIuwr4uU93fz8xOwhHP6g+FXP6tDm51O/kI6MithI7ZlRiVU5Q5YBjY7sQZ2kiCq&#10;R+Btw/9/0P4AAAD//wMAUEsBAi0AFAAGAAgAAAAhALaDOJL+AAAA4QEAABMAAAAAAAAAAAAAAAAA&#10;AAAAAFtDb250ZW50X1R5cGVzXS54bWxQSwECLQAUAAYACAAAACEAOP0h/9YAAACUAQAACwAAAAAA&#10;AAAAAAAAAAAvAQAAX3JlbHMvLnJlbHNQSwECLQAUAAYACAAAACEANU/5aa4CAACtBQAADgAAAAAA&#10;AAAAAAAAAAAuAgAAZHJzL2Uyb0RvYy54bWxQSwECLQAUAAYACAAAACEArE1+7d0AAAAJAQAADwAA&#10;AAAAAAAAAAAAAAAIBQAAZHJzL2Rvd25yZXYueG1sUEsFBgAAAAAEAAQA8wAAABI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TrebuchetMS105pt"/>
                        <w:noProof/>
                      </w:rPr>
                      <w:t>7</w:t>
                    </w:r>
                    <w:r>
                      <w:rPr>
                        <w:rStyle w:val="TrebuchetMS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3177540</wp:posOffset>
              </wp:positionH>
              <wp:positionV relativeFrom="page">
                <wp:posOffset>807085</wp:posOffset>
              </wp:positionV>
              <wp:extent cx="1207135" cy="94615"/>
              <wp:effectExtent l="0" t="0" r="254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Контактные данные специалистов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8" type="#_x0000_t202" style="position:absolute;margin-left:250.2pt;margin-top:63.55pt;width:95.05pt;height:7.45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8cqwIAAK4FAAAOAAAAZHJzL2Uyb0RvYy54bWysVNtunDAQfa/Uf7D8TriEvYDCRsmyVJXS&#10;i5T0A7zGLFbBRrazkFb5947NstlNVKlqy4M12DNnbmfm6npoG7RnSnMpMhxeBBgxQWXJxS7D3x4K&#10;b4mRNkSUpJGCZfiJaXy9ev/uqu9SFslaNiVTCECETvsuw7UxXer7mtasJfpCdkzAYyVVSwz8qp1f&#10;KtIDetv4URDM/V6qslOSMq3hNh8f8crhVxWj5ktVaWZQk2GIzbhTuXNrT391RdKdIl3N6SEM8hdR&#10;tIQLcHqEyokh6FHxN1Atp0pqWZkLKltfVhWnzOUA2YTBq2zua9IxlwsUR3fHMun/B0s/778qxMsM&#10;RxgJ0kKLHthg0K0cUGSr03c6BaX7DtTMANfQZZep7u4k/a6RkOuaiB27UUr2NSMlRBdaS//EdMTR&#10;FmTbf5IluCGPRjqgoVKtLR0UAwE6dOnp2BkbCrUuo2ARXs4wovCWxPNw5jyQdDLulDYfmGyRFTKs&#10;oPEOnOzvtLHBkHRSsb6ELHjTuOY34uwCFMcbcA2m9s0G4Xr5MwmSzXKzjL04mm+8OMhz76ZYx968&#10;CBez/DJfr/Pw2foN47TmZcmEdTPxKoz/rG8Hho+MODJLy4aXFs6GpNVuu24U2hPgdeG+Q0FO1Pzz&#10;MFwRIJdXKYVRHNxGiVfMlwsvLuKZlyyCpReEyW0yD+IkzovzlO64YP+eEuqhkbNoNnLpt7kF7nub&#10;G0lbbmBzNLzN8PKoRFLLwI0oXWsN4c0on5TChv9SCmj31GjHV0vRkaxm2A7jYBznYCvLJ2CwksAw&#10;oCmsPRBqqX5g1MMKybCAHYdR81HADNhtMwlqEraTQAQFwwwbjEZxbcat9NgpvqsBd5qyG5iTgjsO&#10;24EaYzhMFywFl8phgdmtc/rvtF7W7OoXAAAA//8DAFBLAwQUAAYACAAAACEA0vIlnd0AAAALAQAA&#10;DwAAAGRycy9kb3ducmV2LnhtbEyPTU/DMAyG70j8h8hI3Fiyal+UphOaxIUbAyFxyxqvqWicKsm6&#10;9t9jTnC030evH1f7yfdixJi6QBqWCwUCqQm2o1bDx/vLww5Eyoas6QOhhhkT7Ovbm8qUNlzpDcdj&#10;bgWXUCqNBpfzUEqZGofepEUYkDg7h+hN5jG20kZz5XLfy0KpjfSmI77gzIAHh8338eI1bKfPgEPC&#10;A36dxya6bt71r7PW93fT8xOIjFP+g+FXn9WhZqdTuJBNotewVmrFKAfFdgmCic2jWoM48WZVKJB1&#10;Jf//UP8AAAD//wMAUEsBAi0AFAAGAAgAAAAhALaDOJL+AAAA4QEAABMAAAAAAAAAAAAAAAAAAAAA&#10;AFtDb250ZW50X1R5cGVzXS54bWxQSwECLQAUAAYACAAAACEAOP0h/9YAAACUAQAACwAAAAAAAAAA&#10;AAAAAAAvAQAAX3JlbHMvLnJlbHNQSwECLQAUAAYACAAAACEAlt5vHKsCAACuBQAADgAAAAAAAAAA&#10;AAAAAAAuAgAAZHJzL2Uyb0RvYy54bWxQSwECLQAUAAYACAAAACEA0vIlnd0AAAALAQAADwAAAAAA&#10;AAAAAAAAAAAFBQAAZHJzL2Rvd25yZXYueG1sUEsFBgAAAAAEAAQA8wAAAA8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Контактные данные 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3177540</wp:posOffset>
              </wp:positionH>
              <wp:positionV relativeFrom="page">
                <wp:posOffset>807085</wp:posOffset>
              </wp:positionV>
              <wp:extent cx="1207135" cy="94615"/>
              <wp:effectExtent l="0" t="0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713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65pt"/>
                            </w:rPr>
                            <w:t>Контактные данные специалистов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9" type="#_x0000_t202" style="position:absolute;margin-left:250.2pt;margin-top:63.55pt;width:95.05pt;height:7.45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eJrAIAAK4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bQho2ARXs4wKuEsiefhzObmk3S63CltPlDZImtk&#10;WEHjHTjZ32kzuk4uNpaQBePcNZ+Lsw3AHHcgNFy1ZzYJ18ufSZBslptl7MXRfOPFQZ57N8U69uZF&#10;uJjll/l6nYfPNm4Ypw2rKipsmElXYfxnfTsofFTEUVlaclZZOJuSVrvtmiu0J6Drwn2Hgpy4+edp&#10;uHoBl1eUwigObqPEK+bLhRcX8cxLFsHSC8LkNpkHcRLnxTmlOybov1NCPTRyFs1GLf2WW+C+t9xI&#10;2jIDk4OzNsPLoxNJrQI3onKtNYTx0T4phU3/pRTQ7qnRTq9WoqNYzbAd3MOILqd3sJXVEyhYSVAY&#10;yBTGHhiNVD8w6mGEZFjAjMOIfxTwBuy0mQw1GdvJIKKEixk2GI3m2oxT6bFTbNcA7vTKbuCdFMxp&#10;2D6oMQcgYBcwFByVwwCzU+d07bxexuzqFwAAAP//AwBQSwMEFAAGAAgAAAAhANLyJZ3dAAAACwEA&#10;AA8AAABkcnMvZG93bnJldi54bWxMj01PwzAMhu9I/IfISNxYsmpflKYTmsSFGwMhccsar6lonCrJ&#10;uvbfY05wtN9Hrx9X+8n3YsSYukAalgsFAqkJtqNWw8f7y8MORMqGrOkDoYYZE+zr25vKlDZc6Q3H&#10;Y24Fl1AqjQaX81BKmRqH3qRFGJA4O4foTeYxttJGc+Vy38tCqY30piO+4MyAB4fN9/HiNWynz4BD&#10;wgN+nccmum7e9a+z1vd30/MTiIxT/oPhV5/VoWanU7iQTaLXsFZqxSgHxXYJgonNo1qDOPFmVSiQ&#10;dSX//1D/AAAA//8DAFBLAQItABQABgAIAAAAIQC2gziS/gAAAOEBAAATAAAAAAAAAAAAAAAAAAAA&#10;AABbQ29udGVudF9UeXBlc10ueG1sUEsBAi0AFAAGAAgAAAAhADj9If/WAAAAlAEAAAsAAAAAAAAA&#10;AAAAAAAALwEAAF9yZWxzLy5yZWxzUEsBAi0AFAAGAAgAAAAhAMeOx4msAgAArgUAAA4AAAAAAAAA&#10;AAAAAAAALgIAAGRycy9lMm9Eb2MueG1sUEsBAi0AFAAGAAgAAAAhANLyJZ3dAAAACw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65pt"/>
                      </w:rPr>
                      <w:t>Контактные данные специалистов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387350</wp:posOffset>
              </wp:positionV>
              <wp:extent cx="70485" cy="16065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af0"/>
                              <w:noProof/>
                            </w:rPr>
                            <w:t>2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89" type="#_x0000_t202" style="position:absolute;margin-left:291.6pt;margin-top:30.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GVrAIAAK4FAAAOAAAAZHJzL2Uyb0RvYy54bWysVNtunDAQfa/Uf7D8TrgEWEBho2RZqkrp&#10;RUr6AV4wi1Wwke0spFX/vWOzbDeJKlVteUDj8fjM7cxcXU99hw5UKiZ4jv0LDyPKK1Ezvs/xl4fS&#10;STBSmvCadILTHD9Rha/Xb99cjUNGA9GKrqYSAQhX2TjkuNV6yFxXVS3tiboQA+Vw2QjZEw1HuXdr&#10;SUZA7zs38LzYHYWsBykqqhRoi/kSry1+09BKf2oaRTXqcgyxafuX9r8zf3d9RbK9JEPLqmMY5C+i&#10;6Anj4PQEVRBN0KNkr6B6VkmhRKMvKtG7omlYRW0OkI3vvcjmviUDtblAcdRwKpP6f7DVx8NniVid&#10;48DHiJMeevRAJ41uxYRABfUZB5WB2f0AhnoCPfTZ5qqGO1F9VYiLTUv4nt5IKcaWkhrisy/ds6cz&#10;jjIgu/GDqMEPedTCAk2N7E3xoBwI0KFPT6femFgqUK68MIkwquDGj704ikxoLsmWt4NU+h0VPTJC&#10;jiV03mKTw53Ss+liYlxxUbKus93v+DMFYM4a8AxPzZ2JwTbze+ql22SbhE4YxFsn9IrCuSk3oROX&#10;/ioqLovNpvB/GL9+mLWsrik3bhZi+eGfNe5I8ZkSJ2op0bHawJmQlNzvNp1EBwLELu13LMiZmfs8&#10;DFsvyOVFSn4QerdB6pRxsnLCMoycdOUljuent2nshWlYlM9TumOc/ntKaMxxGgXRTKXf5ubZ73Vu&#10;JOuZhtXRsT7HycmIZIaAW17b1mrCulk+K4UJ/1cpoN1Loy1dDUNnruppN9nJuFymYCfqJ+CvFEAw&#10;ICmsPRBaIb9hNMIKyTGHHYdR957DBJhtswhyEXaLQHgFD3OsMZrFjZ630uMg2b4F3GXGbmBKSmYp&#10;bMZpjgHiNwdYCjaT4wIzW+f8bK1+rdn1TwAAAP//AwBQSwMEFAAGAAgAAAAhAJ/M6fDdAAAACQEA&#10;AA8AAABkcnMvZG93bnJldi54bWxMj8tOwzAQRfdI/IM1SOyo04aGEDKpUCU27CgIiZ0bT+MIP6LY&#10;TZO/Z1jBcjRH955b72ZnxURj7INHWK8yEOTboHvfIXy8v9yVIGJSXisbPCEsFGHXXF/VqtLh4t9o&#10;OqROcIiPlUIwKQ2VlLE15FRchYE8/05hdCrxOXZSj+rC4c7KTZYV0qnec4NRA+0Ntd+Hs0N4mD8D&#10;DZH29HWa2tH0S2lfF8Tbm/n5CUSiOf3B8KvP6tCw0zGcvY7CImzLfMMoQrHmTQxsH+9zEEeEsshB&#10;NrX8v6D5AQAA//8DAFBLAQItABQABgAIAAAAIQC2gziS/gAAAOEBAAATAAAAAAAAAAAAAAAAAAAA&#10;AABbQ29udGVudF9UeXBlc10ueG1sUEsBAi0AFAAGAAgAAAAhADj9If/WAAAAlAEAAAsAAAAAAAAA&#10;AAAAAAAALwEAAF9yZWxzLy5yZWxzUEsBAi0AFAAGAAgAAAAhAEO9kZWsAgAArgUAAA4AAAAAAAAA&#10;AAAAAAAALgIAAGRycy9lMm9Eb2MueG1sUEsBAi0AFAAGAAgAAAAhAJ/M6fDdAAAACQ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af0"/>
                        <w:noProof/>
                      </w:rPr>
                      <w:t>2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387350</wp:posOffset>
              </wp:positionV>
              <wp:extent cx="88265" cy="9144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#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0" type="#_x0000_t202" style="position:absolute;margin-left:291.6pt;margin-top:30.5pt;width:6.95pt;height:7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BHrgIAAK0FAAAOAAAAZHJzL2Uyb0RvYy54bWysVNtunDAQfa/Uf7D8TrjUuwEUNkqWpaqU&#10;XqSkH+AFs1gFG9nOQlrl3zs2y+4meana8mAN9vj4zMyZuboeuxbtmdJcigyHFwFGTJSy4mKX4e8P&#10;hRdjpA0VFW2lYBl+Yhpfr96/uxr6lEWykW3FFAIQodOhz3BjTJ/6vi4b1lF9IXsm4LCWqqMGftXO&#10;rxQdAL1r/SgIlv4gVdUrWTKtYTefDvHK4dc1K83XutbMoDbDwM24Vbl1a1d/dUXTnaJ9w8sDDfoX&#10;LDrKBTx6hMqpoehR8TdQHS+V1LI2F6XsfFnXvGQuBogmDF5Fc9/QnrlYIDm6P6ZJ/z/Y8sv+m0K8&#10;ynAE6RG0gxo9sNGgWzki2IL8DL1Owe2+B0czwj7U2cWq+ztZ/tBIyHVDxY7dKCWHhtEK+IX2pn92&#10;dcLRFmQ7fJYVvEMfjXRAY606mzxIBwJ0IPJ0rI3lUsJmHEfLBUYlnCQhIY6ZT9P5aq+0+chkh6yR&#10;YQWFd9B0f6eNpULT2cW+JGTB29YVvxUvNsBx2oGH4ao9sxRcLX8lQbKJNzHxSLTceCTIc++mWBNv&#10;WYSXi/xDvl7n4bN9NyRpw6uKCfvMrKuQ/FndDgqfFHFUlpYtryycpaTVbrtuFdpT0HXhPpdwODm5&#10;+S9puCRALK9CCiMS3EaJVyzjS48UZOEll0HsBWFymywDkpC8eBnSHRfs30NCAxRyES0mJZ1Iv4ot&#10;cN/b2GjacQOTo+UdaOPoRFOrv42oXGkN5e1kn6XC0j+lAso9F9qp1Qp0kqoZt6NrDDI3wVZWTyBf&#10;JUFgoFGYemA0Uv3EaIAJkmEBIw6j9pOABrDDZjbUbGxng4oSLmbYYDSZazMNpcde8V0DuHOL3UCT&#10;FNxJ2HbTxOHQWjATXCSH+WWHzvm/8zpN2dVvAAAA//8DAFBLAwQUAAYACAAAACEAlbStht0AAAAJ&#10;AQAADwAAAGRycy9kb3ducmV2LnhtbEyPwU7DMBBE70j8g7VI3KiTQtoQ4lSoEhduFITEzY23cYS9&#10;jmI3Tf6e5QTH1T69mal3s3diwjH2gRTkqwwEUhtMT52Cj/eXuxJETJqMdoFQwYIRds31Va0rEy70&#10;htMhdYIlFCutwKY0VFLG1qLXcRUGJP6dwuh14nPspBn1heXeyXWWbaTXPXGC1QPuLbbfh7NXsJ0/&#10;Aw4R9/h1mtrR9kvpXhelbm/m5ycQCef0B8Nvfa4ODXc6hjOZKJyCorxfM6pgk/MmBorHbQ7iyPbi&#10;AWRTy/8Lmh8AAAD//wMAUEsBAi0AFAAGAAgAAAAhALaDOJL+AAAA4QEAABMAAAAAAAAAAAAAAAAA&#10;AAAAAFtDb250ZW50X1R5cGVzXS54bWxQSwECLQAUAAYACAAAACEAOP0h/9YAAACUAQAACwAAAAAA&#10;AAAAAAAAAAAvAQAAX3JlbHMvLnJlbHNQSwECLQAUAAYACAAAACEAvxfQR64CAACtBQAADgAAAAAA&#10;AAAAAAAAAAAuAgAAZHJzL2Uyb0RvYy54bWxQSwECLQAUAAYACAAAACEAlbStht0AAAAJAQAADwAA&#10;AAAAAAAAAAAAAAAIBQAAZHJzL2Rvd25yZXYueG1sUEsFBgAAAAAEAAQA8wAAABI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f0"/>
                      </w:rPr>
                      <w:t>#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8B749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6332220</wp:posOffset>
              </wp:positionH>
              <wp:positionV relativeFrom="page">
                <wp:posOffset>2242820</wp:posOffset>
              </wp:positionV>
              <wp:extent cx="3604260" cy="328295"/>
              <wp:effectExtent l="0" t="4445" r="0" b="254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 №2</w:t>
                          </w:r>
                        </w:p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</w:rPr>
                            <w:t>Перечень регистрируемых лиц в роли «Администратор ХС»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93" type="#_x0000_t202" style="position:absolute;margin-left:498.6pt;margin-top:176.6pt;width:283.8pt;height:25.8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sOqwIAALAFAAAOAAAAZHJzL2Uyb0RvYy54bWysVG1vmzAQ/j5p/8Hyd8pLSQKopGpDmCZ1&#10;L1K7H+AYE6yBjWw30E377zubkKWtJk3b+GAd5/Nzb8/d1fXYtejAlOZS5Di8CDBigsqKi32OvzyU&#10;XoKRNkRUpJWC5fiJaXy9fvvmaugzFslGthVTCECEzoY+x40xfeb7mjasI/pC9kzAZS1VRwz8qr1f&#10;KTIAetf6URAs/UGqqleSMq1BW0yXeO3w65pR86muNTOozTHEZtyp3Lmzp7++Itlekb7h9BgG+Yso&#10;OsIFOD1BFcQQ9Kj4K6iOUyW1rM0FlZ0v65pT5nKAbMLgRTb3DemZywWKo/tTmfT/g6UfD58V4hX0&#10;boWRIB306IGNBt3KEYEK6jP0OgOz+x4MzQh6sHW56v5O0q8aCblpiNizG6Xk0DBSQXyhfemfPZ1w&#10;tAXZDR9kBX7Io5EOaKxVZ4sH5UCADn16OvXGxkJBebkM4mgJVxTuLqMkShfOBcnm173S5h2THbJC&#10;jhX03qGTw502NhqSzSbWmZAlb1vX/1Y8U4DhpAHf8NTe2ShcO7+nQbpNtknsQTRbLw6KwrspN7G3&#10;LMPVorgsNpsi/GH9hnHW8KpiwrqZqRXGf9a6I8knUpzIpWXLKwtnQ9Jqv9u0Ch0IULt037EgZ2b+&#10;8zBcESCXFymFURzcRqlXLpOVF5fxwktXQeIFYXqbQtnTuCifp3THBfv3lNCQ43QRLSYy/Ta3wH2v&#10;cyNZxw0sj5Z3OU5ORiSzFNyKyrXWEN5O8lkpbPi/SgHtnhvtCGs5OrHVjLvRzcZpDnayegIGKwkE&#10;Ay7C4gOhkeobRgMskRwL2HIYte8FzIDdN7OgZmE3C0RQeJhjg9Ekbsy0lx57xfcN4M5TdgNzUnJH&#10;YTtQUwzH6YK14DI5rjC7d87/ndWvRbv+CQAA//8DAFBLAwQUAAYACAAAACEAJAR0AeAAAAAMAQAA&#10;DwAAAGRycy9kb3ducmV2LnhtbEyPy07DMBBF90j8gzVI7KjTNn0kZFKhSmzY0SIkdm48jaP6Edlu&#10;mvw97gp2M5qjO+dWu9FoNpAPnbMI81kGjGzjZGdbhK/j+8sWWIjCSqGdJYSJAuzqx4dKlNLd7CcN&#10;h9iyFGJDKRBUjH3JeWgUGRFmriebbmfnjYhp9S2XXtxSuNF8kWVrbkRn0wcletorai6Hq0HYjN+O&#10;+kB7+jkPjVfdtNUfE+Lz0/j2CizSGP9guOsndaiT08ldrQxMIxTFZpFQhOVqmYY7sVrnqc0JIc/y&#10;Anhd8f8l6l8AAAD//wMAUEsBAi0AFAAGAAgAAAAhALaDOJL+AAAA4QEAABMAAAAAAAAAAAAAAAAA&#10;AAAAAFtDb250ZW50X1R5cGVzXS54bWxQSwECLQAUAAYACAAAACEAOP0h/9YAAACUAQAACwAAAAAA&#10;AAAAAAAAAAAvAQAAX3JlbHMvLnJlbHNQSwECLQAUAAYACAAAACEA0k7rDqsCAACwBQAADgAAAAAA&#10;AAAAAAAAAAAuAgAAZHJzL2Uyb0RvYy54bWxQSwECLQAUAAYACAAAACEAJAR0AeAAAAAMAQAADwAA&#10;AAAAAAAAAAAAAAAFBQAAZHJzL2Rvd25yZXYueG1sUEsFBgAAAAAEAAQA8wAAABIGAAAAAA=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 №2</w:t>
                    </w:r>
                  </w:p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</w:rPr>
                      <w:t>Перечень регистрируемых лиц в роли «Администратор ХС»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5292725</wp:posOffset>
              </wp:positionH>
              <wp:positionV relativeFrom="page">
                <wp:posOffset>1941195</wp:posOffset>
              </wp:positionV>
              <wp:extent cx="60960" cy="13843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95pt"/>
                              <w:noProof/>
                            </w:rPr>
                            <w:t>6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416.75pt;margin-top:152.85pt;width:4.8pt;height:10.9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ftrQIAAK4FAAAOAAAAZHJzL2Uyb0RvYy54bWysVN1umzAUvp+0d7B8T4GUUEAlVRvCNKn7&#10;kdo9gAMmWDM2st1AN+3dd2xCkrY30zYurMPx8Xf+vnOub8aOoz1VmkmR4/AiwIiKStZM7HL87bH0&#10;Eoy0IaImXAqa42eq8c3q/bvroc/oQraS11QhABE6G/oct8b0me/rqqUd0ReypwIuG6k6YuBX7fxa&#10;kQHQO+4vgiD2B6nqXsmKag3aYrrEK4ffNLQyX5pGU4N4jiE2407lzq09/dU1yXaK9C2rDmGQv4ii&#10;I0yA0yNUQQxBT4q9gepYpaSWjbmoZOfLpmEVdTlANmHwKpuHlvTU5QLF0f2xTPr/wVaf918VYjX0&#10;LsZIkA569EhHg+7kiEAF9Rl6nYHZQw+GZgQ92LpcdX8vq+8aCbluidjRW6Xk0FJSQ3yhfemfPZ1w&#10;tAXZDp9kDX7Ik5EOaGxUZ4sH5UCADn16PvbGxlKBMg7SGC4quAkvk+jStc4n2fy2V9p8oLJDVsix&#10;gs47bLK/18bGQrLZxLoSsmScu+5z8UIBhpMGPMNTe2djcM38mQbpJtkkkRct4o0XBUXh3ZbryIvL&#10;8GpZXBbrdRH+sn7DKGtZXVNh3czECqM/a9yB4hMljtTSkrPawtmQtNpt11yhPQFil+5zFYebk5n/&#10;MgxXBMjlVUrhIgruFqlXxsmVF5XR0kuvgsQLwvQOSh6lUVG+TOmeCfrvKaEhx+lysZyodAr6VW6B&#10;+97mRrKOGVgdnHU5To5GJLME3IjatdYQxif5rBQ2/FMpoN1zox1dLUMnrppxO7rJSOYp2Mr6Gfir&#10;JBAMuAhrD4RWqh8YDbBCcixgx2HEPwqYALttZkHNwnYWiKjgYY4NRpO4NtNWeuoV27WAO8/YLUxJ&#10;yRyF7ThNMRxmC5aCy+SwwOzWOf93Vqc1u/oNAAD//wMAUEsDBBQABgAIAAAAIQBsSPnH3wAAAAsB&#10;AAAPAAAAZHJzL2Rvd25yZXYueG1sTI/LTsMwEEX3SPyDNZXYUacNIVGIU6FKbNhRKiR2bjyNo/oR&#10;2W6a/D3DCpYzc3Tn3GY3W8MmDHHwTsBmnQFD13k1uF7A8fPtsQIWk3RKGu9QwIIRdu39XSNr5W/u&#10;A6dD6hmFuFhLATqlseY8dhqtjGs/oqPb2QcrE42h5yrIG4Vbw7dZ9sytHBx90HLEvcbucrhaAeX8&#10;5XGMuMfv89QFPSyVeV+EeFjNry/AEs7pD4ZffVKHlpxO/upUZEZAlecFoQLyrCiBEVE95RtgJ9ps&#10;ywJ42/D/HdofAAAA//8DAFBLAQItABQABgAIAAAAIQC2gziS/gAAAOEBAAATAAAAAAAAAAAAAAAA&#10;AAAAAABbQ29udGVudF9UeXBlc10ueG1sUEsBAi0AFAAGAAgAAAAhADj9If/WAAAAlAEAAAsAAAAA&#10;AAAAAAAAAAAALwEAAF9yZWxzLy5yZWxzUEsBAi0AFAAGAAgAAAAhAHVwJ+2tAgAArgUAAA4AAAAA&#10;AAAAAAAAAAAALgIAAGRycy9lMm9Eb2MueG1sUEsBAi0AFAAGAAgAAAAhAGxI+cffAAAACwEAAA8A&#10;AAAAAAAAAAAAAAAABwUAAGRycy9kb3ducmV2LnhtbFBLBQYAAAAABAAEAPMAAAAT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95pt"/>
                        <w:noProof/>
                      </w:rPr>
                      <w:t>6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8449310</wp:posOffset>
              </wp:positionH>
              <wp:positionV relativeFrom="page">
                <wp:posOffset>2249170</wp:posOffset>
              </wp:positionV>
              <wp:extent cx="1691005" cy="328295"/>
              <wp:effectExtent l="635" t="127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5pt"/>
                            </w:rPr>
                            <w:t>Приложение №1</w:t>
                          </w:r>
                        </w:p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0"/>
                            </w:rPr>
                            <w:t>Перечень зон обслуживания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5" type="#_x0000_t202" style="position:absolute;margin-left:665.3pt;margin-top:177.1pt;width:133.15pt;height:25.8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AKsAIAALAFAAAOAAAAZHJzL2Uyb0RvYy54bWysVNtunDAQfa/Uf7D8TriE3QAKGyXLUlVK&#10;L1LSD/CCWawaG9nOQlr13zs2y+4meana8mAZe3zmzMyZub4ZO472VGkmRY7DiwAjKipZM7HL8bfH&#10;0ksw0oaImnApaI6fqcY3q/fvroc+o5FsJa+pQgAidDb0OW6N6TPf11VLO6IvZE8FXDZSdcTAr9r5&#10;tSIDoHfcj4Jg6Q9S1b2SFdUaTovpEq8cftPQynxpGk0N4jkGbsatyq1bu/qra5LtFOlbVh1okL9g&#10;0REmwOkRqiCGoCfF3kB1rFJSy8ZcVLLzZdOwiroYIJoweBXNQ0t66mKB5Oj+mCb9/2Crz/uvCrEa&#10;arfASJAOavRIR4Pu5IjgCPIz9DoDs4ceDM0I52DrYtX9vay+ayTkuiViR2+VkkNLSQ38QvvSP3s6&#10;4WgLsh0+yRr8kCcjHdDYqM4mD9KBAB3q9HysjeVSWZfLNAwC4FjB3WWURKkj55Nsft0rbT5Q2SG7&#10;ybGC2jt0sr/XxrIh2WxinQlZMs5d/bl4cQCG0wn4hqf2zrJw5fyZBukm2SSxF0fLjRcHReHdluvY&#10;W5bh1aK4LNbrIvxl/YZx1rK6psK6maUVxn9WuoPIJ1EcxaUlZ7WFs5S02m3XXKE9AWmX7nM5h5uT&#10;mf+ShksCxPIqpDCKg7so9cplcuXFZbzw0qsg8YIwvUuXQZzGRfkypHsm6L+HhIYcp4toMYnpRPpV&#10;bIH73sZGso4ZGB6cdTlOjkYksxLciNqV1hDGp/1ZKiz9Uyqg3HOhnWCtRie1mnE7ut5I5z7YyvoZ&#10;FKwkCAxkCoMPNq1UPzAaYIjkWMCUw4h/FNADdt7MGzVvtvOGiAoe5thgNG3XZppLT71iuxZw5y67&#10;hT4pmZOwbaiJw6G7YCy4SA4jzM6d839ndRq0q98AAAD//wMAUEsDBBQABgAIAAAAIQDPlPFF3wAA&#10;AA0BAAAPAAAAZHJzL2Rvd25yZXYueG1sTI/BTsMwEETvSPyDtUjcqE3ThCbEqVAlLtwoCImbG2/j&#10;CHsdxW6a/D3uCY6jfZp5W+9mZ9mEY+g9SXhcCWBIrdc9dRI+P14ftsBCVKSV9YQSFgywa25valVp&#10;f6F3nA6xY6mEQqUkmBiHivPQGnQqrPyAlG4nPzoVUxw7rkd1SeXO8rUQBXeqp7Rg1IB7g+3P4ewk&#10;PM1fHoeAe/w+Te1o+mVr3xYp7+/ml2dgEef4B8NVP6lDk5yO/kw6MJtylokisRKyfLMGdkXysiiB&#10;HSVsRF4Cb2r+/4vmFwAA//8DAFBLAQItABQABgAIAAAAIQC2gziS/gAAAOEBAAATAAAAAAAAAAAA&#10;AAAAAAAAAABbQ29udGVudF9UeXBlc10ueG1sUEsBAi0AFAAGAAgAAAAhADj9If/WAAAAlAEAAAsA&#10;AAAAAAAAAAAAAAAALwEAAF9yZWxzLy5yZWxzUEsBAi0AFAAGAAgAAAAhAFdDsAqwAgAAsAUAAA4A&#10;AAAAAAAAAAAAAAAALgIAAGRycy9lMm9Eb2MueG1sUEsBAi0AFAAGAAgAAAAhAM+U8UXfAAAADQEA&#10;AA8AAAAAAAAAAAAAAAAACgUAAGRycy9kb3ducmV2LnhtbFBLBQYAAAAABAAEAPMAAAAW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115pt"/>
                      </w:rPr>
                      <w:t>Приложение №1</w:t>
                    </w:r>
                  </w:p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rPr>
                        <w:rStyle w:val="af0"/>
                      </w:rPr>
                      <w:t>Перечень зон обслуживания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5318760</wp:posOffset>
              </wp:positionH>
              <wp:positionV relativeFrom="page">
                <wp:posOffset>1953895</wp:posOffset>
              </wp:positionV>
              <wp:extent cx="60960" cy="138430"/>
              <wp:effectExtent l="3810" t="1270" r="444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95pt"/>
                              <w:noProof/>
                            </w:rPr>
                            <w:t>5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6" type="#_x0000_t202" style="position:absolute;margin-left:418.8pt;margin-top:153.85pt;width:4.8pt;height:10.9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7fhrAIAAK8FAAAOAAAAZHJzL2Uyb0RvYy54bWysVN1umzAUvp+0d7B8T4GEpIBCqjaEaVL3&#10;I7V7AAdMsGZsZLuBbtq779iEJG1vpm1cWIdzjr/z9/msboaWowNVmkmR4fAqwIiKUlZM7DP87bHw&#10;Yoy0IaIiXAqa4Weq8c36/btV36V0JhvJK6oQgAid9l2GG2O61Pd12dCW6CvZUQHGWqqWGPhVe79S&#10;pAf0lvuzIFj6vVRVp2RJtQZtPhrx2uHXNS3Nl7rW1CCeYcjNuFO5c2dPf70i6V6RrmHlMQ3yF1m0&#10;hAkIeoLKiSHoSbE3UC0rldSyNlelbH1Z16ykrgaoJgxeVfPQkI66WqA5uju1Sf8/2PLz4atCrILZ&#10;RRgJ0sKMHulg0J0cEKigP32nU3B76MDRDKAHX1er7u5l+V0jITcNEXt6q5TsG0oqyC+0N/2LqyOO&#10;tiC7/pOsIA55MtIBDbVqbfOgHQjQYU7Pp9nYXEpQLoNkCYYSLOE8juZudD5Jp7ud0uYDlS2yQoYV&#10;TN5hk8O9NjYXkk4uNpSQBePcTZ+LFwpwHDUQGa5am83BDfNnEiTbeBtHXjRbbr0oyHPvtthE3rII&#10;rxf5PN9s8vCXjRtGacOqigobZiJWGP3Z4I4UHylxopaWnFUWzqak1X634QodCBC7cJ/rOFjObv7L&#10;NFwToJZXJYWzKLibJV6xjK+9qIgWXnIdxF4QJnfQ8iiJ8uJlSfdM0H8vCfUZThazxUilc9Kvagvc&#10;97Y2krbMwOrgrM1wfHIiqSXgVlRutIYwPsoXrbDpn1sB454G7ehqGTpy1Qy7YXwZjmuWyztZPQOB&#10;lQSGARlh74HQSPUDox52SIYFLDmM+EcBT8Cum0lQk7CbBCJKuJhhg9Eobsy4lp46xfYN4E6P7Bae&#10;ScEch885HB8XbAVXynGD2bVz+e+8znt2/RsAAP//AwBQSwMEFAAGAAgAAAAhABgcHrXeAAAACwEA&#10;AA8AAABkcnMvZG93bnJldi54bWxMj8tOwzAQRfdI/IM1SOyoQwp1CHEqVIkNO1qExM6Np3GEH5Ht&#10;psnfM6xgOTNHd85ttrOzbMKYhuAl3K8KYOi7oAffS/g4vN5VwFJWXisbPEpYMMG2vb5qVK3Dxb/j&#10;tM89oxCfaiXB5DzWnKfOoFNpFUb0dDuF6FSmMfZcR3WhcGd5WRQb7tTg6YNRI+4Mdt/7s5Mg5s+A&#10;Y8Idfp2mLpphqezbIuXtzfzyDCzjnP9g+NUndWjJ6RjOXidmJVRrsSFUwroQAhgR1YMogR1pUz49&#10;Am8b/r9D+wMAAP//AwBQSwECLQAUAAYACAAAACEAtoM4kv4AAADhAQAAEwAAAAAAAAAAAAAAAAAA&#10;AAAAW0NvbnRlbnRfVHlwZXNdLnhtbFBLAQItABQABgAIAAAAIQA4/SH/1gAAAJQBAAALAAAAAAAA&#10;AAAAAAAAAC8BAABfcmVscy8ucmVsc1BLAQItABQABgAIAAAAIQA8Q7fhrAIAAK8FAAAOAAAAAAAA&#10;AAAAAAAAAC4CAABkcnMvZTJvRG9jLnhtbFBLAQItABQABgAIAAAAIQAYHB613gAAAAsBAAAPAAAA&#10;AAAAAAAAAAAAAAYFAABkcnMvZG93bnJldi54bWxQSwUGAAAAAAQABADzAAAAEQYAAAAA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95pt"/>
                        <w:noProof/>
                      </w:rPr>
                      <w:t>5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91" w:rsidRDefault="00DE46A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387350</wp:posOffset>
              </wp:positionV>
              <wp:extent cx="70485" cy="16065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91" w:rsidRDefault="008B7491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7ADE" w:rsidRPr="00AA7ADE">
                            <w:rPr>
                              <w:rStyle w:val="af0"/>
                              <w:noProof/>
                            </w:rPr>
                            <w:t>4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7" type="#_x0000_t202" style="position:absolute;margin-left:291.6pt;margin-top:30.5pt;width:5.55pt;height:12.6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j7rAIAAK8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eXGHHSQY8e6KjRrRgRbEF9hl6l4Hbfg6MeYR98LVfV34nyu0JcrBvCd/RGSjE0lFSQn29uuidX&#10;JxxlQLbDJ1FBHPKohQUaa9mZ4kE5EKBDn56OvTG5lLC59II4xKiEEz/yojC0AUg63+2l0h+o6JAx&#10;Miyh8xab7O+UNrmQdHYxobgoWNva7rf8bAMcpx2IDFfNmcnBNvNn4iWbeBMHTrCINk7g5blzU6wD&#10;Jyr8ZZhf5ut17j+buH6QNqyqKDdhZmH5wZ817iDxSRJHaSnRssrAmZSU3G3XrUR7AsIu7HcoyImb&#10;e56GLQJweUXJXwTe7SJxiiheOkERhE6y9GLH85PbJPKCJMiLc0p3jNN/p4SGDCfhIpyk9Ftunv3e&#10;ciNpxzSMjpZ1GY6PTiQ1AtzwyrZWE9ZO9kkpTPovpYB2z422cjUKnbSqx+04vQwrZqPlraieQMBS&#10;gMJApTD3wGiE/IHRADMkwxyGHEbtRw5PwIyb2ZCzsZ0Nwku4mGGN0WSu9TSWHnvJdg3gzo/sBp5J&#10;wayGX3I4PC6YCpbKYYKZsXP6b71e5uzqFwAAAP//AwBQSwMEFAAGAAgAAAAhAJ/M6fDdAAAACQEA&#10;AA8AAABkcnMvZG93bnJldi54bWxMj8tOwzAQRfdI/IM1SOyo04aGEDKpUCU27CgIiZ0bT+MIP6LY&#10;TZO/Z1jBcjRH955b72ZnxURj7INHWK8yEOTboHvfIXy8v9yVIGJSXisbPCEsFGHXXF/VqtLh4t9o&#10;OqROcIiPlUIwKQ2VlLE15FRchYE8/05hdCrxOXZSj+rC4c7KTZYV0qnec4NRA+0Ntd+Hs0N4mD8D&#10;DZH29HWa2tH0S2lfF8Tbm/n5CUSiOf3B8KvP6tCw0zGcvY7CImzLfMMoQrHmTQxsH+9zEEeEsshB&#10;NrX8v6D5AQAA//8DAFBLAQItABQABgAIAAAAIQC2gziS/gAAAOEBAAATAAAAAAAAAAAAAAAAAAAA&#10;AABbQ29udGVudF9UeXBlc10ueG1sUEsBAi0AFAAGAAgAAAAhADj9If/WAAAAlAEAAAsAAAAAAAAA&#10;AAAAAAAALwEAAF9yZWxzLy5yZWxzUEsBAi0AFAAGAAgAAAAhAPC8OPusAgAArwUAAA4AAAAAAAAA&#10;AAAAAAAALgIAAGRycy9lMm9Eb2MueG1sUEsBAi0AFAAGAAgAAAAhAJ/M6fDdAAAACQEAAA8AAAAA&#10;AAAAAAAAAAAABgUAAGRycy9kb3ducmV2LnhtbFBLBQYAAAAABAAEAPMAAAAQBgAAAAA=&#10;" filled="f" stroked="f">
              <v:textbox style="mso-fit-shape-to-text:t" inset="0,0,0,0">
                <w:txbxContent>
                  <w:p w:rsidR="008B7491" w:rsidRDefault="008B7491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7ADE" w:rsidRPr="00AA7ADE">
                      <w:rPr>
                        <w:rStyle w:val="af0"/>
                        <w:noProof/>
                      </w:rPr>
                      <w:t>4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438"/>
    <w:multiLevelType w:val="multilevel"/>
    <w:tmpl w:val="1F405D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D36CE"/>
    <w:multiLevelType w:val="multilevel"/>
    <w:tmpl w:val="60F4C7B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4C1608"/>
    <w:multiLevelType w:val="multilevel"/>
    <w:tmpl w:val="CC5691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numStart w:val="3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DF"/>
    <w:rsid w:val="0003128F"/>
    <w:rsid w:val="008B7491"/>
    <w:rsid w:val="00AA7ADE"/>
    <w:rsid w:val="00C000B9"/>
    <w:rsid w:val="00D06FDF"/>
    <w:rsid w:val="00DE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95pt0">
    <w:name w:val="Основной текст (2) + 9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rial125pt">
    <w:name w:val="Основной текст (3) + Arial;12;5 pt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7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4pt">
    <w:name w:val="Подпись к таблице (2) + 14 pt;Не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5pt">
    <w:name w:val="Колонтитул + 12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1pt">
    <w:name w:val="Основной текст + 11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0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8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9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0">
    <w:name w:val="Основной текст + 9;5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Колонтитул + 11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1pt">
    <w:name w:val="Основной текст + 9;5 pt;Не полужирный;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1pt0">
    <w:name w:val="Основной текст + 1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Колонтитул + Trebuchet MS;9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95pt1">
    <w:name w:val="Основной текст (2) + 9;5 pt;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105pt">
    <w:name w:val="Колонтитул + Trebuchet MS;10;5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pt0">
    <w:name w:val="Основной текст + 14 pt;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5pt">
    <w:name w:val="Колонтитул + 6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before="60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24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8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509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4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12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styleId="af1">
    <w:name w:val="Balloon Text"/>
    <w:basedOn w:val="a"/>
    <w:link w:val="af2"/>
    <w:uiPriority w:val="99"/>
    <w:semiHidden/>
    <w:unhideWhenUsed/>
    <w:rsid w:val="00AA7A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7AD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Сноска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95pt0">
    <w:name w:val="Основной текст (2) + 9;5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Arial125pt">
    <w:name w:val="Основной текст (3) + Arial;12;5 pt;Курсив"/>
    <w:basedOn w:val="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6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7">
    <w:name w:val="Подпись к таблице (2)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4pt">
    <w:name w:val="Подпись к таблице (2) + 14 pt;Не полужирный;Курсив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/>
    </w:rPr>
  </w:style>
  <w:style w:type="character" w:customStyle="1" w:styleId="1">
    <w:name w:val="Основной текст1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5pt">
    <w:name w:val="Колонтитул + 12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">
    <w:name w:val="Подпись к таблице"/>
    <w:basedOn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11pt">
    <w:name w:val="Основной текст + 11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0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3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8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9">
    <w:name w:val="Основной текст (2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95pt">
    <w:name w:val="Основной текст (5) + 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2a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95pt0">
    <w:name w:val="Основной текст + 9;5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5pt">
    <w:name w:val="Колонтитул + 11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1pt">
    <w:name w:val="Основной текст + 9;5 pt;Не полужирный;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11pt0">
    <w:name w:val="Основной текст + 1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rebuchetMS9pt">
    <w:name w:val="Колонтитул + Trebuchet MS;9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95pt1">
    <w:name w:val="Основной текст (2) + 9;5 pt;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rebuchetMS105pt">
    <w:name w:val="Колонтитул + Trebuchet MS;10;5 pt"/>
    <w:basedOn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4pt">
    <w:name w:val="Основной текст + 14 pt;Не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pt0">
    <w:name w:val="Основной текст + 14 pt;Не полужирный;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65pt">
    <w:name w:val="Колонтитул + 6;5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singl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3">
    <w:name w:val="Основной текст2"/>
    <w:basedOn w:val="a"/>
    <w:link w:val="a8"/>
    <w:pPr>
      <w:shd w:val="clear" w:color="auto" w:fill="FFFFFF"/>
      <w:spacing w:before="600" w:line="322" w:lineRule="exact"/>
      <w:ind w:hanging="34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245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880"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509" w:lineRule="exac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after="144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120" w:line="37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pacing w:val="3"/>
      <w:sz w:val="12"/>
      <w:szCs w:val="12"/>
    </w:rPr>
  </w:style>
  <w:style w:type="paragraph" w:styleId="af1">
    <w:name w:val="Balloon Text"/>
    <w:basedOn w:val="a"/>
    <w:link w:val="af2"/>
    <w:uiPriority w:val="99"/>
    <w:semiHidden/>
    <w:unhideWhenUsed/>
    <w:rsid w:val="00AA7A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A7AD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34" Type="http://schemas.openxmlformats.org/officeDocument/2006/relationships/hyperlink" Target="mailto:pesticid@fsvps.gov.ru" TargetMode="External"/><Relationship Id="rId42" Type="http://schemas.openxmlformats.org/officeDocument/2006/relationships/header" Target="header19.xml"/><Relationship Id="rId47" Type="http://schemas.openxmlformats.org/officeDocument/2006/relationships/hyperlink" Target="mailto:sergeinikitin414@mail.ru" TargetMode="External"/><Relationship Id="rId50" Type="http://schemas.openxmlformats.org/officeDocument/2006/relationships/hyperlink" Target="mailto:kiselev.kab@yandex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yperlink" Target="https://cerberus.vetrf.ru/cerberus/request/signature" TargetMode="External"/><Relationship Id="rId38" Type="http://schemas.openxmlformats.org/officeDocument/2006/relationships/hyperlink" Target="mailto:pesticid@fsvps.gov.ru" TargetMode="External"/><Relationship Id="rId46" Type="http://schemas.openxmlformats.org/officeDocument/2006/relationships/hyperlink" Target="mailto:sergeinikitin414@mail.ru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2.xml"/><Relationship Id="rId41" Type="http://schemas.openxmlformats.org/officeDocument/2006/relationships/header" Target="header1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5.xml"/><Relationship Id="rId37" Type="http://schemas.openxmlformats.org/officeDocument/2006/relationships/hyperlink" Target="mailto:pesticid@fsvps.gov.ru" TargetMode="External"/><Relationship Id="rId40" Type="http://schemas.openxmlformats.org/officeDocument/2006/relationships/header" Target="header17.xml"/><Relationship Id="rId45" Type="http://schemas.openxmlformats.org/officeDocument/2006/relationships/hyperlink" Target="mailto:volga.zemkontrol@mail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header" Target="header11.xml"/><Relationship Id="rId36" Type="http://schemas.openxmlformats.org/officeDocument/2006/relationships/hyperlink" Target="mailto:pesticid@fsvps.gov.ru" TargetMode="External"/><Relationship Id="rId49" Type="http://schemas.openxmlformats.org/officeDocument/2006/relationships/hyperlink" Target="mailto:gdanov3407@mail.ru" TargetMode="Externa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4" Type="http://schemas.openxmlformats.org/officeDocument/2006/relationships/hyperlink" Target="mailto:volga.zemkontrol@mail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sn-rostov.ru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10.xml"/><Relationship Id="rId30" Type="http://schemas.openxmlformats.org/officeDocument/2006/relationships/header" Target="header13.xml"/><Relationship Id="rId35" Type="http://schemas.openxmlformats.org/officeDocument/2006/relationships/hyperlink" Target="mailto:pesticid@fsvps.gov.ru" TargetMode="External"/><Relationship Id="rId43" Type="http://schemas.openxmlformats.org/officeDocument/2006/relationships/header" Target="header20.xml"/><Relationship Id="rId48" Type="http://schemas.openxmlformats.org/officeDocument/2006/relationships/hyperlink" Target="mailto:gdanov3407@mail.ru" TargetMode="External"/><Relationship Id="rId8" Type="http://schemas.openxmlformats.org/officeDocument/2006/relationships/hyperlink" Target="mailto:volga.zemkontrol@mail.ru" TargetMode="External"/><Relationship Id="rId51" Type="http://schemas.openxmlformats.org/officeDocument/2006/relationships/hyperlink" Target="mailto:kiselev.ka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6338</Words>
  <Characters>36131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2021-09-02T07:13:00Z</cp:lastPrinted>
  <dcterms:created xsi:type="dcterms:W3CDTF">2021-09-02T06:51:00Z</dcterms:created>
  <dcterms:modified xsi:type="dcterms:W3CDTF">2021-09-02T07:13:00Z</dcterms:modified>
</cp:coreProperties>
</file>